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B4" w:rsidRDefault="00A173B7">
      <w:r>
        <w:t>Colégio HMS</w:t>
      </w:r>
    </w:p>
    <w:p w:rsidR="00A173B7" w:rsidRDefault="00A173B7">
      <w:r>
        <w:t>Matéria: História</w:t>
      </w:r>
    </w:p>
    <w:p w:rsidR="00A173B7" w:rsidRDefault="00E6011F">
      <w:r>
        <w:t xml:space="preserve">Professora: Marion </w:t>
      </w:r>
      <w:proofErr w:type="spellStart"/>
      <w:r>
        <w:t>Mencari</w:t>
      </w:r>
      <w:proofErr w:type="spellEnd"/>
    </w:p>
    <w:p w:rsidR="00E6011F" w:rsidRDefault="00E6011F">
      <w:r>
        <w:t xml:space="preserve">Turma: 7º ano </w:t>
      </w:r>
    </w:p>
    <w:p w:rsidR="00E6011F" w:rsidRDefault="00E6011F">
      <w:r>
        <w:t>Matéria: Mercantilismo e Expansão Marítima</w:t>
      </w:r>
    </w:p>
    <w:p w:rsidR="00E6011F" w:rsidRDefault="00E6011F">
      <w:r>
        <w:t>Unidade 3</w:t>
      </w:r>
    </w:p>
    <w:p w:rsidR="00E6011F" w:rsidRDefault="00E6011F"/>
    <w:p w:rsidR="00E6011F" w:rsidRPr="00E6011F" w:rsidRDefault="00E6011F" w:rsidP="00E6011F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0"/>
          <w:szCs w:val="23"/>
          <w:lang w:eastAsia="pt-BR"/>
        </w:rPr>
      </w:pPr>
      <w:r w:rsidRPr="00E6011F">
        <w:rPr>
          <w:rFonts w:ascii="Arial" w:eastAsia="Times New Roman" w:hAnsi="Arial" w:cs="Arial"/>
          <w:sz w:val="20"/>
          <w:szCs w:val="23"/>
          <w:lang w:eastAsia="pt-BR"/>
        </w:rPr>
        <w:t>Mar Português</w:t>
      </w:r>
    </w:p>
    <w:p w:rsidR="00E6011F" w:rsidRPr="00E6011F" w:rsidRDefault="00E6011F" w:rsidP="00E6011F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0"/>
          <w:szCs w:val="23"/>
          <w:lang w:eastAsia="pt-BR"/>
        </w:rPr>
      </w:pPr>
    </w:p>
    <w:p w:rsidR="00E6011F" w:rsidRPr="00E6011F" w:rsidRDefault="00E6011F" w:rsidP="00E6011F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0"/>
          <w:szCs w:val="23"/>
          <w:lang w:eastAsia="pt-BR"/>
        </w:rPr>
      </w:pPr>
      <w:r w:rsidRPr="00E6011F">
        <w:rPr>
          <w:rFonts w:ascii="Arial" w:eastAsia="Times New Roman" w:hAnsi="Arial" w:cs="Arial"/>
          <w:sz w:val="20"/>
          <w:szCs w:val="23"/>
          <w:lang w:eastAsia="pt-BR"/>
        </w:rPr>
        <w:t xml:space="preserve">Ó mar salgado, quanto do teu </w:t>
      </w:r>
      <w:proofErr w:type="gramStart"/>
      <w:r w:rsidRPr="00E6011F">
        <w:rPr>
          <w:rFonts w:ascii="Arial" w:eastAsia="Times New Roman" w:hAnsi="Arial" w:cs="Arial"/>
          <w:sz w:val="20"/>
          <w:szCs w:val="23"/>
          <w:lang w:eastAsia="pt-BR"/>
        </w:rPr>
        <w:t>sal</w:t>
      </w:r>
      <w:proofErr w:type="gramEnd"/>
    </w:p>
    <w:p w:rsidR="00E6011F" w:rsidRPr="00E6011F" w:rsidRDefault="00E6011F" w:rsidP="00E6011F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0"/>
          <w:szCs w:val="23"/>
          <w:lang w:eastAsia="pt-BR"/>
        </w:rPr>
      </w:pPr>
      <w:r w:rsidRPr="00E6011F">
        <w:rPr>
          <w:rFonts w:ascii="Arial" w:eastAsia="Times New Roman" w:hAnsi="Arial" w:cs="Arial"/>
          <w:sz w:val="20"/>
          <w:szCs w:val="23"/>
          <w:lang w:eastAsia="pt-BR"/>
        </w:rPr>
        <w:t>São lágrimas de Portugal!</w:t>
      </w:r>
    </w:p>
    <w:p w:rsidR="00E6011F" w:rsidRPr="00E6011F" w:rsidRDefault="00E6011F" w:rsidP="00E6011F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0"/>
          <w:szCs w:val="23"/>
          <w:lang w:eastAsia="pt-BR"/>
        </w:rPr>
      </w:pPr>
      <w:r w:rsidRPr="00E6011F">
        <w:rPr>
          <w:rFonts w:ascii="Arial" w:eastAsia="Times New Roman" w:hAnsi="Arial" w:cs="Arial"/>
          <w:sz w:val="20"/>
          <w:szCs w:val="23"/>
          <w:lang w:eastAsia="pt-BR"/>
        </w:rPr>
        <w:t>Por te cruzarmos, quantas mães choraram,</w:t>
      </w:r>
    </w:p>
    <w:p w:rsidR="00E6011F" w:rsidRPr="00E6011F" w:rsidRDefault="00E6011F" w:rsidP="00E6011F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0"/>
          <w:szCs w:val="23"/>
          <w:lang w:eastAsia="pt-BR"/>
        </w:rPr>
      </w:pPr>
      <w:r w:rsidRPr="00E6011F">
        <w:rPr>
          <w:rFonts w:ascii="Arial" w:eastAsia="Times New Roman" w:hAnsi="Arial" w:cs="Arial"/>
          <w:sz w:val="20"/>
          <w:szCs w:val="23"/>
          <w:lang w:eastAsia="pt-BR"/>
        </w:rPr>
        <w:t>Quantos filhos em vão rezaram!</w:t>
      </w:r>
    </w:p>
    <w:p w:rsidR="00E6011F" w:rsidRPr="00E6011F" w:rsidRDefault="00E6011F" w:rsidP="00E6011F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0"/>
          <w:szCs w:val="23"/>
          <w:lang w:eastAsia="pt-BR"/>
        </w:rPr>
      </w:pPr>
      <w:r w:rsidRPr="00E6011F">
        <w:rPr>
          <w:rFonts w:ascii="Arial" w:eastAsia="Times New Roman" w:hAnsi="Arial" w:cs="Arial"/>
          <w:sz w:val="20"/>
          <w:szCs w:val="23"/>
          <w:lang w:eastAsia="pt-BR"/>
        </w:rPr>
        <w:t>Quantas noivas ficaram por casar</w:t>
      </w:r>
    </w:p>
    <w:p w:rsidR="00E6011F" w:rsidRPr="00E6011F" w:rsidRDefault="00E6011F" w:rsidP="00E6011F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0"/>
          <w:szCs w:val="23"/>
          <w:lang w:eastAsia="pt-BR"/>
        </w:rPr>
      </w:pPr>
      <w:r w:rsidRPr="00E6011F">
        <w:rPr>
          <w:rFonts w:ascii="Arial" w:eastAsia="Times New Roman" w:hAnsi="Arial" w:cs="Arial"/>
          <w:sz w:val="20"/>
          <w:szCs w:val="23"/>
          <w:lang w:eastAsia="pt-BR"/>
        </w:rPr>
        <w:t>Para que fosses nosso, ó mar!</w:t>
      </w:r>
    </w:p>
    <w:p w:rsidR="00E6011F" w:rsidRPr="00E6011F" w:rsidRDefault="00E6011F" w:rsidP="00E6011F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0"/>
          <w:szCs w:val="23"/>
          <w:lang w:eastAsia="pt-BR"/>
        </w:rPr>
      </w:pPr>
    </w:p>
    <w:p w:rsidR="00E6011F" w:rsidRPr="00E6011F" w:rsidRDefault="00E6011F" w:rsidP="00E6011F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0"/>
          <w:szCs w:val="23"/>
          <w:lang w:eastAsia="pt-BR"/>
        </w:rPr>
      </w:pPr>
      <w:r w:rsidRPr="00E6011F">
        <w:rPr>
          <w:rFonts w:ascii="Arial" w:eastAsia="Times New Roman" w:hAnsi="Arial" w:cs="Arial"/>
          <w:sz w:val="20"/>
          <w:szCs w:val="23"/>
          <w:lang w:eastAsia="pt-BR"/>
        </w:rPr>
        <w:t>Valeu a pena? Tudo vale a pena</w:t>
      </w:r>
    </w:p>
    <w:p w:rsidR="00E6011F" w:rsidRPr="00E6011F" w:rsidRDefault="00E6011F" w:rsidP="00E6011F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0"/>
          <w:szCs w:val="23"/>
          <w:lang w:eastAsia="pt-BR"/>
        </w:rPr>
      </w:pPr>
      <w:r w:rsidRPr="00E6011F">
        <w:rPr>
          <w:rFonts w:ascii="Arial" w:eastAsia="Times New Roman" w:hAnsi="Arial" w:cs="Arial"/>
          <w:sz w:val="20"/>
          <w:szCs w:val="23"/>
          <w:lang w:eastAsia="pt-BR"/>
        </w:rPr>
        <w:t>Se a alma não é pequena.</w:t>
      </w:r>
    </w:p>
    <w:p w:rsidR="00E6011F" w:rsidRPr="00E6011F" w:rsidRDefault="00E6011F" w:rsidP="00E6011F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0"/>
          <w:szCs w:val="23"/>
          <w:lang w:eastAsia="pt-BR"/>
        </w:rPr>
      </w:pPr>
      <w:r w:rsidRPr="00E6011F">
        <w:rPr>
          <w:rFonts w:ascii="Arial" w:eastAsia="Times New Roman" w:hAnsi="Arial" w:cs="Arial"/>
          <w:sz w:val="20"/>
          <w:szCs w:val="23"/>
          <w:lang w:eastAsia="pt-BR"/>
        </w:rPr>
        <w:t xml:space="preserve">Quem </w:t>
      </w:r>
      <w:proofErr w:type="gramStart"/>
      <w:r w:rsidRPr="00E6011F">
        <w:rPr>
          <w:rFonts w:ascii="Arial" w:eastAsia="Times New Roman" w:hAnsi="Arial" w:cs="Arial"/>
          <w:sz w:val="20"/>
          <w:szCs w:val="23"/>
          <w:lang w:eastAsia="pt-BR"/>
        </w:rPr>
        <w:t>quere</w:t>
      </w:r>
      <w:proofErr w:type="gramEnd"/>
      <w:r w:rsidRPr="00E6011F">
        <w:rPr>
          <w:rFonts w:ascii="Arial" w:eastAsia="Times New Roman" w:hAnsi="Arial" w:cs="Arial"/>
          <w:sz w:val="20"/>
          <w:szCs w:val="23"/>
          <w:lang w:eastAsia="pt-BR"/>
        </w:rPr>
        <w:t xml:space="preserve"> passar além do Bojador</w:t>
      </w:r>
    </w:p>
    <w:p w:rsidR="00E6011F" w:rsidRPr="00E6011F" w:rsidRDefault="00E6011F" w:rsidP="00E6011F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0"/>
          <w:szCs w:val="23"/>
          <w:lang w:eastAsia="pt-BR"/>
        </w:rPr>
      </w:pPr>
      <w:r w:rsidRPr="00E6011F">
        <w:rPr>
          <w:rFonts w:ascii="Arial" w:eastAsia="Times New Roman" w:hAnsi="Arial" w:cs="Arial"/>
          <w:sz w:val="20"/>
          <w:szCs w:val="23"/>
          <w:lang w:eastAsia="pt-BR"/>
        </w:rPr>
        <w:t>Tem que passar além da dor.</w:t>
      </w:r>
    </w:p>
    <w:p w:rsidR="00E6011F" w:rsidRPr="00E6011F" w:rsidRDefault="00E6011F" w:rsidP="00E6011F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0"/>
          <w:szCs w:val="23"/>
          <w:lang w:eastAsia="pt-BR"/>
        </w:rPr>
      </w:pPr>
      <w:r w:rsidRPr="00E6011F">
        <w:rPr>
          <w:rFonts w:ascii="Arial" w:eastAsia="Times New Roman" w:hAnsi="Arial" w:cs="Arial"/>
          <w:sz w:val="20"/>
          <w:szCs w:val="23"/>
          <w:lang w:eastAsia="pt-BR"/>
        </w:rPr>
        <w:t>Deus ao mar o perigo e o abismo deu,</w:t>
      </w:r>
    </w:p>
    <w:p w:rsidR="00E6011F" w:rsidRPr="00E6011F" w:rsidRDefault="00E6011F" w:rsidP="00E6011F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0"/>
          <w:szCs w:val="23"/>
          <w:lang w:eastAsia="pt-BR"/>
        </w:rPr>
      </w:pPr>
      <w:r w:rsidRPr="00E6011F">
        <w:rPr>
          <w:rFonts w:ascii="Arial" w:eastAsia="Times New Roman" w:hAnsi="Arial" w:cs="Arial"/>
          <w:sz w:val="20"/>
          <w:szCs w:val="23"/>
          <w:lang w:eastAsia="pt-BR"/>
        </w:rPr>
        <w:t>Mas nele é que espelhou o céu.</w:t>
      </w:r>
    </w:p>
    <w:p w:rsidR="00E6011F" w:rsidRPr="00E6011F" w:rsidRDefault="00E6011F" w:rsidP="00E6011F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0"/>
          <w:szCs w:val="23"/>
          <w:lang w:eastAsia="pt-BR"/>
        </w:rPr>
      </w:pPr>
      <w:r w:rsidRPr="00E6011F">
        <w:rPr>
          <w:rFonts w:ascii="Arial" w:eastAsia="Times New Roman" w:hAnsi="Arial" w:cs="Arial"/>
          <w:sz w:val="20"/>
          <w:szCs w:val="23"/>
          <w:lang w:eastAsia="pt-BR"/>
        </w:rPr>
        <w:tab/>
        <w:t>(Fernando Pessoa)</w:t>
      </w:r>
    </w:p>
    <w:p w:rsidR="00E6011F" w:rsidRPr="00E6011F" w:rsidRDefault="00E6011F" w:rsidP="00E6011F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0"/>
          <w:szCs w:val="23"/>
          <w:lang w:eastAsia="pt-BR"/>
        </w:rPr>
      </w:pPr>
    </w:p>
    <w:p w:rsidR="00E6011F" w:rsidRDefault="00E6011F" w:rsidP="00E6011F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0"/>
          <w:szCs w:val="23"/>
          <w:lang w:eastAsia="pt-BR"/>
        </w:rPr>
      </w:pPr>
      <w:r w:rsidRPr="00E6011F">
        <w:rPr>
          <w:rFonts w:ascii="Arial" w:eastAsia="Times New Roman" w:hAnsi="Arial" w:cs="Arial"/>
          <w:sz w:val="20"/>
          <w:szCs w:val="23"/>
          <w:lang w:eastAsia="pt-BR"/>
        </w:rPr>
        <w:t xml:space="preserve">O poema de Fernando Pessoa descreve aspectos da expansão marítima portuguesa no século XV, dando início a um movimento que alguns estudiosos consideram um primeiro processo de globalização. </w:t>
      </w:r>
    </w:p>
    <w:p w:rsidR="00E6011F" w:rsidRDefault="00E6011F" w:rsidP="00E6011F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0"/>
          <w:szCs w:val="23"/>
          <w:lang w:eastAsia="pt-BR"/>
        </w:rPr>
      </w:pPr>
    </w:p>
    <w:p w:rsidR="00E6011F" w:rsidRDefault="00E6011F" w:rsidP="00E6011F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0"/>
          <w:szCs w:val="23"/>
          <w:lang w:eastAsia="pt-BR"/>
        </w:rPr>
      </w:pPr>
      <w:r w:rsidRPr="00E6011F">
        <w:rPr>
          <w:rFonts w:ascii="Arial" w:eastAsia="Times New Roman" w:hAnsi="Arial" w:cs="Arial"/>
          <w:sz w:val="20"/>
          <w:szCs w:val="23"/>
          <w:lang w:eastAsia="pt-BR"/>
        </w:rPr>
        <w:t>Identifique duas motivaçõ</w:t>
      </w:r>
      <w:r w:rsidR="00AD735C">
        <w:rPr>
          <w:rFonts w:ascii="Arial" w:eastAsia="Times New Roman" w:hAnsi="Arial" w:cs="Arial"/>
          <w:sz w:val="20"/>
          <w:szCs w:val="23"/>
          <w:lang w:eastAsia="pt-BR"/>
        </w:rPr>
        <w:t xml:space="preserve">es para a expansão portuguesa. </w:t>
      </w:r>
      <w:r>
        <w:rPr>
          <w:rFonts w:ascii="Arial" w:eastAsia="Times New Roman" w:hAnsi="Arial" w:cs="Arial"/>
          <w:sz w:val="20"/>
          <w:szCs w:val="23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011F" w:rsidRPr="00E6011F" w:rsidRDefault="00E6011F" w:rsidP="00E6011F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lang w:eastAsia="pt-BR"/>
        </w:rPr>
      </w:pPr>
    </w:p>
    <w:p w:rsidR="0094220B" w:rsidRPr="0094220B" w:rsidRDefault="00E6011F" w:rsidP="0094220B">
      <w:pPr>
        <w:spacing w:after="0" w:line="240" w:lineRule="auto"/>
        <w:rPr>
          <w:rFonts w:ascii="Arial" w:eastAsia="Times New Roman" w:hAnsi="Arial" w:cs="Arial"/>
          <w:lang w:eastAsia="zh-CN"/>
        </w:rPr>
      </w:pPr>
      <w:r w:rsidRPr="00E6011F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:rsidR="00E6011F" w:rsidRPr="00E6011F" w:rsidRDefault="00E6011F" w:rsidP="00E6011F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lang w:eastAsia="pt-BR"/>
        </w:rPr>
      </w:pPr>
      <w:r w:rsidRPr="00E6011F">
        <w:rPr>
          <w:rFonts w:ascii="Arial" w:eastAsia="Times New Roman" w:hAnsi="Arial" w:cs="Arial"/>
          <w:sz w:val="20"/>
          <w:szCs w:val="23"/>
          <w:lang w:eastAsia="pt-BR"/>
        </w:rPr>
        <w:t xml:space="preserve">. </w:t>
      </w:r>
    </w:p>
    <w:p w:rsidR="00E6011F" w:rsidRPr="00E6011F" w:rsidRDefault="00E6011F" w:rsidP="00E6011F">
      <w:pPr>
        <w:spacing w:after="0" w:line="240" w:lineRule="auto"/>
        <w:rPr>
          <w:rFonts w:ascii="Arial" w:eastAsia="Times New Roman" w:hAnsi="Arial" w:cs="Arial"/>
          <w:lang w:eastAsia="zh-CN"/>
        </w:rPr>
      </w:pPr>
      <w:r w:rsidRPr="00E6011F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:rsidR="00E6011F" w:rsidRPr="0094220B" w:rsidRDefault="00E6011F" w:rsidP="0094220B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0"/>
          <w:szCs w:val="23"/>
          <w:lang w:eastAsia="pt-BR"/>
        </w:rPr>
      </w:pPr>
      <w:r w:rsidRPr="0094220B">
        <w:rPr>
          <w:rFonts w:ascii="Arial" w:eastAsia="Times New Roman" w:hAnsi="Arial" w:cs="Arial"/>
          <w:sz w:val="20"/>
          <w:szCs w:val="23"/>
          <w:lang w:eastAsia="pt-BR"/>
        </w:rPr>
        <w:t>Leia o texto a seguir e responda ao que se pede:</w:t>
      </w:r>
    </w:p>
    <w:p w:rsidR="00E6011F" w:rsidRPr="00E6011F" w:rsidRDefault="00E6011F" w:rsidP="00E6011F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0"/>
          <w:szCs w:val="23"/>
          <w:lang w:eastAsia="pt-BR"/>
        </w:rPr>
      </w:pPr>
    </w:p>
    <w:p w:rsidR="00E6011F" w:rsidRPr="00E6011F" w:rsidRDefault="00E6011F" w:rsidP="00E6011F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0"/>
          <w:szCs w:val="23"/>
          <w:lang w:eastAsia="pt-BR"/>
        </w:rPr>
      </w:pPr>
      <w:r w:rsidRPr="00E6011F">
        <w:rPr>
          <w:rFonts w:ascii="Arial" w:eastAsia="Times New Roman" w:hAnsi="Arial" w:cs="Arial"/>
          <w:sz w:val="20"/>
          <w:szCs w:val="23"/>
          <w:lang w:eastAsia="pt-BR"/>
        </w:rPr>
        <w:t xml:space="preserve">No século XVI, o cronista Lopez de Gomara, em obra dedicada a Carlos V, nos diz </w:t>
      </w:r>
      <w:proofErr w:type="gramStart"/>
      <w:r w:rsidRPr="00E6011F">
        <w:rPr>
          <w:rFonts w:ascii="Arial" w:eastAsia="Times New Roman" w:hAnsi="Arial" w:cs="Arial"/>
          <w:sz w:val="20"/>
          <w:szCs w:val="23"/>
          <w:lang w:eastAsia="pt-BR"/>
        </w:rPr>
        <w:t>que</w:t>
      </w:r>
      <w:proofErr w:type="gramEnd"/>
    </w:p>
    <w:p w:rsidR="00E6011F" w:rsidRPr="00E6011F" w:rsidRDefault="00E6011F" w:rsidP="00E6011F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0"/>
          <w:szCs w:val="23"/>
          <w:lang w:eastAsia="pt-BR"/>
        </w:rPr>
      </w:pPr>
    </w:p>
    <w:p w:rsidR="00E6011F" w:rsidRPr="00E6011F" w:rsidRDefault="00E6011F" w:rsidP="00E6011F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0"/>
          <w:szCs w:val="23"/>
          <w:lang w:eastAsia="pt-BR"/>
        </w:rPr>
      </w:pPr>
      <w:r w:rsidRPr="00E6011F">
        <w:rPr>
          <w:rFonts w:ascii="Arial" w:eastAsia="Times New Roman" w:hAnsi="Arial" w:cs="Arial"/>
          <w:sz w:val="20"/>
          <w:szCs w:val="23"/>
          <w:lang w:eastAsia="pt-BR"/>
        </w:rPr>
        <w:t>"A maior coisa, desde a criação do mundo, à parte a Encarnação e a morte daquele que o criou, foi a descoberta das Índias (</w:t>
      </w:r>
      <w:proofErr w:type="gramStart"/>
      <w:r w:rsidRPr="00E6011F">
        <w:rPr>
          <w:rFonts w:ascii="Arial" w:eastAsia="Times New Roman" w:hAnsi="Arial" w:cs="Arial"/>
          <w:sz w:val="20"/>
          <w:szCs w:val="23"/>
          <w:lang w:eastAsia="pt-BR"/>
        </w:rPr>
        <w:t>...) Nação</w:t>
      </w:r>
      <w:proofErr w:type="gramEnd"/>
      <w:r w:rsidRPr="00E6011F">
        <w:rPr>
          <w:rFonts w:ascii="Arial" w:eastAsia="Times New Roman" w:hAnsi="Arial" w:cs="Arial"/>
          <w:sz w:val="20"/>
          <w:szCs w:val="23"/>
          <w:lang w:eastAsia="pt-BR"/>
        </w:rPr>
        <w:t xml:space="preserve"> alguma jamais difundiu, como a espanhola, seus costumes, sua língua e suas armas, nem foi tão longe pelos caminhos do mar e da terra de </w:t>
      </w:r>
      <w:r w:rsidRPr="00E6011F">
        <w:rPr>
          <w:rFonts w:ascii="Arial" w:eastAsia="Times New Roman" w:hAnsi="Arial" w:cs="Arial"/>
          <w:sz w:val="20"/>
          <w:szCs w:val="23"/>
          <w:lang w:eastAsia="pt-BR"/>
        </w:rPr>
        <w:lastRenderedPageBreak/>
        <w:t>armas às costas".</w:t>
      </w:r>
    </w:p>
    <w:p w:rsidR="00E6011F" w:rsidRPr="00E6011F" w:rsidRDefault="00E6011F" w:rsidP="00E6011F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0"/>
          <w:szCs w:val="23"/>
          <w:lang w:eastAsia="pt-BR"/>
        </w:rPr>
      </w:pPr>
      <w:r w:rsidRPr="00E6011F">
        <w:rPr>
          <w:rFonts w:ascii="Arial" w:eastAsia="Times New Roman" w:hAnsi="Arial" w:cs="Arial"/>
          <w:sz w:val="20"/>
          <w:szCs w:val="23"/>
          <w:lang w:eastAsia="pt-BR"/>
        </w:rPr>
        <w:tab/>
        <w:t>(Apud VINCENT, Bernard. 1492: "Descoberta ou Invasão". Rio de Janeiro: Jorge Zahar Editor, 1992, p. 151.</w:t>
      </w:r>
      <w:proofErr w:type="gramStart"/>
      <w:r w:rsidRPr="00E6011F">
        <w:rPr>
          <w:rFonts w:ascii="Arial" w:eastAsia="Times New Roman" w:hAnsi="Arial" w:cs="Arial"/>
          <w:sz w:val="20"/>
          <w:szCs w:val="23"/>
          <w:lang w:eastAsia="pt-BR"/>
        </w:rPr>
        <w:t>)</w:t>
      </w:r>
      <w:proofErr w:type="gramEnd"/>
    </w:p>
    <w:p w:rsidR="00E6011F" w:rsidRPr="00E6011F" w:rsidRDefault="00E6011F" w:rsidP="00E6011F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0"/>
          <w:szCs w:val="23"/>
          <w:lang w:eastAsia="pt-BR"/>
        </w:rPr>
      </w:pPr>
    </w:p>
    <w:p w:rsidR="0094220B" w:rsidRDefault="00E6011F" w:rsidP="00E6011F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0"/>
          <w:szCs w:val="23"/>
          <w:lang w:eastAsia="pt-BR"/>
        </w:rPr>
      </w:pPr>
      <w:r w:rsidRPr="00E6011F">
        <w:rPr>
          <w:rFonts w:ascii="Arial" w:eastAsia="Times New Roman" w:hAnsi="Arial" w:cs="Arial"/>
          <w:sz w:val="20"/>
          <w:szCs w:val="23"/>
          <w:lang w:eastAsia="pt-BR"/>
        </w:rPr>
        <w:t>A tomada de Constantinopla em 1453 pode ser considerada como um dos motores para a expansão marítima ibérica. Explique de que forma esses dois fenômenos podem ser relacionados?</w:t>
      </w:r>
    </w:p>
    <w:p w:rsidR="0094220B" w:rsidRDefault="0094220B" w:rsidP="00E6011F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0"/>
          <w:szCs w:val="23"/>
          <w:lang w:eastAsia="pt-BR"/>
        </w:rPr>
      </w:pPr>
    </w:p>
    <w:p w:rsidR="0094220B" w:rsidRDefault="0094220B" w:rsidP="00E6011F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0"/>
          <w:szCs w:val="23"/>
          <w:lang w:eastAsia="pt-BR"/>
        </w:rPr>
      </w:pPr>
      <w:r>
        <w:rPr>
          <w:rFonts w:ascii="Arial" w:eastAsia="Times New Roman" w:hAnsi="Arial" w:cs="Arial"/>
          <w:sz w:val="20"/>
          <w:szCs w:val="23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220B" w:rsidRDefault="0094220B" w:rsidP="00E6011F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0"/>
          <w:szCs w:val="23"/>
          <w:lang w:eastAsia="pt-BR"/>
        </w:rPr>
      </w:pPr>
    </w:p>
    <w:p w:rsidR="00E6011F" w:rsidRPr="00E6011F" w:rsidRDefault="00E6011F" w:rsidP="00E6011F">
      <w:pPr>
        <w:spacing w:after="0" w:line="240" w:lineRule="auto"/>
        <w:rPr>
          <w:rFonts w:ascii="Arial" w:eastAsia="Times New Roman" w:hAnsi="Arial" w:cs="Arial"/>
          <w:lang w:eastAsia="zh-CN"/>
        </w:rPr>
      </w:pPr>
    </w:p>
    <w:p w:rsidR="0094220B" w:rsidRPr="0094220B" w:rsidRDefault="00E6011F" w:rsidP="0094220B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0"/>
          <w:szCs w:val="23"/>
          <w:lang w:eastAsia="pt-BR"/>
        </w:rPr>
      </w:pPr>
      <w:r w:rsidRPr="0094220B">
        <w:rPr>
          <w:rFonts w:ascii="Arial" w:eastAsia="Times New Roman" w:hAnsi="Arial" w:cs="Arial"/>
          <w:sz w:val="20"/>
          <w:szCs w:val="23"/>
          <w:lang w:eastAsia="pt-BR"/>
        </w:rPr>
        <w:t>As grandes navegações dos séculos XV e XVI possibilitaram a exploração do Oceano Atlântico, conhecido, à época, como Mar Tenebroso. Como resultado, um novo movimento penetrava nesse mundo de universos separados, dando início a um processo que foi considerado por alguns historiadores uma primeira globalização e no qual coube aos portugueses e espanhóis um papel de vanguarda.</w:t>
      </w:r>
    </w:p>
    <w:p w:rsidR="00E6011F" w:rsidRPr="00E6011F" w:rsidRDefault="00E6011F" w:rsidP="00E6011F">
      <w:pPr>
        <w:spacing w:after="0" w:line="240" w:lineRule="auto"/>
        <w:rPr>
          <w:rFonts w:ascii="Arial" w:eastAsia="Times New Roman" w:hAnsi="Arial" w:cs="Arial"/>
          <w:lang w:eastAsia="zh-CN"/>
        </w:rPr>
      </w:pPr>
    </w:p>
    <w:p w:rsidR="00E6011F" w:rsidRDefault="0094220B" w:rsidP="00E6011F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0"/>
          <w:szCs w:val="23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E</w:t>
      </w:r>
      <w:r w:rsidR="00E6011F" w:rsidRPr="00E6011F">
        <w:rPr>
          <w:rFonts w:ascii="Arial" w:eastAsia="Times New Roman" w:hAnsi="Arial" w:cs="Arial"/>
          <w:sz w:val="20"/>
          <w:szCs w:val="23"/>
          <w:lang w:eastAsia="pt-BR"/>
        </w:rPr>
        <w:t xml:space="preserve">xplique as condições que </w:t>
      </w:r>
      <w:proofErr w:type="gramStart"/>
      <w:r w:rsidR="00E6011F" w:rsidRPr="00E6011F">
        <w:rPr>
          <w:rFonts w:ascii="Arial" w:eastAsia="Times New Roman" w:hAnsi="Arial" w:cs="Arial"/>
          <w:sz w:val="20"/>
          <w:szCs w:val="23"/>
          <w:lang w:eastAsia="pt-BR"/>
        </w:rPr>
        <w:t>tornaram</w:t>
      </w:r>
      <w:proofErr w:type="gramEnd"/>
      <w:r w:rsidR="00E6011F" w:rsidRPr="00E6011F">
        <w:rPr>
          <w:rFonts w:ascii="Arial" w:eastAsia="Times New Roman" w:hAnsi="Arial" w:cs="Arial"/>
          <w:sz w:val="20"/>
          <w:szCs w:val="23"/>
          <w:lang w:eastAsia="pt-BR"/>
        </w:rPr>
        <w:t xml:space="preserve"> Portugal o primeiro país europeu a iniciar a Expansão Marítima. </w:t>
      </w:r>
    </w:p>
    <w:p w:rsidR="0094220B" w:rsidRDefault="0094220B" w:rsidP="00E6011F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0"/>
          <w:szCs w:val="23"/>
          <w:lang w:eastAsia="pt-BR"/>
        </w:rPr>
      </w:pPr>
      <w:r>
        <w:rPr>
          <w:rFonts w:ascii="Arial" w:eastAsia="Times New Roman" w:hAnsi="Arial" w:cs="Arial"/>
          <w:sz w:val="20"/>
          <w:szCs w:val="23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220B" w:rsidRPr="00E6011F" w:rsidRDefault="0094220B" w:rsidP="00E6011F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lang w:eastAsia="pt-BR"/>
        </w:rPr>
      </w:pPr>
    </w:p>
    <w:p w:rsidR="00E6011F" w:rsidRPr="00E6011F" w:rsidRDefault="00E6011F" w:rsidP="00E6011F">
      <w:pPr>
        <w:spacing w:after="0" w:line="240" w:lineRule="auto"/>
        <w:rPr>
          <w:rFonts w:ascii="Arial" w:eastAsia="Times New Roman" w:hAnsi="Arial" w:cs="Arial"/>
          <w:lang w:eastAsia="zh-CN"/>
        </w:rPr>
      </w:pPr>
      <w:r w:rsidRPr="00E6011F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:rsidR="00E6011F" w:rsidRPr="0094220B" w:rsidRDefault="00E6011F" w:rsidP="0094220B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0"/>
          <w:szCs w:val="23"/>
          <w:lang w:eastAsia="pt-BR"/>
        </w:rPr>
      </w:pPr>
      <w:r w:rsidRPr="0094220B">
        <w:rPr>
          <w:rFonts w:ascii="Arial" w:eastAsia="Times New Roman" w:hAnsi="Arial" w:cs="Arial"/>
          <w:sz w:val="20"/>
          <w:szCs w:val="23"/>
          <w:lang w:eastAsia="pt-BR"/>
        </w:rPr>
        <w:t xml:space="preserve">Durante a Idade Moderna, a Europa estruturou o chamado Estado Moderno que possuía basicamente três elementos fundamentais: o Absolutismo Monárquico, o Mercantilismo e o Colonialismo. Tais elementos mantinham estreitas e inseparáveis relações. </w:t>
      </w:r>
    </w:p>
    <w:p w:rsidR="00E6011F" w:rsidRPr="00E6011F" w:rsidRDefault="00E6011F" w:rsidP="00E6011F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lang w:eastAsia="pt-BR"/>
        </w:rPr>
      </w:pPr>
      <w:r w:rsidRPr="00E6011F">
        <w:rPr>
          <w:rFonts w:ascii="Arial" w:eastAsia="Times New Roman" w:hAnsi="Arial" w:cs="Arial"/>
          <w:sz w:val="20"/>
          <w:szCs w:val="23"/>
          <w:lang w:eastAsia="pt-BR"/>
        </w:rPr>
        <w:t>A partir da condição acima citada, cite</w:t>
      </w:r>
      <w:r w:rsidR="0094220B">
        <w:rPr>
          <w:rFonts w:ascii="Arial" w:eastAsia="Times New Roman" w:hAnsi="Arial" w:cs="Arial"/>
          <w:sz w:val="20"/>
          <w:szCs w:val="23"/>
          <w:lang w:eastAsia="pt-BR"/>
        </w:rPr>
        <w:t xml:space="preserve"> e explique</w:t>
      </w:r>
      <w:r w:rsidRPr="00E6011F">
        <w:rPr>
          <w:rFonts w:ascii="Arial" w:eastAsia="Times New Roman" w:hAnsi="Arial" w:cs="Arial"/>
          <w:sz w:val="20"/>
          <w:szCs w:val="23"/>
          <w:lang w:eastAsia="pt-BR"/>
        </w:rPr>
        <w:t xml:space="preserve"> três características básicas do Mercantilismo. </w:t>
      </w:r>
    </w:p>
    <w:p w:rsidR="00E6011F" w:rsidRDefault="00E6011F" w:rsidP="00E6011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E6011F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:rsidR="0094220B" w:rsidRDefault="0094220B" w:rsidP="00E6011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220B" w:rsidRPr="00E6011F" w:rsidRDefault="0094220B" w:rsidP="00E6011F">
      <w:pPr>
        <w:spacing w:after="0" w:line="240" w:lineRule="auto"/>
        <w:rPr>
          <w:rFonts w:ascii="Arial" w:eastAsia="Times New Roman" w:hAnsi="Arial" w:cs="Arial"/>
          <w:lang w:eastAsia="zh-CN"/>
        </w:rPr>
      </w:pPr>
    </w:p>
    <w:p w:rsidR="0094220B" w:rsidRDefault="0094220B" w:rsidP="00E6011F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E6011F" w:rsidRPr="00E6011F" w:rsidRDefault="00E6011F" w:rsidP="00E6011F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0"/>
          <w:szCs w:val="23"/>
          <w:lang w:eastAsia="pt-BR"/>
        </w:rPr>
      </w:pPr>
      <w:r w:rsidRPr="00E6011F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E6011F">
        <w:rPr>
          <w:rFonts w:ascii="Arial" w:eastAsia="Times New Roman" w:hAnsi="Arial" w:cs="Arial"/>
          <w:sz w:val="20"/>
          <w:szCs w:val="23"/>
          <w:lang w:eastAsia="pt-BR"/>
        </w:rPr>
        <w:t>Ao chegar a Calicute, em 1498, o navegador português Vasco da Gama aguardou que embarcações locais se aproximassem das naus e mandou um membro da tripulação para terra, o degredado João Nunes. Este encontrou no porto dois comerciantes tunisinos, que sabiam falar castelhano e genovês, travando o seguinte diálogo, registrado por um português anônimo:</w:t>
      </w:r>
    </w:p>
    <w:p w:rsidR="00E6011F" w:rsidRPr="00E6011F" w:rsidRDefault="00E6011F" w:rsidP="00E6011F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0"/>
          <w:szCs w:val="23"/>
          <w:lang w:eastAsia="pt-BR"/>
        </w:rPr>
      </w:pPr>
    </w:p>
    <w:p w:rsidR="00E6011F" w:rsidRPr="00E6011F" w:rsidRDefault="00E6011F" w:rsidP="00E6011F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0"/>
          <w:szCs w:val="23"/>
          <w:lang w:eastAsia="pt-BR"/>
        </w:rPr>
      </w:pPr>
      <w:r w:rsidRPr="00E6011F">
        <w:rPr>
          <w:rFonts w:ascii="Arial" w:eastAsia="Times New Roman" w:hAnsi="Arial" w:cs="Arial"/>
          <w:sz w:val="20"/>
          <w:szCs w:val="23"/>
          <w:lang w:eastAsia="pt-BR"/>
        </w:rPr>
        <w:tab/>
        <w:t>- Ao diabo que te dou; quem te trouxe cá?</w:t>
      </w:r>
    </w:p>
    <w:p w:rsidR="00E6011F" w:rsidRPr="00E6011F" w:rsidRDefault="00E6011F" w:rsidP="00E6011F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0"/>
          <w:szCs w:val="23"/>
          <w:lang w:eastAsia="pt-BR"/>
        </w:rPr>
      </w:pPr>
      <w:r w:rsidRPr="00E6011F">
        <w:rPr>
          <w:rFonts w:ascii="Arial" w:eastAsia="Times New Roman" w:hAnsi="Arial" w:cs="Arial"/>
          <w:sz w:val="20"/>
          <w:szCs w:val="23"/>
          <w:lang w:eastAsia="pt-BR"/>
        </w:rPr>
        <w:tab/>
        <w:t xml:space="preserve">E perguntaram-lhe o </w:t>
      </w:r>
      <w:proofErr w:type="gramStart"/>
      <w:r w:rsidRPr="00E6011F">
        <w:rPr>
          <w:rFonts w:ascii="Arial" w:eastAsia="Times New Roman" w:hAnsi="Arial" w:cs="Arial"/>
          <w:sz w:val="20"/>
          <w:szCs w:val="23"/>
          <w:lang w:eastAsia="pt-BR"/>
        </w:rPr>
        <w:t>que</w:t>
      </w:r>
      <w:proofErr w:type="gramEnd"/>
      <w:r w:rsidRPr="00E6011F">
        <w:rPr>
          <w:rFonts w:ascii="Arial" w:eastAsia="Times New Roman" w:hAnsi="Arial" w:cs="Arial"/>
          <w:sz w:val="20"/>
          <w:szCs w:val="23"/>
          <w:lang w:eastAsia="pt-BR"/>
        </w:rPr>
        <w:t xml:space="preserve"> vínhamos buscar tão longe.</w:t>
      </w:r>
    </w:p>
    <w:p w:rsidR="00E6011F" w:rsidRPr="00E6011F" w:rsidRDefault="00E6011F" w:rsidP="00E6011F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0"/>
          <w:szCs w:val="23"/>
          <w:lang w:eastAsia="pt-BR"/>
        </w:rPr>
      </w:pPr>
      <w:r w:rsidRPr="00E6011F">
        <w:rPr>
          <w:rFonts w:ascii="Arial" w:eastAsia="Times New Roman" w:hAnsi="Arial" w:cs="Arial"/>
          <w:sz w:val="20"/>
          <w:szCs w:val="23"/>
          <w:lang w:eastAsia="pt-BR"/>
        </w:rPr>
        <w:tab/>
        <w:t>E ele respondeu:</w:t>
      </w:r>
    </w:p>
    <w:p w:rsidR="00E6011F" w:rsidRPr="00E6011F" w:rsidRDefault="00E6011F" w:rsidP="00E6011F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0"/>
          <w:szCs w:val="23"/>
          <w:lang w:eastAsia="pt-BR"/>
        </w:rPr>
      </w:pPr>
      <w:r w:rsidRPr="00E6011F">
        <w:rPr>
          <w:rFonts w:ascii="Arial" w:eastAsia="Times New Roman" w:hAnsi="Arial" w:cs="Arial"/>
          <w:sz w:val="20"/>
          <w:szCs w:val="23"/>
          <w:lang w:eastAsia="pt-BR"/>
        </w:rPr>
        <w:tab/>
        <w:t>- Vimos buscar cristãos e especiaria.</w:t>
      </w:r>
    </w:p>
    <w:p w:rsidR="0094220B" w:rsidRDefault="00E6011F" w:rsidP="00E6011F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0"/>
          <w:szCs w:val="23"/>
          <w:lang w:eastAsia="pt-BR"/>
        </w:rPr>
      </w:pPr>
      <w:r w:rsidRPr="00E6011F">
        <w:rPr>
          <w:rFonts w:ascii="Arial" w:eastAsia="Times New Roman" w:hAnsi="Arial" w:cs="Arial"/>
          <w:sz w:val="20"/>
          <w:szCs w:val="23"/>
          <w:lang w:eastAsia="pt-BR"/>
        </w:rPr>
        <w:tab/>
      </w:r>
    </w:p>
    <w:p w:rsidR="00E6011F" w:rsidRPr="00E6011F" w:rsidRDefault="00E6011F" w:rsidP="00E6011F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0"/>
          <w:szCs w:val="23"/>
          <w:lang w:eastAsia="pt-BR"/>
        </w:rPr>
      </w:pPr>
      <w:r w:rsidRPr="00E6011F">
        <w:rPr>
          <w:rFonts w:ascii="Arial" w:eastAsia="Times New Roman" w:hAnsi="Arial" w:cs="Arial"/>
          <w:sz w:val="20"/>
          <w:szCs w:val="23"/>
          <w:lang w:eastAsia="pt-BR"/>
        </w:rPr>
        <w:lastRenderedPageBreak/>
        <w:t xml:space="preserve">(Adaptado de VILLIERS, John. Vasco da Gama, o Preste João das Índias e os cristãos de São Tomé. In: "Oceanos: Vasco da Gama". </w:t>
      </w:r>
      <w:proofErr w:type="gramStart"/>
      <w:r w:rsidRPr="00E6011F">
        <w:rPr>
          <w:rFonts w:ascii="Arial" w:eastAsia="Times New Roman" w:hAnsi="Arial" w:cs="Arial"/>
          <w:sz w:val="20"/>
          <w:szCs w:val="23"/>
          <w:lang w:eastAsia="pt-BR"/>
        </w:rPr>
        <w:t>Lisboa ,</w:t>
      </w:r>
      <w:proofErr w:type="gramEnd"/>
      <w:r w:rsidRPr="00E6011F">
        <w:rPr>
          <w:rFonts w:ascii="Arial" w:eastAsia="Times New Roman" w:hAnsi="Arial" w:cs="Arial"/>
          <w:sz w:val="20"/>
          <w:szCs w:val="23"/>
          <w:lang w:eastAsia="pt-BR"/>
        </w:rPr>
        <w:t xml:space="preserve"> 1998.)</w:t>
      </w:r>
    </w:p>
    <w:p w:rsidR="00E6011F" w:rsidRPr="00E6011F" w:rsidRDefault="00E6011F" w:rsidP="00E6011F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0"/>
          <w:szCs w:val="23"/>
          <w:lang w:eastAsia="pt-BR"/>
        </w:rPr>
      </w:pPr>
    </w:p>
    <w:p w:rsidR="00E6011F" w:rsidRPr="00E6011F" w:rsidRDefault="00E6011F" w:rsidP="00E6011F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0"/>
          <w:szCs w:val="23"/>
          <w:lang w:eastAsia="pt-BR"/>
        </w:rPr>
      </w:pPr>
      <w:r w:rsidRPr="00E6011F">
        <w:rPr>
          <w:rFonts w:ascii="Arial" w:eastAsia="Times New Roman" w:hAnsi="Arial" w:cs="Arial"/>
          <w:sz w:val="20"/>
          <w:szCs w:val="23"/>
          <w:lang w:eastAsia="pt-BR"/>
        </w:rPr>
        <w:t>Justifique por que "buscar especiaria" foi uma importante motivação econômica da Expansão Marítima portuguesa.</w:t>
      </w:r>
    </w:p>
    <w:p w:rsidR="00E6011F" w:rsidRDefault="00E6011F" w:rsidP="00E6011F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0"/>
          <w:szCs w:val="23"/>
          <w:lang w:eastAsia="pt-BR"/>
        </w:rPr>
      </w:pPr>
    </w:p>
    <w:p w:rsidR="0094220B" w:rsidRDefault="0094220B" w:rsidP="00E6011F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0"/>
          <w:szCs w:val="23"/>
          <w:lang w:eastAsia="pt-BR"/>
        </w:rPr>
      </w:pPr>
      <w:r>
        <w:rPr>
          <w:rFonts w:ascii="Arial" w:eastAsia="Times New Roman" w:hAnsi="Arial" w:cs="Arial"/>
          <w:sz w:val="20"/>
          <w:szCs w:val="23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220B" w:rsidRPr="00E6011F" w:rsidRDefault="0094220B" w:rsidP="00E6011F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0"/>
          <w:szCs w:val="23"/>
          <w:lang w:eastAsia="pt-BR"/>
        </w:rPr>
      </w:pPr>
    </w:p>
    <w:p w:rsidR="00E6011F" w:rsidRDefault="00AD735C" w:rsidP="00AD735C">
      <w:pPr>
        <w:pStyle w:val="PargrafodaLista"/>
        <w:numPr>
          <w:ilvl w:val="0"/>
          <w:numId w:val="2"/>
        </w:numPr>
      </w:pPr>
      <w:r>
        <w:t>Qual foi a rota escolhida pelos portugueses para chegar às Índias?</w:t>
      </w:r>
    </w:p>
    <w:p w:rsidR="00AD735C" w:rsidRDefault="00AD735C" w:rsidP="00AD735C">
      <w:r>
        <w:t>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AD73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676B2"/>
    <w:multiLevelType w:val="hybridMultilevel"/>
    <w:tmpl w:val="3E1C30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0465D"/>
    <w:multiLevelType w:val="hybridMultilevel"/>
    <w:tmpl w:val="7D6C0F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B7"/>
    <w:rsid w:val="006416B4"/>
    <w:rsid w:val="0094220B"/>
    <w:rsid w:val="00A173B7"/>
    <w:rsid w:val="00AD735C"/>
    <w:rsid w:val="00D714DE"/>
    <w:rsid w:val="00E6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01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0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816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Samsung1</cp:lastModifiedBy>
  <cp:revision>5</cp:revision>
  <dcterms:created xsi:type="dcterms:W3CDTF">2020-04-16T00:21:00Z</dcterms:created>
  <dcterms:modified xsi:type="dcterms:W3CDTF">2020-04-16T01:32:00Z</dcterms:modified>
</cp:coreProperties>
</file>