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5" w:rsidRPr="0044639F" w:rsidRDefault="00F8506F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>6º ano (Pg. 31)</w:t>
      </w:r>
    </w:p>
    <w:p w:rsidR="006F1597" w:rsidRPr="0044639F" w:rsidRDefault="006F1597" w:rsidP="0044639F">
      <w:pPr>
        <w:pStyle w:val="SemEspaamento"/>
        <w:rPr>
          <w:sz w:val="28"/>
          <w:szCs w:val="28"/>
        </w:rPr>
      </w:pPr>
    </w:p>
    <w:p w:rsidR="00F8506F" w:rsidRPr="0044639F" w:rsidRDefault="006F1597" w:rsidP="0044639F">
      <w:pPr>
        <w:pStyle w:val="SemEspaamento"/>
        <w:rPr>
          <w:sz w:val="28"/>
          <w:szCs w:val="28"/>
        </w:rPr>
      </w:pPr>
      <w:proofErr w:type="gramStart"/>
      <w:r w:rsidRPr="0044639F">
        <w:rPr>
          <w:sz w:val="28"/>
          <w:szCs w:val="28"/>
        </w:rPr>
        <w:t>1</w:t>
      </w:r>
      <w:proofErr w:type="gramEnd"/>
      <w:r w:rsidRPr="0044639F">
        <w:rPr>
          <w:sz w:val="28"/>
          <w:szCs w:val="28"/>
        </w:rPr>
        <w:t xml:space="preserve">) </w:t>
      </w:r>
      <w:r w:rsidR="00F8506F" w:rsidRPr="0044639F">
        <w:rPr>
          <w:sz w:val="28"/>
          <w:szCs w:val="28"/>
        </w:rPr>
        <w:t>Artigo definido THE:</w:t>
      </w:r>
    </w:p>
    <w:p w:rsidR="006F1597" w:rsidRPr="0044639F" w:rsidRDefault="006F1597" w:rsidP="0044639F">
      <w:pPr>
        <w:pStyle w:val="SemEspaamento"/>
        <w:rPr>
          <w:sz w:val="28"/>
          <w:szCs w:val="28"/>
        </w:rPr>
      </w:pPr>
    </w:p>
    <w:p w:rsidR="006F1597" w:rsidRPr="0044639F" w:rsidRDefault="006F1597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>O Artigo Definido </w:t>
      </w:r>
      <w:proofErr w:type="spellStart"/>
      <w:r w:rsidRPr="0044639F">
        <w:rPr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 xml:space="preserve"> é usado antes de um substantivo já conhecido pelo ouvinte ou leitor. Significa O, A, OS, AS, mas, em Inglês, é invariável em gênero e número, ao contrário do que acontece no Português. Exemplos: </w:t>
      </w:r>
      <w:proofErr w:type="spellStart"/>
      <w:r w:rsidRPr="0044639F">
        <w:rPr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boy - O menino</w:t>
      </w:r>
      <w:r w:rsidRPr="0044639F">
        <w:rPr>
          <w:sz w:val="28"/>
          <w:szCs w:val="28"/>
        </w:rPr>
        <w:br/>
      </w:r>
      <w:r w:rsidRPr="0044639F">
        <w:rPr>
          <w:sz w:val="28"/>
          <w:szCs w:val="28"/>
        </w:rPr>
        <w:br/>
      </w:r>
      <w:proofErr w:type="spellStart"/>
      <w:r w:rsidRPr="0044639F">
        <w:rPr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boys - Os meninos</w:t>
      </w:r>
      <w:r w:rsidRPr="0044639F">
        <w:rPr>
          <w:sz w:val="28"/>
          <w:szCs w:val="28"/>
        </w:rPr>
        <w:br/>
      </w:r>
      <w:r w:rsidRPr="0044639F">
        <w:rPr>
          <w:sz w:val="28"/>
          <w:szCs w:val="28"/>
        </w:rPr>
        <w:br/>
      </w:r>
      <w:proofErr w:type="spellStart"/>
      <w:r w:rsidRPr="0044639F">
        <w:rPr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girl - A menina</w:t>
      </w:r>
      <w:r w:rsidRPr="0044639F">
        <w:rPr>
          <w:sz w:val="28"/>
          <w:szCs w:val="28"/>
        </w:rPr>
        <w:br/>
      </w:r>
      <w:r w:rsidRPr="0044639F">
        <w:rPr>
          <w:sz w:val="28"/>
          <w:szCs w:val="28"/>
        </w:rPr>
        <w:br/>
      </w:r>
      <w:proofErr w:type="spellStart"/>
      <w:r w:rsidRPr="0044639F">
        <w:rPr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girls - As meninas</w:t>
      </w:r>
    </w:p>
    <w:p w:rsidR="00E42A58" w:rsidRPr="0044639F" w:rsidRDefault="00E42A58" w:rsidP="0044639F">
      <w:pPr>
        <w:pStyle w:val="SemEspaamento"/>
        <w:rPr>
          <w:sz w:val="28"/>
          <w:szCs w:val="28"/>
        </w:rPr>
      </w:pPr>
    </w:p>
    <w:p w:rsidR="00E42A58" w:rsidRPr="0044639F" w:rsidRDefault="00E42A58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>B) Quando usar o artigo THE:</w:t>
      </w:r>
    </w:p>
    <w:p w:rsidR="00E42A58" w:rsidRPr="0044639F" w:rsidRDefault="00E42A58" w:rsidP="0044639F">
      <w:pPr>
        <w:pStyle w:val="SemEspaamento"/>
        <w:rPr>
          <w:rStyle w:val="Forte"/>
          <w:b w:val="0"/>
          <w:bCs w:val="0"/>
          <w:sz w:val="28"/>
          <w:szCs w:val="28"/>
        </w:rPr>
      </w:pPr>
      <w:r w:rsidRPr="0044639F">
        <w:rPr>
          <w:sz w:val="28"/>
          <w:szCs w:val="28"/>
        </w:rPr>
        <w:t>-</w:t>
      </w:r>
      <w:proofErr w:type="gramStart"/>
      <w:r w:rsidRPr="0044639F">
        <w:rPr>
          <w:sz w:val="28"/>
          <w:szCs w:val="28"/>
        </w:rPr>
        <w:t xml:space="preserve"> </w:t>
      </w:r>
      <w:r w:rsidRPr="0044639F">
        <w:rPr>
          <w:rStyle w:val="Forte"/>
          <w:b w:val="0"/>
          <w:bCs w:val="0"/>
          <w:sz w:val="28"/>
          <w:szCs w:val="28"/>
        </w:rPr>
        <w:t xml:space="preserve"> </w:t>
      </w:r>
      <w:proofErr w:type="gramEnd"/>
      <w:r w:rsidRPr="0044639F">
        <w:rPr>
          <w:rStyle w:val="Forte"/>
          <w:b w:val="0"/>
          <w:bCs w:val="0"/>
          <w:sz w:val="28"/>
          <w:szCs w:val="28"/>
        </w:rPr>
        <w:t>Substantivos mencionados anteriormente, já definidos pelo locutor:</w:t>
      </w:r>
    </w:p>
    <w:p w:rsidR="00E42A58" w:rsidRPr="0044639F" w:rsidRDefault="00E42A58" w:rsidP="0044639F">
      <w:pPr>
        <w:pStyle w:val="SemEspaamento"/>
        <w:rPr>
          <w:rStyle w:val="verde"/>
          <w:sz w:val="28"/>
          <w:szCs w:val="28"/>
        </w:rPr>
      </w:pPr>
      <w:r w:rsidRPr="0044639F">
        <w:rPr>
          <w:sz w:val="28"/>
          <w:szCs w:val="28"/>
        </w:rPr>
        <w:t xml:space="preserve">EX: He </w:t>
      </w:r>
      <w:proofErr w:type="spellStart"/>
      <w:r w:rsidRPr="0044639F">
        <w:rPr>
          <w:sz w:val="28"/>
          <w:szCs w:val="28"/>
        </w:rPr>
        <w:t>wrote</w:t>
      </w:r>
      <w:proofErr w:type="spellEnd"/>
      <w:r w:rsidRPr="0044639F">
        <w:rPr>
          <w:sz w:val="28"/>
          <w:szCs w:val="28"/>
        </w:rPr>
        <w:t xml:space="preserve"> some </w:t>
      </w:r>
      <w:proofErr w:type="spellStart"/>
      <w:r w:rsidRPr="0044639F">
        <w:rPr>
          <w:sz w:val="28"/>
          <w:szCs w:val="28"/>
        </w:rPr>
        <w:t>letters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and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postcards</w:t>
      </w:r>
      <w:proofErr w:type="spellEnd"/>
      <w:r w:rsidRPr="0044639F">
        <w:rPr>
          <w:sz w:val="28"/>
          <w:szCs w:val="28"/>
        </w:rPr>
        <w:t>.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r w:rsidRPr="0044639F">
        <w:rPr>
          <w:sz w:val="28"/>
          <w:szCs w:val="28"/>
        </w:rPr>
        <w:t>letters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were</w:t>
      </w:r>
      <w:proofErr w:type="spellEnd"/>
      <w:r w:rsidRPr="0044639F">
        <w:rPr>
          <w:sz w:val="28"/>
          <w:szCs w:val="28"/>
        </w:rPr>
        <w:t xml:space="preserve"> to </w:t>
      </w:r>
      <w:proofErr w:type="spellStart"/>
      <w:r w:rsidRPr="0044639F">
        <w:rPr>
          <w:sz w:val="28"/>
          <w:szCs w:val="28"/>
        </w:rPr>
        <w:t>his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girlfriend</w:t>
      </w:r>
      <w:proofErr w:type="spellEnd"/>
      <w:r w:rsidRPr="0044639F">
        <w:rPr>
          <w:sz w:val="28"/>
          <w:szCs w:val="28"/>
        </w:rPr>
        <w:t>.</w:t>
      </w:r>
      <w:r w:rsidRPr="0044639F">
        <w:rPr>
          <w:sz w:val="28"/>
          <w:szCs w:val="28"/>
        </w:rPr>
        <w:br/>
      </w:r>
      <w:proofErr w:type="gramStart"/>
      <w:r w:rsidRPr="0044639F">
        <w:rPr>
          <w:rStyle w:val="verde"/>
          <w:sz w:val="28"/>
          <w:szCs w:val="28"/>
        </w:rPr>
        <w:t>(</w:t>
      </w:r>
      <w:proofErr w:type="gramEnd"/>
      <w:r w:rsidRPr="0044639F">
        <w:rPr>
          <w:rStyle w:val="verde"/>
          <w:sz w:val="28"/>
          <w:szCs w:val="28"/>
        </w:rPr>
        <w:t>Ele escreveu algumas cartas e cartões-postais. As cartas eram para sua namorada.)</w:t>
      </w:r>
    </w:p>
    <w:p w:rsidR="0044639F" w:rsidRPr="0044639F" w:rsidRDefault="0044639F" w:rsidP="0044639F">
      <w:pPr>
        <w:pStyle w:val="SemEspaamento"/>
        <w:rPr>
          <w:rStyle w:val="verde"/>
          <w:sz w:val="28"/>
          <w:szCs w:val="28"/>
        </w:rPr>
      </w:pPr>
    </w:p>
    <w:p w:rsidR="0044639F" w:rsidRPr="0044639F" w:rsidRDefault="0044639F" w:rsidP="0044639F">
      <w:pPr>
        <w:pStyle w:val="SemEspaamento"/>
        <w:rPr>
          <w:sz w:val="28"/>
          <w:szCs w:val="28"/>
        </w:rPr>
      </w:pPr>
      <w:r w:rsidRPr="0044639F">
        <w:rPr>
          <w:rStyle w:val="verde"/>
          <w:sz w:val="28"/>
          <w:szCs w:val="28"/>
        </w:rPr>
        <w:t>-</w:t>
      </w:r>
      <w:proofErr w:type="gramStart"/>
      <w:r w:rsidRPr="0044639F">
        <w:rPr>
          <w:sz w:val="28"/>
          <w:szCs w:val="28"/>
        </w:rPr>
        <w:t xml:space="preserve"> </w:t>
      </w:r>
      <w:r w:rsidRPr="0044639F">
        <w:rPr>
          <w:rStyle w:val="Forte"/>
          <w:b w:val="0"/>
          <w:bCs w:val="0"/>
          <w:sz w:val="28"/>
          <w:szCs w:val="28"/>
        </w:rPr>
        <w:t xml:space="preserve"> </w:t>
      </w:r>
      <w:proofErr w:type="gramEnd"/>
      <w:r w:rsidRPr="0044639F">
        <w:rPr>
          <w:rStyle w:val="Forte"/>
          <w:b w:val="0"/>
          <w:bCs w:val="0"/>
          <w:sz w:val="28"/>
          <w:szCs w:val="28"/>
        </w:rPr>
        <w:t>Substantivos únicos em sua espécie:</w:t>
      </w:r>
    </w:p>
    <w:p w:rsidR="0044639F" w:rsidRPr="0044639F" w:rsidRDefault="0044639F" w:rsidP="0044639F">
      <w:pPr>
        <w:pStyle w:val="SemEspaamento"/>
        <w:rPr>
          <w:sz w:val="28"/>
          <w:szCs w:val="28"/>
        </w:rPr>
      </w:pPr>
      <w:r w:rsidRPr="0044639F">
        <w:rPr>
          <w:rStyle w:val="Forte"/>
          <w:b w:val="0"/>
          <w:bCs w:val="0"/>
          <w:sz w:val="28"/>
          <w:szCs w:val="28"/>
        </w:rPr>
        <w:t xml:space="preserve">Ex: 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Sun (</w:t>
      </w:r>
      <w:r w:rsidRPr="0044639F">
        <w:rPr>
          <w:rStyle w:val="verde"/>
          <w:sz w:val="28"/>
          <w:szCs w:val="28"/>
        </w:rPr>
        <w:t>o sol</w:t>
      </w:r>
      <w:r w:rsidRPr="0044639F">
        <w:rPr>
          <w:sz w:val="28"/>
          <w:szCs w:val="28"/>
        </w:rPr>
        <w:t>),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r w:rsidRPr="0044639F">
        <w:rPr>
          <w:sz w:val="28"/>
          <w:szCs w:val="28"/>
        </w:rPr>
        <w:t>Moon</w:t>
      </w:r>
      <w:proofErr w:type="spellEnd"/>
      <w:r w:rsidRPr="0044639F">
        <w:rPr>
          <w:sz w:val="28"/>
          <w:szCs w:val="28"/>
        </w:rPr>
        <w:t xml:space="preserve"> (</w:t>
      </w:r>
      <w:r w:rsidRPr="0044639F">
        <w:rPr>
          <w:rStyle w:val="verde"/>
          <w:sz w:val="28"/>
          <w:szCs w:val="28"/>
        </w:rPr>
        <w:t>a lua</w:t>
      </w:r>
      <w:r w:rsidRPr="0044639F">
        <w:rPr>
          <w:sz w:val="28"/>
          <w:szCs w:val="28"/>
        </w:rPr>
        <w:t>),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proofErr w:type="gramStart"/>
      <w:r w:rsidRPr="0044639F">
        <w:rPr>
          <w:sz w:val="28"/>
          <w:szCs w:val="28"/>
        </w:rPr>
        <w:t>sky</w:t>
      </w:r>
      <w:proofErr w:type="spellEnd"/>
      <w:proofErr w:type="gramEnd"/>
      <w:r w:rsidRPr="0044639F">
        <w:rPr>
          <w:sz w:val="28"/>
          <w:szCs w:val="28"/>
        </w:rPr>
        <w:t xml:space="preserve"> (</w:t>
      </w:r>
      <w:r w:rsidRPr="0044639F">
        <w:rPr>
          <w:rStyle w:val="verde"/>
          <w:sz w:val="28"/>
          <w:szCs w:val="28"/>
        </w:rPr>
        <w:t>o céu</w:t>
      </w:r>
      <w:r w:rsidRPr="0044639F">
        <w:rPr>
          <w:sz w:val="28"/>
          <w:szCs w:val="28"/>
        </w:rPr>
        <w:t>),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r w:rsidRPr="0044639F">
        <w:rPr>
          <w:sz w:val="28"/>
          <w:szCs w:val="28"/>
        </w:rPr>
        <w:t>planet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Earth</w:t>
      </w:r>
      <w:proofErr w:type="spellEnd"/>
      <w:r w:rsidRPr="0044639F">
        <w:rPr>
          <w:sz w:val="28"/>
          <w:szCs w:val="28"/>
        </w:rPr>
        <w:t xml:space="preserve"> (</w:t>
      </w:r>
      <w:r w:rsidRPr="0044639F">
        <w:rPr>
          <w:rStyle w:val="verde"/>
          <w:sz w:val="28"/>
          <w:szCs w:val="28"/>
        </w:rPr>
        <w:t>o planeta Terra</w:t>
      </w:r>
      <w:r w:rsidRPr="0044639F">
        <w:rPr>
          <w:sz w:val="28"/>
          <w:szCs w:val="28"/>
        </w:rPr>
        <w:t>),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r w:rsidRPr="0044639F">
        <w:rPr>
          <w:sz w:val="28"/>
          <w:szCs w:val="28"/>
        </w:rPr>
        <w:t>universe</w:t>
      </w:r>
      <w:proofErr w:type="spellEnd"/>
      <w:r w:rsidRPr="0044639F">
        <w:rPr>
          <w:sz w:val="28"/>
          <w:szCs w:val="28"/>
        </w:rPr>
        <w:t xml:space="preserve"> (</w:t>
      </w:r>
      <w:r w:rsidRPr="0044639F">
        <w:rPr>
          <w:rStyle w:val="verde"/>
          <w:sz w:val="28"/>
          <w:szCs w:val="28"/>
        </w:rPr>
        <w:t>o universo</w:t>
      </w:r>
      <w:r w:rsidRPr="0044639F">
        <w:rPr>
          <w:sz w:val="28"/>
          <w:szCs w:val="28"/>
        </w:rPr>
        <w:t>), etc.</w:t>
      </w:r>
    </w:p>
    <w:p w:rsidR="0044639F" w:rsidRPr="0044639F" w:rsidRDefault="0044639F" w:rsidP="0044639F">
      <w:pPr>
        <w:pStyle w:val="SemEspaamento"/>
        <w:rPr>
          <w:sz w:val="28"/>
          <w:szCs w:val="28"/>
        </w:rPr>
      </w:pPr>
    </w:p>
    <w:p w:rsidR="0044639F" w:rsidRPr="0044639F" w:rsidRDefault="0044639F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>-</w:t>
      </w:r>
      <w:proofErr w:type="gramStart"/>
      <w:r w:rsidRPr="0044639F">
        <w:rPr>
          <w:sz w:val="28"/>
          <w:szCs w:val="28"/>
        </w:rPr>
        <w:t xml:space="preserve"> </w:t>
      </w:r>
      <w:r w:rsidRPr="0044639F">
        <w:rPr>
          <w:rStyle w:val="Forte"/>
          <w:b w:val="0"/>
          <w:bCs w:val="0"/>
          <w:sz w:val="28"/>
          <w:szCs w:val="28"/>
        </w:rPr>
        <w:t xml:space="preserve"> </w:t>
      </w:r>
      <w:proofErr w:type="gramEnd"/>
      <w:r w:rsidRPr="0044639F">
        <w:rPr>
          <w:rStyle w:val="Forte"/>
          <w:b w:val="0"/>
          <w:bCs w:val="0"/>
          <w:sz w:val="28"/>
          <w:szCs w:val="28"/>
        </w:rPr>
        <w:t xml:space="preserve">Nomes Geográficos de rios, mares, canais, oceanos, 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pólos</w:t>
      </w:r>
      <w:proofErr w:type="spellEnd"/>
      <w:r w:rsidRPr="0044639F">
        <w:rPr>
          <w:rStyle w:val="Forte"/>
          <w:b w:val="0"/>
          <w:bCs w:val="0"/>
          <w:sz w:val="28"/>
          <w:szCs w:val="28"/>
        </w:rPr>
        <w:t>, desertos, golfos, grupos de ilhas e cadeias de montanhas:</w:t>
      </w:r>
    </w:p>
    <w:p w:rsidR="0044639F" w:rsidRDefault="0044639F" w:rsidP="0044639F">
      <w:pPr>
        <w:pStyle w:val="SemEspaamento"/>
        <w:rPr>
          <w:sz w:val="28"/>
          <w:szCs w:val="28"/>
        </w:rPr>
      </w:pPr>
      <w:r w:rsidRPr="0044639F">
        <w:rPr>
          <w:rStyle w:val="Forte"/>
          <w:b w:val="0"/>
          <w:bCs w:val="0"/>
          <w:sz w:val="28"/>
          <w:szCs w:val="28"/>
        </w:rPr>
        <w:t xml:space="preserve">Ex: 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rStyle w:val="Forte"/>
          <w:b w:val="0"/>
          <w:bCs w:val="0"/>
          <w:sz w:val="28"/>
          <w:szCs w:val="28"/>
        </w:rPr>
        <w:t> </w:t>
      </w:r>
      <w:r w:rsidRPr="0044639F">
        <w:rPr>
          <w:sz w:val="28"/>
          <w:szCs w:val="28"/>
        </w:rPr>
        <w:t xml:space="preserve">Amazonas </w:t>
      </w:r>
      <w:proofErr w:type="spellStart"/>
      <w:r w:rsidRPr="0044639F">
        <w:rPr>
          <w:sz w:val="28"/>
          <w:szCs w:val="28"/>
        </w:rPr>
        <w:t>River</w:t>
      </w:r>
      <w:proofErr w:type="spellEnd"/>
      <w:r w:rsidRPr="0044639F">
        <w:rPr>
          <w:sz w:val="28"/>
          <w:szCs w:val="28"/>
        </w:rPr>
        <w:t>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r w:rsidRPr="0044639F">
        <w:rPr>
          <w:sz w:val="28"/>
          <w:szCs w:val="28"/>
        </w:rPr>
        <w:t>Pacif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Ocean</w:t>
      </w:r>
      <w:proofErr w:type="spellEnd"/>
      <w:r w:rsidRPr="0044639F">
        <w:rPr>
          <w:sz w:val="28"/>
          <w:szCs w:val="28"/>
        </w:rPr>
        <w:t>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r w:rsidRPr="0044639F">
        <w:rPr>
          <w:sz w:val="28"/>
          <w:szCs w:val="28"/>
        </w:rPr>
        <w:t>English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Channel</w:t>
      </w:r>
      <w:proofErr w:type="spellEnd"/>
      <w:r w:rsidRPr="0044639F">
        <w:rPr>
          <w:sz w:val="28"/>
          <w:szCs w:val="28"/>
        </w:rPr>
        <w:t xml:space="preserve"> (</w:t>
      </w:r>
      <w:r w:rsidRPr="0044639F">
        <w:rPr>
          <w:rStyle w:val="verde"/>
          <w:sz w:val="28"/>
          <w:szCs w:val="28"/>
        </w:rPr>
        <w:t>O Canal da Mancha</w:t>
      </w:r>
      <w:r w:rsidRPr="0044639F">
        <w:rPr>
          <w:sz w:val="28"/>
          <w:szCs w:val="28"/>
        </w:rPr>
        <w:t>),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 xml:space="preserve"> North </w:t>
      </w:r>
      <w:proofErr w:type="spellStart"/>
      <w:r w:rsidRPr="0044639F">
        <w:rPr>
          <w:sz w:val="28"/>
          <w:szCs w:val="28"/>
        </w:rPr>
        <w:t>Pole</w:t>
      </w:r>
      <w:proofErr w:type="spellEnd"/>
      <w:r w:rsidRPr="0044639F">
        <w:rPr>
          <w:sz w:val="28"/>
          <w:szCs w:val="28"/>
        </w:rPr>
        <w:t>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r w:rsidRPr="0044639F">
        <w:rPr>
          <w:sz w:val="28"/>
          <w:szCs w:val="28"/>
        </w:rPr>
        <w:t>Sahara</w:t>
      </w:r>
      <w:proofErr w:type="spellEnd"/>
      <w:r w:rsidRPr="0044639F">
        <w:rPr>
          <w:sz w:val="28"/>
          <w:szCs w:val="28"/>
        </w:rPr>
        <w:t>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r w:rsidRPr="0044639F">
        <w:rPr>
          <w:sz w:val="28"/>
          <w:szCs w:val="28"/>
        </w:rPr>
        <w:t>Gulf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of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Mexico</w:t>
      </w:r>
      <w:proofErr w:type="spellEnd"/>
      <w:r w:rsidRPr="0044639F">
        <w:rPr>
          <w:sz w:val="28"/>
          <w:szCs w:val="28"/>
        </w:rPr>
        <w:t>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Bahamas, </w:t>
      </w:r>
      <w:proofErr w:type="spellStart"/>
      <w:r w:rsidRPr="0044639F">
        <w:rPr>
          <w:rStyle w:val="Forte"/>
          <w:b w:val="0"/>
          <w:bCs w:val="0"/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> </w:t>
      </w:r>
      <w:proofErr w:type="spellStart"/>
      <w:r w:rsidRPr="0044639F">
        <w:rPr>
          <w:sz w:val="28"/>
          <w:szCs w:val="28"/>
        </w:rPr>
        <w:t>Alps</w:t>
      </w:r>
      <w:proofErr w:type="spellEnd"/>
      <w:r w:rsidRPr="0044639F">
        <w:rPr>
          <w:sz w:val="28"/>
          <w:szCs w:val="28"/>
        </w:rPr>
        <w:t>, etc.</w:t>
      </w:r>
    </w:p>
    <w:p w:rsidR="0044639F" w:rsidRPr="0044639F" w:rsidRDefault="0044639F" w:rsidP="0044639F">
      <w:pPr>
        <w:pStyle w:val="SemEspaamento"/>
        <w:rPr>
          <w:sz w:val="28"/>
          <w:szCs w:val="28"/>
        </w:rPr>
      </w:pPr>
    </w:p>
    <w:p w:rsidR="0044639F" w:rsidRPr="0044639F" w:rsidRDefault="0044639F" w:rsidP="0044639F">
      <w:pPr>
        <w:pStyle w:val="SemEspaamento"/>
        <w:rPr>
          <w:b/>
          <w:color w:val="000000"/>
          <w:sz w:val="28"/>
          <w:szCs w:val="28"/>
        </w:rPr>
      </w:pPr>
      <w:r w:rsidRPr="0044639F">
        <w:rPr>
          <w:b/>
          <w:sz w:val="28"/>
          <w:szCs w:val="28"/>
        </w:rPr>
        <w:t>-</w:t>
      </w:r>
      <w:proofErr w:type="gramStart"/>
      <w:r w:rsidRPr="0044639F">
        <w:rPr>
          <w:b/>
          <w:sz w:val="28"/>
          <w:szCs w:val="28"/>
        </w:rPr>
        <w:t xml:space="preserve"> </w:t>
      </w:r>
      <w:r w:rsidRPr="0044639F">
        <w:rPr>
          <w:rStyle w:val="Forte"/>
          <w:b w:val="0"/>
          <w:color w:val="000000"/>
          <w:sz w:val="28"/>
          <w:szCs w:val="28"/>
        </w:rPr>
        <w:t xml:space="preserve"> </w:t>
      </w:r>
      <w:proofErr w:type="gramEnd"/>
      <w:r w:rsidRPr="0044639F">
        <w:rPr>
          <w:rStyle w:val="Forte"/>
          <w:b w:val="0"/>
          <w:color w:val="000000"/>
          <w:sz w:val="28"/>
          <w:szCs w:val="28"/>
        </w:rPr>
        <w:t>Nomes compostos de países:</w:t>
      </w:r>
    </w:p>
    <w:p w:rsidR="0044639F" w:rsidRDefault="0044639F" w:rsidP="0044639F">
      <w:pPr>
        <w:pStyle w:val="SemEspaamento"/>
        <w:rPr>
          <w:color w:val="000000"/>
          <w:sz w:val="28"/>
          <w:szCs w:val="28"/>
        </w:rPr>
      </w:pPr>
      <w:r>
        <w:rPr>
          <w:rStyle w:val="Forte"/>
          <w:color w:val="000000"/>
          <w:sz w:val="28"/>
          <w:szCs w:val="28"/>
        </w:rPr>
        <w:t xml:space="preserve">Ex: </w:t>
      </w:r>
      <w:proofErr w:type="spellStart"/>
      <w:r w:rsidRPr="0044639F">
        <w:rPr>
          <w:rStyle w:val="Forte"/>
          <w:color w:val="000000"/>
          <w:sz w:val="28"/>
          <w:szCs w:val="28"/>
        </w:rPr>
        <w:t>The</w:t>
      </w:r>
      <w:proofErr w:type="spellEnd"/>
      <w:r w:rsidRPr="0044639F">
        <w:rPr>
          <w:rStyle w:val="Forte"/>
          <w:color w:val="000000"/>
          <w:sz w:val="28"/>
          <w:szCs w:val="28"/>
        </w:rPr>
        <w:t> </w:t>
      </w:r>
      <w:proofErr w:type="spellStart"/>
      <w:r w:rsidRPr="0044639F">
        <w:rPr>
          <w:color w:val="000000"/>
          <w:sz w:val="28"/>
          <w:szCs w:val="28"/>
        </w:rPr>
        <w:t>United</w:t>
      </w:r>
      <w:proofErr w:type="spellEnd"/>
      <w:r w:rsidRPr="0044639F">
        <w:rPr>
          <w:color w:val="000000"/>
          <w:sz w:val="28"/>
          <w:szCs w:val="28"/>
        </w:rPr>
        <w:t xml:space="preserve"> </w:t>
      </w:r>
      <w:proofErr w:type="spellStart"/>
      <w:r w:rsidRPr="0044639F">
        <w:rPr>
          <w:color w:val="000000"/>
          <w:sz w:val="28"/>
          <w:szCs w:val="28"/>
        </w:rPr>
        <w:t>Kingdom</w:t>
      </w:r>
      <w:proofErr w:type="spellEnd"/>
      <w:r w:rsidRPr="0044639F">
        <w:rPr>
          <w:color w:val="000000"/>
          <w:sz w:val="28"/>
          <w:szCs w:val="28"/>
        </w:rPr>
        <w:t xml:space="preserve"> (</w:t>
      </w:r>
      <w:r w:rsidRPr="0044639F">
        <w:rPr>
          <w:rStyle w:val="verde"/>
          <w:color w:val="008040"/>
          <w:sz w:val="28"/>
          <w:szCs w:val="28"/>
        </w:rPr>
        <w:t>o Reino Unido</w:t>
      </w:r>
      <w:proofErr w:type="gramStart"/>
      <w:r w:rsidRPr="0044639F">
        <w:rPr>
          <w:color w:val="000000"/>
          <w:sz w:val="28"/>
          <w:szCs w:val="28"/>
        </w:rPr>
        <w:t>)</w:t>
      </w:r>
      <w:proofErr w:type="gramEnd"/>
      <w:r w:rsidRPr="0044639F">
        <w:rPr>
          <w:color w:val="000000"/>
          <w:sz w:val="28"/>
          <w:szCs w:val="28"/>
        </w:rPr>
        <w:br/>
      </w:r>
      <w:proofErr w:type="spellStart"/>
      <w:r w:rsidRPr="0044639F">
        <w:rPr>
          <w:rStyle w:val="Forte"/>
          <w:color w:val="000000"/>
          <w:sz w:val="28"/>
          <w:szCs w:val="28"/>
        </w:rPr>
        <w:t>The</w:t>
      </w:r>
      <w:proofErr w:type="spellEnd"/>
      <w:r w:rsidRPr="0044639F">
        <w:rPr>
          <w:color w:val="000000"/>
          <w:sz w:val="28"/>
          <w:szCs w:val="28"/>
        </w:rPr>
        <w:t> </w:t>
      </w:r>
      <w:proofErr w:type="spellStart"/>
      <w:r w:rsidRPr="0044639F">
        <w:rPr>
          <w:color w:val="000000"/>
          <w:sz w:val="28"/>
          <w:szCs w:val="28"/>
        </w:rPr>
        <w:t>United</w:t>
      </w:r>
      <w:proofErr w:type="spellEnd"/>
      <w:r w:rsidRPr="0044639F">
        <w:rPr>
          <w:color w:val="000000"/>
          <w:sz w:val="28"/>
          <w:szCs w:val="28"/>
        </w:rPr>
        <w:t xml:space="preserve"> States (</w:t>
      </w:r>
      <w:r w:rsidRPr="0044639F">
        <w:rPr>
          <w:rStyle w:val="verde"/>
          <w:color w:val="008040"/>
          <w:sz w:val="28"/>
          <w:szCs w:val="28"/>
        </w:rPr>
        <w:t>os Estados Unidos</w:t>
      </w:r>
      <w:r w:rsidRPr="0044639F">
        <w:rPr>
          <w:color w:val="000000"/>
          <w:sz w:val="28"/>
          <w:szCs w:val="28"/>
        </w:rPr>
        <w:t>)</w:t>
      </w:r>
      <w:r w:rsidRPr="0044639F">
        <w:rPr>
          <w:color w:val="000000"/>
          <w:sz w:val="28"/>
          <w:szCs w:val="28"/>
        </w:rPr>
        <w:br/>
      </w:r>
      <w:proofErr w:type="spellStart"/>
      <w:r w:rsidRPr="0044639F">
        <w:rPr>
          <w:rStyle w:val="Forte"/>
          <w:color w:val="000000"/>
          <w:sz w:val="28"/>
          <w:szCs w:val="28"/>
        </w:rPr>
        <w:t>The</w:t>
      </w:r>
      <w:proofErr w:type="spellEnd"/>
      <w:r w:rsidRPr="0044639F">
        <w:rPr>
          <w:color w:val="000000"/>
          <w:sz w:val="28"/>
          <w:szCs w:val="28"/>
        </w:rPr>
        <w:t> </w:t>
      </w:r>
      <w:proofErr w:type="spellStart"/>
      <w:r w:rsidRPr="0044639F">
        <w:rPr>
          <w:color w:val="000000"/>
          <w:sz w:val="28"/>
          <w:szCs w:val="28"/>
        </w:rPr>
        <w:t>United</w:t>
      </w:r>
      <w:proofErr w:type="spellEnd"/>
      <w:r w:rsidRPr="0044639F">
        <w:rPr>
          <w:color w:val="000000"/>
          <w:sz w:val="28"/>
          <w:szCs w:val="28"/>
        </w:rPr>
        <w:t xml:space="preserve"> </w:t>
      </w:r>
      <w:proofErr w:type="spellStart"/>
      <w:r w:rsidRPr="0044639F">
        <w:rPr>
          <w:color w:val="000000"/>
          <w:sz w:val="28"/>
          <w:szCs w:val="28"/>
        </w:rPr>
        <w:t>Arab</w:t>
      </w:r>
      <w:proofErr w:type="spellEnd"/>
      <w:r w:rsidRPr="0044639F">
        <w:rPr>
          <w:color w:val="000000"/>
          <w:sz w:val="28"/>
          <w:szCs w:val="28"/>
        </w:rPr>
        <w:t xml:space="preserve"> </w:t>
      </w:r>
      <w:proofErr w:type="spellStart"/>
      <w:r w:rsidRPr="0044639F">
        <w:rPr>
          <w:color w:val="000000"/>
          <w:sz w:val="28"/>
          <w:szCs w:val="28"/>
        </w:rPr>
        <w:t>Emirates</w:t>
      </w:r>
      <w:proofErr w:type="spellEnd"/>
      <w:r w:rsidRPr="0044639F">
        <w:rPr>
          <w:color w:val="000000"/>
          <w:sz w:val="28"/>
          <w:szCs w:val="28"/>
        </w:rPr>
        <w:t xml:space="preserve"> (</w:t>
      </w:r>
      <w:r w:rsidRPr="0044639F">
        <w:rPr>
          <w:rStyle w:val="verde"/>
          <w:color w:val="008040"/>
          <w:sz w:val="28"/>
          <w:szCs w:val="28"/>
        </w:rPr>
        <w:t>os Emirados Árabes Unidos</w:t>
      </w:r>
      <w:r w:rsidRPr="0044639F">
        <w:rPr>
          <w:color w:val="000000"/>
          <w:sz w:val="28"/>
          <w:szCs w:val="28"/>
        </w:rPr>
        <w:t>)</w:t>
      </w:r>
      <w:r w:rsidRPr="0044639F">
        <w:rPr>
          <w:color w:val="000000"/>
          <w:sz w:val="28"/>
          <w:szCs w:val="28"/>
        </w:rPr>
        <w:br/>
      </w:r>
      <w:proofErr w:type="spellStart"/>
      <w:r w:rsidRPr="0044639F">
        <w:rPr>
          <w:rStyle w:val="Forte"/>
          <w:color w:val="000000"/>
          <w:sz w:val="28"/>
          <w:szCs w:val="28"/>
        </w:rPr>
        <w:t>The</w:t>
      </w:r>
      <w:proofErr w:type="spellEnd"/>
      <w:r w:rsidRPr="0044639F">
        <w:rPr>
          <w:color w:val="000000"/>
          <w:sz w:val="28"/>
          <w:szCs w:val="28"/>
        </w:rPr>
        <w:t> </w:t>
      </w:r>
      <w:proofErr w:type="spellStart"/>
      <w:r w:rsidRPr="0044639F">
        <w:rPr>
          <w:color w:val="000000"/>
          <w:sz w:val="28"/>
          <w:szCs w:val="28"/>
        </w:rPr>
        <w:t>Dominican</w:t>
      </w:r>
      <w:proofErr w:type="spellEnd"/>
      <w:r w:rsidRPr="0044639F">
        <w:rPr>
          <w:color w:val="000000"/>
          <w:sz w:val="28"/>
          <w:szCs w:val="28"/>
        </w:rPr>
        <w:t xml:space="preserve"> </w:t>
      </w:r>
      <w:proofErr w:type="spellStart"/>
      <w:r w:rsidRPr="0044639F">
        <w:rPr>
          <w:color w:val="000000"/>
          <w:sz w:val="28"/>
          <w:szCs w:val="28"/>
        </w:rPr>
        <w:t>Republic</w:t>
      </w:r>
      <w:proofErr w:type="spellEnd"/>
      <w:r w:rsidRPr="0044639F">
        <w:rPr>
          <w:color w:val="000000"/>
          <w:sz w:val="28"/>
          <w:szCs w:val="28"/>
        </w:rPr>
        <w:t xml:space="preserve"> (</w:t>
      </w:r>
      <w:r w:rsidRPr="0044639F">
        <w:rPr>
          <w:rStyle w:val="verde"/>
          <w:color w:val="008040"/>
          <w:sz w:val="28"/>
          <w:szCs w:val="28"/>
        </w:rPr>
        <w:t>a República Dominicana</w:t>
      </w:r>
      <w:r w:rsidRPr="0044639F">
        <w:rPr>
          <w:color w:val="000000"/>
          <w:sz w:val="28"/>
          <w:szCs w:val="28"/>
        </w:rPr>
        <w:t>)</w:t>
      </w:r>
    </w:p>
    <w:p w:rsidR="003F6FD8" w:rsidRDefault="003F6FD8" w:rsidP="0044639F">
      <w:pPr>
        <w:pStyle w:val="SemEspaamento"/>
        <w:rPr>
          <w:color w:val="000000"/>
          <w:sz w:val="28"/>
          <w:szCs w:val="28"/>
        </w:rPr>
      </w:pPr>
    </w:p>
    <w:p w:rsidR="003F6FD8" w:rsidRDefault="003F6FD8" w:rsidP="0044639F">
      <w:pPr>
        <w:pStyle w:val="SemEspaamento"/>
        <w:rPr>
          <w:color w:val="000000"/>
          <w:sz w:val="28"/>
          <w:szCs w:val="28"/>
        </w:rPr>
      </w:pPr>
    </w:p>
    <w:p w:rsidR="003F6FD8" w:rsidRDefault="003F6FD8" w:rsidP="0044639F">
      <w:pPr>
        <w:pStyle w:val="SemEspaamento"/>
        <w:rPr>
          <w:color w:val="000000"/>
          <w:sz w:val="28"/>
          <w:szCs w:val="28"/>
        </w:rPr>
      </w:pPr>
    </w:p>
    <w:p w:rsidR="003F6FD8" w:rsidRDefault="003F6FD8" w:rsidP="0044639F">
      <w:pPr>
        <w:pStyle w:val="SemEspaamento"/>
        <w:rPr>
          <w:color w:val="000000"/>
          <w:sz w:val="28"/>
          <w:szCs w:val="28"/>
        </w:rPr>
      </w:pPr>
    </w:p>
    <w:p w:rsidR="003F6FD8" w:rsidRPr="0044639F" w:rsidRDefault="003F6FD8" w:rsidP="0044639F">
      <w:pPr>
        <w:pStyle w:val="SemEspaamento"/>
        <w:rPr>
          <w:color w:val="000000"/>
          <w:sz w:val="28"/>
          <w:szCs w:val="28"/>
        </w:rPr>
      </w:pPr>
    </w:p>
    <w:p w:rsidR="0044639F" w:rsidRPr="0044639F" w:rsidRDefault="0044639F" w:rsidP="0044639F">
      <w:pPr>
        <w:pStyle w:val="SemEspaamento"/>
        <w:rPr>
          <w:sz w:val="28"/>
          <w:szCs w:val="28"/>
        </w:rPr>
      </w:pPr>
    </w:p>
    <w:p w:rsidR="0044639F" w:rsidRPr="0044639F" w:rsidRDefault="0044639F" w:rsidP="0044639F">
      <w:pPr>
        <w:pStyle w:val="SemEspaamento"/>
        <w:rPr>
          <w:sz w:val="28"/>
          <w:szCs w:val="28"/>
        </w:rPr>
      </w:pPr>
    </w:p>
    <w:p w:rsidR="00446D44" w:rsidRPr="0044639F" w:rsidRDefault="006F1597" w:rsidP="0044639F">
      <w:pPr>
        <w:pStyle w:val="SemEspaamento"/>
        <w:rPr>
          <w:sz w:val="28"/>
          <w:szCs w:val="28"/>
        </w:rPr>
      </w:pPr>
      <w:proofErr w:type="gramStart"/>
      <w:r w:rsidRPr="0044639F">
        <w:rPr>
          <w:sz w:val="28"/>
          <w:szCs w:val="28"/>
        </w:rPr>
        <w:lastRenderedPageBreak/>
        <w:t>2</w:t>
      </w:r>
      <w:proofErr w:type="gramEnd"/>
      <w:r w:rsidRPr="0044639F">
        <w:rPr>
          <w:sz w:val="28"/>
          <w:szCs w:val="28"/>
        </w:rPr>
        <w:t xml:space="preserve">) </w:t>
      </w:r>
      <w:r w:rsidR="00446D44" w:rsidRPr="0044639F">
        <w:rPr>
          <w:sz w:val="28"/>
          <w:szCs w:val="28"/>
        </w:rPr>
        <w:t>Pronome IT:</w:t>
      </w:r>
    </w:p>
    <w:p w:rsidR="00446D44" w:rsidRPr="0044639F" w:rsidRDefault="00446D44" w:rsidP="0044639F">
      <w:pPr>
        <w:pStyle w:val="SemEspaamento"/>
        <w:rPr>
          <w:sz w:val="28"/>
          <w:szCs w:val="28"/>
        </w:rPr>
      </w:pPr>
    </w:p>
    <w:p w:rsidR="00446D44" w:rsidRPr="0044639F" w:rsidRDefault="006F1597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 xml:space="preserve"> </w:t>
      </w:r>
      <w:proofErr w:type="spellStart"/>
      <w:r w:rsidR="00446D44" w:rsidRPr="0044639F">
        <w:rPr>
          <w:sz w:val="28"/>
          <w:szCs w:val="28"/>
        </w:rPr>
        <w:t>Subject</w:t>
      </w:r>
      <w:proofErr w:type="spellEnd"/>
      <w:r w:rsidR="00446D44" w:rsidRPr="0044639F">
        <w:rPr>
          <w:sz w:val="28"/>
          <w:szCs w:val="28"/>
        </w:rPr>
        <w:t xml:space="preserve"> </w:t>
      </w:r>
      <w:proofErr w:type="spellStart"/>
      <w:r w:rsidR="00446D44" w:rsidRPr="0044639F">
        <w:rPr>
          <w:sz w:val="28"/>
          <w:szCs w:val="28"/>
        </w:rPr>
        <w:t>Pron</w:t>
      </w:r>
      <w:r w:rsidR="006430DF">
        <w:rPr>
          <w:sz w:val="28"/>
          <w:szCs w:val="28"/>
        </w:rPr>
        <w:t>o</w:t>
      </w:r>
      <w:r w:rsidR="00446D44" w:rsidRPr="0044639F">
        <w:rPr>
          <w:sz w:val="28"/>
          <w:szCs w:val="28"/>
        </w:rPr>
        <w:t>uns</w:t>
      </w:r>
      <w:proofErr w:type="spellEnd"/>
      <w:r w:rsidR="00446D44" w:rsidRPr="0044639F">
        <w:rPr>
          <w:sz w:val="28"/>
          <w:szCs w:val="28"/>
        </w:rPr>
        <w:t xml:space="preserve"> (pronomes pessoais do caso reto)</w:t>
      </w:r>
      <w:r w:rsidRPr="0044639F">
        <w:rPr>
          <w:sz w:val="28"/>
          <w:szCs w:val="28"/>
        </w:rPr>
        <w:t xml:space="preserve"> e verbo TO BE (presente)</w:t>
      </w:r>
    </w:p>
    <w:p w:rsidR="00446D44" w:rsidRPr="0044639F" w:rsidRDefault="00446D44" w:rsidP="0044639F">
      <w:pPr>
        <w:pStyle w:val="SemEspaamento"/>
        <w:rPr>
          <w:sz w:val="28"/>
          <w:szCs w:val="28"/>
        </w:rPr>
      </w:pPr>
    </w:p>
    <w:p w:rsidR="00446D44" w:rsidRPr="0044639F" w:rsidRDefault="00446D44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 xml:space="preserve">I </w:t>
      </w:r>
      <w:proofErr w:type="spellStart"/>
      <w:proofErr w:type="gramStart"/>
      <w:r w:rsidRPr="0044639F">
        <w:rPr>
          <w:sz w:val="28"/>
          <w:szCs w:val="28"/>
        </w:rPr>
        <w:t>am</w:t>
      </w:r>
      <w:proofErr w:type="spellEnd"/>
      <w:proofErr w:type="gramEnd"/>
    </w:p>
    <w:p w:rsidR="00446D44" w:rsidRPr="0044639F" w:rsidRDefault="00446D44" w:rsidP="0044639F">
      <w:pPr>
        <w:pStyle w:val="SemEspaamento"/>
        <w:rPr>
          <w:sz w:val="28"/>
          <w:szCs w:val="28"/>
        </w:rPr>
      </w:pPr>
      <w:proofErr w:type="spellStart"/>
      <w:r w:rsidRPr="0044639F">
        <w:rPr>
          <w:sz w:val="28"/>
          <w:szCs w:val="28"/>
        </w:rPr>
        <w:t>You</w:t>
      </w:r>
      <w:proofErr w:type="spellEnd"/>
      <w:r w:rsidRPr="0044639F">
        <w:rPr>
          <w:sz w:val="28"/>
          <w:szCs w:val="28"/>
        </w:rPr>
        <w:t xml:space="preserve"> are</w:t>
      </w:r>
    </w:p>
    <w:p w:rsidR="00446D44" w:rsidRPr="0044639F" w:rsidRDefault="00446D44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>He is</w:t>
      </w:r>
    </w:p>
    <w:p w:rsidR="00446D44" w:rsidRPr="0044639F" w:rsidRDefault="00446D44" w:rsidP="0044639F">
      <w:pPr>
        <w:pStyle w:val="SemEspaamento"/>
        <w:rPr>
          <w:sz w:val="28"/>
          <w:szCs w:val="28"/>
        </w:rPr>
      </w:pPr>
      <w:proofErr w:type="spellStart"/>
      <w:r w:rsidRPr="0044639F">
        <w:rPr>
          <w:sz w:val="28"/>
          <w:szCs w:val="28"/>
        </w:rPr>
        <w:t>She</w:t>
      </w:r>
      <w:proofErr w:type="spellEnd"/>
      <w:r w:rsidRPr="0044639F">
        <w:rPr>
          <w:sz w:val="28"/>
          <w:szCs w:val="28"/>
        </w:rPr>
        <w:t xml:space="preserve"> Is</w:t>
      </w:r>
    </w:p>
    <w:p w:rsidR="00446D44" w:rsidRPr="0044639F" w:rsidRDefault="00446D44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>IT IS</w:t>
      </w:r>
    </w:p>
    <w:p w:rsidR="00446D44" w:rsidRPr="0044639F" w:rsidRDefault="00446D44" w:rsidP="0044639F">
      <w:pPr>
        <w:pStyle w:val="SemEspaamento"/>
        <w:rPr>
          <w:sz w:val="28"/>
          <w:szCs w:val="28"/>
        </w:rPr>
      </w:pPr>
      <w:proofErr w:type="spellStart"/>
      <w:r w:rsidRPr="0044639F">
        <w:rPr>
          <w:sz w:val="28"/>
          <w:szCs w:val="28"/>
        </w:rPr>
        <w:t>We</w:t>
      </w:r>
      <w:proofErr w:type="spellEnd"/>
      <w:r w:rsidRPr="0044639F">
        <w:rPr>
          <w:sz w:val="28"/>
          <w:szCs w:val="28"/>
        </w:rPr>
        <w:t xml:space="preserve"> are</w:t>
      </w:r>
    </w:p>
    <w:p w:rsidR="00446D44" w:rsidRPr="0044639F" w:rsidRDefault="00446D44" w:rsidP="0044639F">
      <w:pPr>
        <w:pStyle w:val="SemEspaamento"/>
        <w:rPr>
          <w:sz w:val="28"/>
          <w:szCs w:val="28"/>
        </w:rPr>
      </w:pPr>
      <w:proofErr w:type="spellStart"/>
      <w:r w:rsidRPr="0044639F">
        <w:rPr>
          <w:sz w:val="28"/>
          <w:szCs w:val="28"/>
        </w:rPr>
        <w:t>You</w:t>
      </w:r>
      <w:proofErr w:type="spellEnd"/>
      <w:r w:rsidRPr="0044639F">
        <w:rPr>
          <w:sz w:val="28"/>
          <w:szCs w:val="28"/>
        </w:rPr>
        <w:t xml:space="preserve"> are</w:t>
      </w:r>
    </w:p>
    <w:p w:rsidR="00446D44" w:rsidRPr="0044639F" w:rsidRDefault="00446D44" w:rsidP="0044639F">
      <w:pPr>
        <w:pStyle w:val="SemEspaamento"/>
        <w:rPr>
          <w:sz w:val="28"/>
          <w:szCs w:val="28"/>
        </w:rPr>
      </w:pPr>
      <w:proofErr w:type="spellStart"/>
      <w:r w:rsidRPr="0044639F">
        <w:rPr>
          <w:sz w:val="28"/>
          <w:szCs w:val="28"/>
        </w:rPr>
        <w:t>They</w:t>
      </w:r>
      <w:proofErr w:type="spellEnd"/>
      <w:r w:rsidRPr="0044639F">
        <w:rPr>
          <w:sz w:val="28"/>
          <w:szCs w:val="28"/>
        </w:rPr>
        <w:t xml:space="preserve"> Are</w:t>
      </w:r>
    </w:p>
    <w:p w:rsidR="00446D44" w:rsidRPr="0044639F" w:rsidRDefault="00446D44" w:rsidP="0044639F">
      <w:pPr>
        <w:pStyle w:val="SemEspaamento"/>
        <w:rPr>
          <w:sz w:val="28"/>
          <w:szCs w:val="28"/>
        </w:rPr>
      </w:pPr>
    </w:p>
    <w:p w:rsidR="00446D44" w:rsidRPr="0044639F" w:rsidRDefault="00446D44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 xml:space="preserve">Ex: </w:t>
      </w:r>
      <w:proofErr w:type="spellStart"/>
      <w:r w:rsidRPr="0044639F">
        <w:rPr>
          <w:sz w:val="28"/>
          <w:szCs w:val="28"/>
        </w:rPr>
        <w:t>The</w:t>
      </w:r>
      <w:proofErr w:type="spellEnd"/>
      <w:r w:rsidRPr="0044639F">
        <w:rPr>
          <w:sz w:val="28"/>
          <w:szCs w:val="28"/>
        </w:rPr>
        <w:t xml:space="preserve"> </w:t>
      </w:r>
      <w:proofErr w:type="spellStart"/>
      <w:r w:rsidRPr="0044639F">
        <w:rPr>
          <w:sz w:val="28"/>
          <w:szCs w:val="28"/>
        </w:rPr>
        <w:t>computer</w:t>
      </w:r>
      <w:proofErr w:type="spellEnd"/>
      <w:r w:rsidRPr="0044639F">
        <w:rPr>
          <w:sz w:val="28"/>
          <w:szCs w:val="28"/>
        </w:rPr>
        <w:t xml:space="preserve"> is Black.</w:t>
      </w:r>
    </w:p>
    <w:p w:rsidR="0052520C" w:rsidRPr="0044639F" w:rsidRDefault="0052520C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 xml:space="preserve">      IT is Black.</w:t>
      </w:r>
    </w:p>
    <w:p w:rsidR="0052520C" w:rsidRPr="0044639F" w:rsidRDefault="0052520C" w:rsidP="0044639F">
      <w:pPr>
        <w:pStyle w:val="SemEspaamento"/>
        <w:rPr>
          <w:sz w:val="28"/>
          <w:szCs w:val="28"/>
        </w:rPr>
      </w:pPr>
      <w:proofErr w:type="spellStart"/>
      <w:r w:rsidRPr="0044639F">
        <w:rPr>
          <w:sz w:val="28"/>
          <w:szCs w:val="28"/>
        </w:rPr>
        <w:t>Neg</w:t>
      </w:r>
      <w:proofErr w:type="spellEnd"/>
      <w:r w:rsidRPr="0044639F">
        <w:rPr>
          <w:sz w:val="28"/>
          <w:szCs w:val="28"/>
        </w:rPr>
        <w:t xml:space="preserve">: It is </w:t>
      </w:r>
      <w:proofErr w:type="spellStart"/>
      <w:r w:rsidRPr="0044639F">
        <w:rPr>
          <w:sz w:val="28"/>
          <w:szCs w:val="28"/>
        </w:rPr>
        <w:t>not</w:t>
      </w:r>
      <w:proofErr w:type="spellEnd"/>
      <w:r w:rsidRPr="0044639F">
        <w:rPr>
          <w:sz w:val="28"/>
          <w:szCs w:val="28"/>
        </w:rPr>
        <w:t xml:space="preserve">/ </w:t>
      </w:r>
      <w:proofErr w:type="spellStart"/>
      <w:r w:rsidRPr="0044639F">
        <w:rPr>
          <w:sz w:val="28"/>
          <w:szCs w:val="28"/>
        </w:rPr>
        <w:t>isn’t</w:t>
      </w:r>
      <w:proofErr w:type="spellEnd"/>
      <w:r w:rsidRPr="0044639F">
        <w:rPr>
          <w:sz w:val="28"/>
          <w:szCs w:val="28"/>
        </w:rPr>
        <w:t xml:space="preserve"> Black.</w:t>
      </w:r>
    </w:p>
    <w:p w:rsidR="0052520C" w:rsidRPr="0044639F" w:rsidRDefault="0052520C" w:rsidP="0044639F">
      <w:pPr>
        <w:pStyle w:val="SemEspaamento"/>
        <w:rPr>
          <w:sz w:val="28"/>
          <w:szCs w:val="28"/>
        </w:rPr>
      </w:pPr>
      <w:proofErr w:type="spellStart"/>
      <w:r w:rsidRPr="0044639F">
        <w:rPr>
          <w:sz w:val="28"/>
          <w:szCs w:val="28"/>
        </w:rPr>
        <w:t>Int</w:t>
      </w:r>
      <w:proofErr w:type="spellEnd"/>
      <w:r w:rsidRPr="0044639F">
        <w:rPr>
          <w:sz w:val="28"/>
          <w:szCs w:val="28"/>
        </w:rPr>
        <w:t>: Is It Black?</w:t>
      </w:r>
    </w:p>
    <w:p w:rsidR="0052520C" w:rsidRPr="0044639F" w:rsidRDefault="0052520C" w:rsidP="0044639F">
      <w:pPr>
        <w:pStyle w:val="SemEspaamento"/>
        <w:rPr>
          <w:sz w:val="28"/>
          <w:szCs w:val="28"/>
        </w:rPr>
      </w:pPr>
      <w:r w:rsidRPr="0044639F">
        <w:rPr>
          <w:sz w:val="28"/>
          <w:szCs w:val="28"/>
        </w:rPr>
        <w:t xml:space="preserve">Resposta curta: Yes, it is/ No, It </w:t>
      </w:r>
      <w:proofErr w:type="spellStart"/>
      <w:r w:rsidRPr="0044639F">
        <w:rPr>
          <w:sz w:val="28"/>
          <w:szCs w:val="28"/>
        </w:rPr>
        <w:t>isn’t</w:t>
      </w:r>
      <w:proofErr w:type="spellEnd"/>
      <w:r w:rsidRPr="0044639F">
        <w:rPr>
          <w:sz w:val="28"/>
          <w:szCs w:val="28"/>
        </w:rPr>
        <w:t>.</w:t>
      </w:r>
    </w:p>
    <w:p w:rsidR="0052520C" w:rsidRPr="0044639F" w:rsidRDefault="0052520C" w:rsidP="0044639F">
      <w:pPr>
        <w:pStyle w:val="SemEspaamento"/>
        <w:rPr>
          <w:sz w:val="28"/>
          <w:szCs w:val="28"/>
        </w:rPr>
      </w:pPr>
    </w:p>
    <w:p w:rsidR="0052520C" w:rsidRPr="0044639F" w:rsidRDefault="0052520C" w:rsidP="0044639F">
      <w:pPr>
        <w:pStyle w:val="SemEspaamento"/>
        <w:rPr>
          <w:sz w:val="28"/>
          <w:szCs w:val="28"/>
        </w:rPr>
      </w:pPr>
    </w:p>
    <w:p w:rsidR="00446D44" w:rsidRPr="0044639F" w:rsidRDefault="00446D44" w:rsidP="0044639F">
      <w:pPr>
        <w:pStyle w:val="SemEspaamento"/>
        <w:rPr>
          <w:sz w:val="28"/>
          <w:szCs w:val="28"/>
        </w:rPr>
      </w:pPr>
    </w:p>
    <w:p w:rsidR="00446D44" w:rsidRPr="0044639F" w:rsidRDefault="00446D44" w:rsidP="0044639F">
      <w:pPr>
        <w:pStyle w:val="SemEspaamento"/>
        <w:rPr>
          <w:sz w:val="28"/>
          <w:szCs w:val="28"/>
        </w:rPr>
      </w:pPr>
    </w:p>
    <w:p w:rsidR="00F8506F" w:rsidRPr="0044639F" w:rsidRDefault="00F8506F" w:rsidP="0044639F">
      <w:pPr>
        <w:pStyle w:val="SemEspaamento"/>
        <w:rPr>
          <w:sz w:val="28"/>
          <w:szCs w:val="28"/>
        </w:rPr>
      </w:pPr>
    </w:p>
    <w:p w:rsidR="00F8506F" w:rsidRPr="0044639F" w:rsidRDefault="00F8506F" w:rsidP="0044639F">
      <w:pPr>
        <w:pStyle w:val="SemEspaamento"/>
        <w:rPr>
          <w:sz w:val="28"/>
          <w:szCs w:val="28"/>
        </w:rPr>
      </w:pPr>
    </w:p>
    <w:sectPr w:rsidR="00F8506F" w:rsidRPr="0044639F" w:rsidSect="00732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41E"/>
    <w:multiLevelType w:val="hybridMultilevel"/>
    <w:tmpl w:val="2D3E10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589A"/>
    <w:multiLevelType w:val="hybridMultilevel"/>
    <w:tmpl w:val="E60C0AAA"/>
    <w:lvl w:ilvl="0" w:tplc="7862B1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91594"/>
    <w:multiLevelType w:val="hybridMultilevel"/>
    <w:tmpl w:val="F2A07798"/>
    <w:lvl w:ilvl="0" w:tplc="85C66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8506F"/>
    <w:rsid w:val="00094486"/>
    <w:rsid w:val="003F6FD8"/>
    <w:rsid w:val="0044639F"/>
    <w:rsid w:val="00446D44"/>
    <w:rsid w:val="0052520C"/>
    <w:rsid w:val="006430DF"/>
    <w:rsid w:val="006F1597"/>
    <w:rsid w:val="00732A55"/>
    <w:rsid w:val="00E42A58"/>
    <w:rsid w:val="00F8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55"/>
  </w:style>
  <w:style w:type="paragraph" w:styleId="Ttulo2">
    <w:name w:val="heading 2"/>
    <w:basedOn w:val="Normal"/>
    <w:link w:val="Ttulo2Char"/>
    <w:uiPriority w:val="9"/>
    <w:qFormat/>
    <w:rsid w:val="006F1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506F"/>
    <w:pPr>
      <w:ind w:left="720"/>
      <w:contextualSpacing/>
    </w:pPr>
  </w:style>
  <w:style w:type="paragraph" w:styleId="SemEspaamento">
    <w:name w:val="No Spacing"/>
    <w:uiPriority w:val="1"/>
    <w:qFormat/>
    <w:rsid w:val="00F8506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159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justificado">
    <w:name w:val="justificado"/>
    <w:basedOn w:val="Normal"/>
    <w:rsid w:val="006F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1597"/>
    <w:rPr>
      <w:b/>
      <w:bCs/>
    </w:rPr>
  </w:style>
  <w:style w:type="character" w:customStyle="1" w:styleId="verde">
    <w:name w:val="verde"/>
    <w:basedOn w:val="Fontepargpadro"/>
    <w:rsid w:val="006F1597"/>
  </w:style>
  <w:style w:type="paragraph" w:styleId="NormalWeb">
    <w:name w:val="Normal (Web)"/>
    <w:basedOn w:val="Normal"/>
    <w:uiPriority w:val="99"/>
    <w:semiHidden/>
    <w:unhideWhenUsed/>
    <w:rsid w:val="0044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6</cp:revision>
  <dcterms:created xsi:type="dcterms:W3CDTF">2020-05-10T17:02:00Z</dcterms:created>
  <dcterms:modified xsi:type="dcterms:W3CDTF">2020-05-11T12:24:00Z</dcterms:modified>
</cp:coreProperties>
</file>