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51" w:rsidRDefault="0085609C" w:rsidP="00702B9E">
      <w:pPr>
        <w:jc w:val="center"/>
        <w:rPr>
          <w:b/>
          <w:sz w:val="28"/>
          <w:szCs w:val="28"/>
        </w:rPr>
      </w:pPr>
      <w:r w:rsidRPr="00702B9E">
        <w:rPr>
          <w:b/>
          <w:sz w:val="28"/>
          <w:szCs w:val="28"/>
        </w:rPr>
        <w:t>Atividade (6) – 3ª série</w:t>
      </w:r>
    </w:p>
    <w:p w:rsidR="009963C3" w:rsidRDefault="009963C3" w:rsidP="009963C3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Tema: Termoquímica – Energia de Ligação</w:t>
      </w:r>
    </w:p>
    <w:p w:rsidR="003C3D04" w:rsidRPr="00702B9E" w:rsidRDefault="003C3D04" w:rsidP="009963C3">
      <w:pPr>
        <w:rPr>
          <w:b/>
          <w:sz w:val="28"/>
          <w:szCs w:val="28"/>
        </w:rPr>
      </w:pPr>
    </w:p>
    <w:p w:rsidR="003C3D04" w:rsidRDefault="003C3D04" w:rsidP="003C3D04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rPr>
          <w:rFonts w:ascii="Raleway" w:hAnsi="Raleway"/>
          <w:color w:val="000000"/>
        </w:rPr>
      </w:pPr>
      <w:r>
        <w:rPr>
          <w:rFonts w:ascii="Raleway" w:hAnsi="Raleway"/>
          <w:color w:val="000000"/>
        </w:rPr>
        <w:t>São dadas as seguintes energias de ligação em kJ/mol de ligação formada:</w:t>
      </w:r>
    </w:p>
    <w:p w:rsidR="003C3D04" w:rsidRDefault="003C3D04" w:rsidP="003C3D04">
      <w:pPr>
        <w:pStyle w:val="NormalWeb"/>
        <w:shd w:val="clear" w:color="auto" w:fill="FFFFFF"/>
        <w:spacing w:before="0" w:beforeAutospacing="0" w:after="0"/>
        <w:rPr>
          <w:rFonts w:ascii="Raleway" w:hAnsi="Raleway"/>
          <w:color w:val="000000"/>
        </w:rPr>
      </w:pPr>
      <w:r>
        <w:rPr>
          <w:rFonts w:ascii="Raleway" w:hAnsi="Raleway"/>
          <w:color w:val="000000"/>
        </w:rPr>
        <w:t xml:space="preserve">H ─ Cℓ = </w:t>
      </w:r>
      <w:r>
        <w:rPr>
          <w:rFonts w:ascii="Raleway" w:hAnsi="Raleway"/>
          <w:color w:val="000000"/>
        </w:rPr>
        <w:t xml:space="preserve"> 431,8;  </w:t>
      </w:r>
      <w:r>
        <w:rPr>
          <w:rFonts w:ascii="Raleway" w:hAnsi="Raleway"/>
          <w:color w:val="000000"/>
        </w:rPr>
        <w:tab/>
      </w:r>
      <w:r>
        <w:rPr>
          <w:rFonts w:ascii="Raleway" w:hAnsi="Raleway"/>
          <w:color w:val="000000"/>
        </w:rPr>
        <w:tab/>
        <w:t xml:space="preserve">H ─ F = </w:t>
      </w:r>
      <w:r>
        <w:rPr>
          <w:rFonts w:ascii="Raleway" w:hAnsi="Raleway"/>
          <w:color w:val="000000"/>
        </w:rPr>
        <w:t xml:space="preserve"> 563,2;</w:t>
      </w:r>
      <w:r>
        <w:rPr>
          <w:rFonts w:ascii="inherit" w:hAnsi="inherit"/>
          <w:color w:val="000000"/>
        </w:rPr>
        <w:br/>
      </w:r>
      <w:r>
        <w:rPr>
          <w:rFonts w:ascii="Raleway" w:hAnsi="Raleway"/>
          <w:color w:val="000000"/>
        </w:rPr>
        <w:t xml:space="preserve">Cℓ ─ Cℓ = </w:t>
      </w:r>
      <w:r>
        <w:rPr>
          <w:rFonts w:ascii="Raleway" w:hAnsi="Raleway"/>
          <w:color w:val="000000"/>
        </w:rPr>
        <w:t xml:space="preserve"> 242,6;  </w:t>
      </w:r>
      <w:r>
        <w:rPr>
          <w:rFonts w:ascii="Raleway" w:hAnsi="Raleway"/>
          <w:color w:val="000000"/>
        </w:rPr>
        <w:tab/>
      </w:r>
      <w:r>
        <w:rPr>
          <w:rFonts w:ascii="Raleway" w:hAnsi="Raleway"/>
          <w:color w:val="000000"/>
        </w:rPr>
        <w:tab/>
        <w:t xml:space="preserve">F ─ F = </w:t>
      </w:r>
      <w:r>
        <w:rPr>
          <w:rFonts w:ascii="Raleway" w:hAnsi="Raleway"/>
          <w:color w:val="000000"/>
        </w:rPr>
        <w:t xml:space="preserve"> 153,1.</w:t>
      </w:r>
      <w:r>
        <w:rPr>
          <w:rFonts w:ascii="inherit" w:hAnsi="inherit"/>
          <w:color w:val="000000"/>
        </w:rPr>
        <w:br/>
      </w:r>
      <w:r>
        <w:rPr>
          <w:rFonts w:ascii="inherit" w:hAnsi="inherit"/>
          <w:color w:val="000000"/>
        </w:rPr>
        <w:br/>
      </w:r>
      <w:r>
        <w:rPr>
          <w:rFonts w:ascii="Raleway" w:hAnsi="Raleway"/>
          <w:color w:val="000000"/>
        </w:rPr>
        <w:t>Com os dados acima é possível prever que a reação a seguir:</w:t>
      </w:r>
    </w:p>
    <w:p w:rsidR="003C3D04" w:rsidRDefault="003C3D04" w:rsidP="003C3D04">
      <w:pPr>
        <w:pStyle w:val="NormalWeb"/>
        <w:shd w:val="clear" w:color="auto" w:fill="FFFFFF"/>
        <w:spacing w:before="0" w:beforeAutospacing="0" w:after="0"/>
        <w:rPr>
          <w:rFonts w:ascii="Raleway" w:hAnsi="Raleway"/>
          <w:color w:val="000000"/>
        </w:rPr>
      </w:pPr>
      <w:r>
        <w:rPr>
          <w:rFonts w:ascii="Raleway" w:hAnsi="Raleway"/>
          <w:color w:val="000000"/>
        </w:rPr>
        <w:t>2 HCℓ</w:t>
      </w:r>
      <w:r>
        <w:rPr>
          <w:rFonts w:ascii="inherit" w:hAnsi="inherit"/>
          <w:color w:val="000000"/>
          <w:bdr w:val="none" w:sz="0" w:space="0" w:color="auto" w:frame="1"/>
          <w:vertAlign w:val="subscript"/>
        </w:rPr>
        <w:t>(g)</w:t>
      </w:r>
      <w:r>
        <w:rPr>
          <w:rStyle w:val="apple-converted-space"/>
          <w:rFonts w:ascii="Raleway" w:hAnsi="Raleway"/>
          <w:color w:val="000000"/>
        </w:rPr>
        <w:t> </w:t>
      </w:r>
      <w:r>
        <w:rPr>
          <w:rFonts w:ascii="Raleway" w:hAnsi="Raleway"/>
          <w:color w:val="000000"/>
        </w:rPr>
        <w:t>+ 1 F</w:t>
      </w:r>
      <w:r>
        <w:rPr>
          <w:rFonts w:ascii="inherit" w:hAnsi="inherit"/>
          <w:color w:val="000000"/>
          <w:bdr w:val="none" w:sz="0" w:space="0" w:color="auto" w:frame="1"/>
          <w:vertAlign w:val="subscript"/>
        </w:rPr>
        <w:t>2(g)</w:t>
      </w:r>
      <w:r>
        <w:rPr>
          <w:rStyle w:val="apple-converted-space"/>
          <w:rFonts w:ascii="Raleway" w:hAnsi="Raleway"/>
          <w:color w:val="000000"/>
        </w:rPr>
        <w:t> </w:t>
      </w:r>
      <w:r>
        <w:rPr>
          <w:rFonts w:ascii="Raleway" w:hAnsi="Raleway"/>
          <w:color w:val="000000"/>
        </w:rPr>
        <w:t>→ 2 HF</w:t>
      </w:r>
      <w:r>
        <w:rPr>
          <w:rFonts w:ascii="inherit" w:hAnsi="inherit"/>
          <w:color w:val="000000"/>
          <w:bdr w:val="none" w:sz="0" w:space="0" w:color="auto" w:frame="1"/>
          <w:vertAlign w:val="subscript"/>
        </w:rPr>
        <w:t>(g)</w:t>
      </w:r>
      <w:r>
        <w:rPr>
          <w:rStyle w:val="apple-converted-space"/>
          <w:rFonts w:ascii="Raleway" w:hAnsi="Raleway"/>
          <w:color w:val="000000"/>
        </w:rPr>
        <w:t> </w:t>
      </w:r>
      <w:r>
        <w:rPr>
          <w:rFonts w:ascii="Raleway" w:hAnsi="Raleway"/>
          <w:color w:val="000000"/>
        </w:rPr>
        <w:t>+ 1 Cℓ</w:t>
      </w:r>
      <w:r>
        <w:rPr>
          <w:rFonts w:ascii="inherit" w:hAnsi="inherit"/>
          <w:color w:val="000000"/>
          <w:bdr w:val="none" w:sz="0" w:space="0" w:color="auto" w:frame="1"/>
          <w:vertAlign w:val="subscript"/>
        </w:rPr>
        <w:t>(g)</w:t>
      </w:r>
    </w:p>
    <w:p w:rsidR="003C3D04" w:rsidRDefault="003C3D04" w:rsidP="003C3D04">
      <w:pPr>
        <w:pStyle w:val="NormalWeb"/>
        <w:shd w:val="clear" w:color="auto" w:fill="FFFFFF"/>
        <w:spacing w:before="0" w:beforeAutospacing="0" w:after="0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teria ∆H, em kJ, da ordem de:</w:t>
      </w:r>
      <w:r>
        <w:rPr>
          <w:rFonts w:ascii="inherit" w:hAnsi="inherit"/>
          <w:color w:val="000000"/>
        </w:rPr>
        <w:br/>
      </w:r>
      <w:r>
        <w:rPr>
          <w:rFonts w:ascii="inherit" w:hAnsi="inherit"/>
          <w:color w:val="000000"/>
        </w:rPr>
        <w:br/>
        <w:t>a) - 585,9;</w:t>
      </w:r>
      <w:r>
        <w:rPr>
          <w:rFonts w:ascii="inherit" w:hAnsi="inherit"/>
          <w:color w:val="000000"/>
        </w:rPr>
        <w:br/>
      </w:r>
      <w:r>
        <w:rPr>
          <w:rFonts w:ascii="inherit" w:hAnsi="inherit"/>
          <w:color w:val="000000"/>
        </w:rPr>
        <w:br/>
        <w:t>b) - 352,3;</w:t>
      </w:r>
      <w:r>
        <w:rPr>
          <w:rFonts w:ascii="inherit" w:hAnsi="inherit"/>
          <w:color w:val="000000"/>
        </w:rPr>
        <w:br/>
      </w:r>
      <w:r>
        <w:rPr>
          <w:rFonts w:ascii="inherit" w:hAnsi="inherit"/>
          <w:color w:val="000000"/>
        </w:rPr>
        <w:br/>
        <w:t>c) - 220,9;</w:t>
      </w:r>
      <w:r>
        <w:rPr>
          <w:rFonts w:ascii="inherit" w:hAnsi="inherit"/>
          <w:color w:val="000000"/>
        </w:rPr>
        <w:br/>
      </w:r>
      <w:r>
        <w:rPr>
          <w:rFonts w:ascii="inherit" w:hAnsi="inherit"/>
          <w:color w:val="000000"/>
        </w:rPr>
        <w:br/>
        <w:t>d) + 220,9;</w:t>
      </w:r>
      <w:r>
        <w:rPr>
          <w:rFonts w:ascii="inherit" w:hAnsi="inherit"/>
          <w:color w:val="000000"/>
        </w:rPr>
        <w:br/>
      </w:r>
      <w:r>
        <w:rPr>
          <w:rFonts w:ascii="inherit" w:hAnsi="inherit"/>
          <w:color w:val="000000"/>
        </w:rPr>
        <w:br/>
        <w:t>e) + 352,3.</w:t>
      </w:r>
    </w:p>
    <w:p w:rsidR="00DA3918" w:rsidRDefault="00DA3918" w:rsidP="003C3D04">
      <w:pPr>
        <w:pStyle w:val="NormalWeb"/>
        <w:shd w:val="clear" w:color="auto" w:fill="FFFFFF"/>
        <w:spacing w:before="0" w:beforeAutospacing="0" w:after="0"/>
        <w:rPr>
          <w:rFonts w:ascii="inherit" w:hAnsi="inherit"/>
          <w:color w:val="000000"/>
        </w:rPr>
      </w:pPr>
    </w:p>
    <w:p w:rsidR="00DA3918" w:rsidRDefault="00DA3918" w:rsidP="00DA3918">
      <w:pPr>
        <w:pStyle w:val="NormalWeb"/>
        <w:numPr>
          <w:ilvl w:val="0"/>
          <w:numId w:val="2"/>
        </w:numPr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>Observe a tabela referente aos valores de entalpias de ligação:</w:t>
      </w:r>
    </w:p>
    <w:p w:rsidR="00DA3918" w:rsidRDefault="00DA3918" w:rsidP="00DA3918">
      <w:pPr>
        <w:pStyle w:val="NormalWeb"/>
        <w:shd w:val="clear" w:color="auto" w:fill="FFFFFF"/>
        <w:spacing w:before="150" w:beforeAutospacing="0" w:after="0" w:afterAutospacing="0"/>
        <w:jc w:val="center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noProof/>
          <w:color w:val="444444"/>
          <w:sz w:val="26"/>
          <w:szCs w:val="26"/>
        </w:rPr>
        <w:drawing>
          <wp:inline distT="0" distB="0" distL="0" distR="0">
            <wp:extent cx="2486025" cy="2381250"/>
            <wp:effectExtent l="0" t="0" r="9525" b="0"/>
            <wp:docPr id="5" name="Picture 5" descr="https://static.mundoeducacao.bol.uol.com.br/mundoeducacao/conteudo/tabela-de-energias-de-ligac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undoeducacao.bol.uol.com.br/mundoeducacao/conteudo/tabela-de-energias-de-ligaca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918" w:rsidRDefault="00DA3918" w:rsidP="00DA3918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>Com base nos valores fornecidos, qual será o valor do ΔH da combustão de 1 mol de metano?</w:t>
      </w:r>
    </w:p>
    <w:p w:rsidR="00DA3918" w:rsidRDefault="00DA3918" w:rsidP="00DA3918">
      <w:pPr>
        <w:pStyle w:val="NormalWeb"/>
        <w:shd w:val="clear" w:color="auto" w:fill="FFFFFF"/>
        <w:spacing w:before="150" w:beforeAutospacing="0" w:after="0" w:afterAutospacing="0"/>
        <w:jc w:val="center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noProof/>
          <w:color w:val="444444"/>
          <w:sz w:val="26"/>
          <w:szCs w:val="26"/>
        </w:rPr>
        <w:drawing>
          <wp:inline distT="0" distB="0" distL="0" distR="0">
            <wp:extent cx="2333625" cy="419100"/>
            <wp:effectExtent l="0" t="0" r="9525" b="0"/>
            <wp:docPr id="4" name="Picture 4" descr="https://static.mundoeducacao.bol.uol.com.br/mundoeducacao/conteudo/combustao-do-met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mundoeducacao.bol.uol.com.br/mundoeducacao/conteudo/combustao-do-meta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918" w:rsidRDefault="00DA3918" w:rsidP="00DA3918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lastRenderedPageBreak/>
        <w:t>a) – 532 kJ.</w:t>
      </w:r>
    </w:p>
    <w:p w:rsidR="00DA3918" w:rsidRDefault="00DA3918" w:rsidP="00DA3918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>b) – 632 kJ.</w:t>
      </w:r>
    </w:p>
    <w:p w:rsidR="00DA3918" w:rsidRDefault="00DA3918" w:rsidP="00DA3918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>c) + 432 kJ.</w:t>
      </w:r>
    </w:p>
    <w:p w:rsidR="00DA3918" w:rsidRDefault="00DA3918" w:rsidP="00DA3918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>d) + 332 kJ.</w:t>
      </w:r>
    </w:p>
    <w:p w:rsidR="00DA3918" w:rsidRDefault="00DA3918" w:rsidP="00DA3918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>e) + 732 kJ.</w:t>
      </w:r>
    </w:p>
    <w:p w:rsidR="0085609C" w:rsidRDefault="00DA3918" w:rsidP="00DA3918">
      <w:r>
        <w:rPr>
          <w:rFonts w:ascii="Arial" w:eastAsia="Times New Roman" w:hAnsi="Arial" w:cs="Arial"/>
          <w:noProof/>
          <w:color w:val="2E2E2E"/>
          <w:sz w:val="21"/>
          <w:szCs w:val="21"/>
          <w:lang w:eastAsia="pt-BR"/>
        </w:rPr>
        <w:drawing>
          <wp:anchor distT="0" distB="0" distL="114300" distR="114300" simplePos="0" relativeHeight="251658240" behindDoc="0" locked="0" layoutInCell="1" allowOverlap="1" wp14:anchorId="57205D1D" wp14:editId="0FA111B5">
            <wp:simplePos x="0" y="0"/>
            <wp:positionH relativeFrom="column">
              <wp:posOffset>-80010</wp:posOffset>
            </wp:positionH>
            <wp:positionV relativeFrom="paragraph">
              <wp:posOffset>356870</wp:posOffset>
            </wp:positionV>
            <wp:extent cx="5391150" cy="26479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:rsidR="00DA3918" w:rsidRPr="00DA3918" w:rsidRDefault="00DA3918" w:rsidP="00DA3918">
      <w:pPr>
        <w:spacing w:after="0" w:line="240" w:lineRule="auto"/>
        <w:jc w:val="both"/>
        <w:rPr>
          <w:rFonts w:ascii="Arial" w:eastAsia="Times New Roman" w:hAnsi="Arial" w:cs="Arial"/>
          <w:color w:val="2E2E2E"/>
          <w:sz w:val="21"/>
          <w:szCs w:val="21"/>
          <w:lang w:eastAsia="pt-BR"/>
        </w:rPr>
      </w:pPr>
    </w:p>
    <w:p w:rsidR="00DA3918" w:rsidRDefault="00DA3918" w:rsidP="00DA3918">
      <w:pPr>
        <w:pStyle w:val="NormalWeb"/>
        <w:shd w:val="clear" w:color="auto" w:fill="FFFFFF"/>
        <w:spacing w:before="150" w:beforeAutospacing="0" w:after="0" w:afterAutospacing="0"/>
        <w:ind w:left="36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>4.</w:t>
      </w:r>
      <w:r>
        <w:rPr>
          <w:rFonts w:ascii="Helvetica" w:hAnsi="Helvetica"/>
          <w:color w:val="444444"/>
          <w:sz w:val="26"/>
          <w:szCs w:val="26"/>
        </w:rPr>
        <w:t>Veja a seguir a reação de cloração do etano na presença de luz:</w:t>
      </w:r>
    </w:p>
    <w:p w:rsidR="00DA3918" w:rsidRDefault="00DA3918" w:rsidP="00DA3918">
      <w:pPr>
        <w:pStyle w:val="NormalWeb"/>
        <w:shd w:val="clear" w:color="auto" w:fill="FFFFFF"/>
        <w:spacing w:before="150" w:beforeAutospacing="0" w:after="0" w:afterAutospacing="0"/>
        <w:jc w:val="center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noProof/>
          <w:color w:val="444444"/>
          <w:sz w:val="26"/>
          <w:szCs w:val="26"/>
        </w:rPr>
        <w:drawing>
          <wp:inline distT="0" distB="0" distL="0" distR="0">
            <wp:extent cx="3152775" cy="285750"/>
            <wp:effectExtent l="0" t="0" r="9525" b="0"/>
            <wp:docPr id="6" name="Picture 6" descr="https://static.mundoeducacao.bol.uol.com.br/mundoeducacao/conteudo/equacao-de-cloracao-et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mundoeducacao.bol.uol.com.br/mundoeducacao/conteudo/equacao-de-cloracao-etan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918" w:rsidRDefault="00DA3918" w:rsidP="00DA39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>Sabe-se que ela apresenta uma variação de entalpia igual a -35 Kcal.mol</w:t>
      </w:r>
      <w:r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perscript"/>
        </w:rPr>
        <w:t>-1</w:t>
      </w:r>
      <w:r>
        <w:rPr>
          <w:rFonts w:ascii="Helvetica" w:hAnsi="Helvetica"/>
          <w:color w:val="444444"/>
          <w:sz w:val="26"/>
          <w:szCs w:val="26"/>
        </w:rPr>
        <w:t>.Considerando os valores das energias de ligação presentes na reação, determine a energia da ligação C-Cl no composto CH</w:t>
      </w:r>
      <w:r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ascii="Helvetica" w:hAnsi="Helvetica"/>
          <w:color w:val="444444"/>
          <w:sz w:val="26"/>
          <w:szCs w:val="26"/>
        </w:rPr>
        <w:t>Cl.</w:t>
      </w:r>
    </w:p>
    <w:p w:rsidR="00DA3918" w:rsidRDefault="00DA3918" w:rsidP="00DA39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</w:p>
    <w:p w:rsidR="00DA3918" w:rsidRDefault="00DA3918" w:rsidP="00DA39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perscript"/>
        </w:rPr>
      </w:pPr>
      <w:r>
        <w:rPr>
          <w:rFonts w:ascii="Helvetica" w:hAnsi="Helvetica"/>
          <w:color w:val="444444"/>
          <w:sz w:val="26"/>
          <w:szCs w:val="26"/>
        </w:rPr>
        <w:t>C-H=105</w:t>
      </w:r>
      <w:r>
        <w:rPr>
          <w:rFonts w:ascii="Helvetica" w:hAnsi="Helvetica"/>
          <w:color w:val="444444"/>
          <w:sz w:val="26"/>
          <w:szCs w:val="26"/>
        </w:rPr>
        <w:t>kcal.mol</w:t>
      </w:r>
      <w:r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perscript"/>
        </w:rPr>
        <w:t>–1</w:t>
      </w:r>
      <w:r>
        <w:rPr>
          <w:rFonts w:ascii="Helvetica" w:hAnsi="Helvetica"/>
          <w:color w:val="444444"/>
          <w:sz w:val="26"/>
          <w:szCs w:val="26"/>
        </w:rPr>
        <w:br/>
        <w:t>C</w:t>
      </w:r>
      <w:r>
        <w:rPr>
          <w:rFonts w:ascii="Helvetica" w:hAnsi="Helvetica"/>
          <w:color w:val="444444"/>
          <w:sz w:val="26"/>
          <w:szCs w:val="26"/>
        </w:rPr>
        <w:t>l-Cl=58</w:t>
      </w:r>
      <w:r>
        <w:rPr>
          <w:rFonts w:ascii="Helvetica" w:hAnsi="Helvetica"/>
          <w:color w:val="444444"/>
          <w:sz w:val="26"/>
          <w:szCs w:val="26"/>
        </w:rPr>
        <w:t>kcal.mol</w:t>
      </w:r>
      <w:r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perscript"/>
        </w:rPr>
        <w:t>–1</w:t>
      </w:r>
      <w:r>
        <w:rPr>
          <w:rFonts w:ascii="Helvetica" w:hAnsi="Helvetica"/>
          <w:color w:val="444444"/>
          <w:sz w:val="26"/>
          <w:szCs w:val="26"/>
        </w:rPr>
        <w:br/>
        <w:t>H-Cl=103</w:t>
      </w:r>
      <w:r>
        <w:rPr>
          <w:rFonts w:ascii="Helvetica" w:hAnsi="Helvetica"/>
          <w:color w:val="444444"/>
          <w:sz w:val="26"/>
          <w:szCs w:val="26"/>
        </w:rPr>
        <w:t>kcal.mol</w:t>
      </w:r>
      <w:r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perscript"/>
        </w:rPr>
        <w:t>–1</w:t>
      </w:r>
      <w:r>
        <w:rPr>
          <w:rFonts w:ascii="Helvetica" w:hAnsi="Helvetica"/>
          <w:color w:val="444444"/>
          <w:sz w:val="26"/>
          <w:szCs w:val="26"/>
        </w:rPr>
        <w:br/>
        <w:t>C-C = 368 kcal.mol</w:t>
      </w:r>
      <w:r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perscript"/>
        </w:rPr>
        <w:t>–1</w:t>
      </w:r>
    </w:p>
    <w:p w:rsidR="00DA3918" w:rsidRDefault="00DA3918" w:rsidP="00DA39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</w:p>
    <w:p w:rsidR="00DA3918" w:rsidRDefault="00DA3918" w:rsidP="00DA39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>a) -75 kcal.mol</w:t>
      </w:r>
      <w:r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perscript"/>
        </w:rPr>
        <w:t>–1</w:t>
      </w:r>
      <w:r>
        <w:rPr>
          <w:rFonts w:ascii="Helvetica" w:hAnsi="Helvetica"/>
          <w:color w:val="444444"/>
          <w:sz w:val="26"/>
          <w:szCs w:val="26"/>
        </w:rPr>
        <w:t>.</w:t>
      </w:r>
    </w:p>
    <w:p w:rsidR="00DA3918" w:rsidRDefault="00DA3918" w:rsidP="00DA39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>b) - 85 kcal.mol</w:t>
      </w:r>
      <w:r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perscript"/>
        </w:rPr>
        <w:t>–1</w:t>
      </w:r>
      <w:r>
        <w:rPr>
          <w:rFonts w:ascii="Helvetica" w:hAnsi="Helvetica"/>
          <w:color w:val="444444"/>
          <w:sz w:val="26"/>
          <w:szCs w:val="26"/>
        </w:rPr>
        <w:t>.</w:t>
      </w:r>
    </w:p>
    <w:p w:rsidR="00DA3918" w:rsidRDefault="00DA3918" w:rsidP="00DA39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>c) 85 kcal.mol</w:t>
      </w:r>
      <w:r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perscript"/>
        </w:rPr>
        <w:t>–1</w:t>
      </w:r>
      <w:r>
        <w:rPr>
          <w:rFonts w:ascii="Helvetica" w:hAnsi="Helvetica"/>
          <w:color w:val="444444"/>
          <w:sz w:val="26"/>
          <w:szCs w:val="26"/>
        </w:rPr>
        <w:t>.</w:t>
      </w:r>
    </w:p>
    <w:p w:rsidR="00DA3918" w:rsidRDefault="00DA3918" w:rsidP="00DA39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>d) - 95 kcal.mol</w:t>
      </w:r>
      <w:r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perscript"/>
        </w:rPr>
        <w:t>–1</w:t>
      </w:r>
      <w:r>
        <w:rPr>
          <w:rFonts w:ascii="Helvetica" w:hAnsi="Helvetica"/>
          <w:color w:val="444444"/>
          <w:sz w:val="26"/>
          <w:szCs w:val="26"/>
        </w:rPr>
        <w:t>.</w:t>
      </w:r>
    </w:p>
    <w:p w:rsidR="00DA3918" w:rsidRDefault="00DA3918" w:rsidP="00DA39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>e) 95 kcal.mol</w:t>
      </w:r>
      <w:r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perscript"/>
        </w:rPr>
        <w:t>–1</w:t>
      </w:r>
      <w:r>
        <w:rPr>
          <w:rFonts w:ascii="Helvetica" w:hAnsi="Helvetica"/>
          <w:color w:val="444444"/>
          <w:sz w:val="26"/>
          <w:szCs w:val="26"/>
        </w:rPr>
        <w:t>.</w:t>
      </w:r>
    </w:p>
    <w:p w:rsidR="00DA3918" w:rsidRPr="0085609C" w:rsidRDefault="00DA3918" w:rsidP="0085609C">
      <w:pPr>
        <w:spacing w:after="0" w:line="240" w:lineRule="auto"/>
        <w:jc w:val="both"/>
        <w:rPr>
          <w:rFonts w:ascii="Arial" w:eastAsia="Times New Roman" w:hAnsi="Arial" w:cs="Arial"/>
          <w:color w:val="2E2E2E"/>
          <w:sz w:val="21"/>
          <w:szCs w:val="21"/>
          <w:lang w:eastAsia="pt-BR"/>
        </w:rPr>
      </w:pPr>
    </w:p>
    <w:p w:rsidR="0085609C" w:rsidRDefault="0085609C"/>
    <w:p w:rsidR="00DA3918" w:rsidRDefault="00DA3918">
      <w:bookmarkStart w:id="0" w:name="_GoBack"/>
      <w:bookmarkEnd w:id="0"/>
    </w:p>
    <w:p w:rsidR="000278AB" w:rsidRDefault="0085609C" w:rsidP="00702B9E">
      <w:pPr>
        <w:spacing w:after="0" w:line="240" w:lineRule="auto"/>
        <w:jc w:val="both"/>
        <w:rPr>
          <w:rFonts w:ascii="Arial" w:eastAsia="Times New Roman" w:hAnsi="Arial" w:cs="Arial"/>
          <w:color w:val="2E2E2E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2E2E2E"/>
          <w:sz w:val="21"/>
          <w:szCs w:val="21"/>
          <w:lang w:eastAsia="pt-BR"/>
        </w:rPr>
        <w:lastRenderedPageBreak/>
        <w:t>5</w:t>
      </w:r>
      <w:r w:rsidR="00702B9E">
        <w:rPr>
          <w:rFonts w:ascii="Arial" w:eastAsia="Times New Roman" w:hAnsi="Arial" w:cs="Arial"/>
          <w:color w:val="2E2E2E"/>
          <w:sz w:val="21"/>
          <w:szCs w:val="21"/>
          <w:lang w:eastAsia="pt-BR"/>
        </w:rPr>
        <w:t>.</w:t>
      </w:r>
      <w:r w:rsidR="00702B9E" w:rsidRPr="00702B9E">
        <w:rPr>
          <w:rFonts w:ascii="Arial" w:eastAsia="Times New Roman" w:hAnsi="Arial" w:cs="Arial"/>
          <w:color w:val="2E2E2E"/>
          <w:sz w:val="21"/>
          <w:szCs w:val="21"/>
          <w:lang w:eastAsia="pt-BR"/>
        </w:rPr>
        <w:t xml:space="preserve">(Mackenzie) - Dadas as energias de ligação em kcal/mol, </w:t>
      </w:r>
    </w:p>
    <w:p w:rsidR="00DA3918" w:rsidRDefault="00702B9E" w:rsidP="00702B9E">
      <w:pPr>
        <w:spacing w:after="0" w:line="240" w:lineRule="auto"/>
        <w:jc w:val="both"/>
        <w:rPr>
          <w:rFonts w:ascii="Arial" w:eastAsia="Times New Roman" w:hAnsi="Arial" w:cs="Arial"/>
          <w:color w:val="2E2E2E"/>
          <w:sz w:val="21"/>
          <w:szCs w:val="21"/>
          <w:lang w:eastAsia="pt-BR"/>
        </w:rPr>
      </w:pPr>
      <w:r w:rsidRPr="00702B9E">
        <w:rPr>
          <w:rFonts w:ascii="Arial" w:eastAsia="Times New Roman" w:hAnsi="Arial" w:cs="Arial"/>
          <w:color w:val="2E2E2E"/>
          <w:sz w:val="21"/>
          <w:szCs w:val="21"/>
          <w:lang w:eastAsia="pt-BR"/>
        </w:rPr>
        <w:t xml:space="preserve">H–H: 104,0; </w:t>
      </w:r>
      <w:r w:rsidR="00DA3918">
        <w:rPr>
          <w:rFonts w:ascii="Arial" w:eastAsia="Times New Roman" w:hAnsi="Arial" w:cs="Arial"/>
          <w:color w:val="2E2E2E"/>
          <w:sz w:val="21"/>
          <w:szCs w:val="21"/>
          <w:lang w:eastAsia="pt-BR"/>
        </w:rPr>
        <w:t xml:space="preserve">        </w:t>
      </w:r>
      <w:r w:rsidRPr="00702B9E">
        <w:rPr>
          <w:rFonts w:ascii="Arial" w:eastAsia="Times New Roman" w:hAnsi="Arial" w:cs="Arial"/>
          <w:color w:val="2E2E2E"/>
          <w:sz w:val="21"/>
          <w:szCs w:val="21"/>
          <w:lang w:eastAsia="pt-BR"/>
        </w:rPr>
        <w:t xml:space="preserve">Br–Br: 45,0; </w:t>
      </w:r>
      <w:r w:rsidR="00DA3918">
        <w:rPr>
          <w:rFonts w:ascii="Arial" w:eastAsia="Times New Roman" w:hAnsi="Arial" w:cs="Arial"/>
          <w:color w:val="2E2E2E"/>
          <w:sz w:val="21"/>
          <w:szCs w:val="21"/>
          <w:lang w:eastAsia="pt-BR"/>
        </w:rPr>
        <w:t xml:space="preserve">          </w:t>
      </w:r>
      <w:r w:rsidRPr="00702B9E">
        <w:rPr>
          <w:rFonts w:ascii="Arial" w:eastAsia="Times New Roman" w:hAnsi="Arial" w:cs="Arial"/>
          <w:color w:val="2E2E2E"/>
          <w:sz w:val="21"/>
          <w:szCs w:val="21"/>
          <w:lang w:eastAsia="pt-BR"/>
        </w:rPr>
        <w:t xml:space="preserve">H–Br: </w:t>
      </w:r>
      <w:r w:rsidR="00DA3918">
        <w:rPr>
          <w:rFonts w:ascii="Arial" w:eastAsia="Times New Roman" w:hAnsi="Arial" w:cs="Arial"/>
          <w:color w:val="2E2E2E"/>
          <w:sz w:val="21"/>
          <w:szCs w:val="21"/>
          <w:lang w:eastAsia="pt-BR"/>
        </w:rPr>
        <w:t>87,0;</w:t>
      </w:r>
    </w:p>
    <w:p w:rsidR="00DA3918" w:rsidRDefault="00DA3918" w:rsidP="00702B9E">
      <w:pPr>
        <w:spacing w:after="0" w:line="240" w:lineRule="auto"/>
        <w:jc w:val="both"/>
        <w:rPr>
          <w:rFonts w:ascii="Arial" w:eastAsia="Times New Roman" w:hAnsi="Arial" w:cs="Arial"/>
          <w:color w:val="2E2E2E"/>
          <w:sz w:val="21"/>
          <w:szCs w:val="21"/>
          <w:lang w:eastAsia="pt-BR"/>
        </w:rPr>
      </w:pPr>
    </w:p>
    <w:p w:rsidR="00702B9E" w:rsidRPr="00702B9E" w:rsidRDefault="00DA3918" w:rsidP="00702B9E">
      <w:pPr>
        <w:spacing w:after="0" w:line="240" w:lineRule="auto"/>
        <w:jc w:val="both"/>
        <w:rPr>
          <w:rFonts w:ascii="Arial" w:eastAsia="Times New Roman" w:hAnsi="Arial" w:cs="Arial"/>
          <w:color w:val="2E2E2E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2E2E2E"/>
          <w:sz w:val="21"/>
          <w:szCs w:val="21"/>
          <w:lang w:eastAsia="pt-BR"/>
        </w:rPr>
        <w:t>O</w:t>
      </w:r>
      <w:r w:rsidR="00702B9E" w:rsidRPr="00702B9E">
        <w:rPr>
          <w:rFonts w:ascii="Arial" w:eastAsia="Times New Roman" w:hAnsi="Arial" w:cs="Arial"/>
          <w:color w:val="2E2E2E"/>
          <w:sz w:val="21"/>
          <w:szCs w:val="21"/>
          <w:lang w:eastAsia="pt-BR"/>
        </w:rPr>
        <w:t xml:space="preserve"> ∆H da reação ½H</w:t>
      </w:r>
      <w:r w:rsidR="00702B9E" w:rsidRPr="00DA3918">
        <w:rPr>
          <w:rFonts w:ascii="Arial" w:eastAsia="Times New Roman" w:hAnsi="Arial" w:cs="Arial"/>
          <w:color w:val="2E2E2E"/>
          <w:sz w:val="21"/>
          <w:szCs w:val="21"/>
          <w:vertAlign w:val="subscript"/>
          <w:lang w:eastAsia="pt-BR"/>
        </w:rPr>
        <w:t>2</w:t>
      </w:r>
      <w:r w:rsidR="00702B9E" w:rsidRPr="00702B9E">
        <w:rPr>
          <w:rFonts w:ascii="Arial" w:eastAsia="Times New Roman" w:hAnsi="Arial" w:cs="Arial"/>
          <w:color w:val="2E2E2E"/>
          <w:sz w:val="21"/>
          <w:szCs w:val="21"/>
          <w:lang w:eastAsia="pt-BR"/>
        </w:rPr>
        <w:t xml:space="preserve"> + ½Br</w:t>
      </w:r>
      <w:r w:rsidR="00702B9E" w:rsidRPr="00DA3918">
        <w:rPr>
          <w:rFonts w:ascii="Arial" w:eastAsia="Times New Roman" w:hAnsi="Arial" w:cs="Arial"/>
          <w:color w:val="2E2E2E"/>
          <w:sz w:val="21"/>
          <w:szCs w:val="21"/>
          <w:vertAlign w:val="subscript"/>
          <w:lang w:eastAsia="pt-BR"/>
        </w:rPr>
        <w:t>2</w:t>
      </w:r>
      <w:r w:rsidR="00702B9E" w:rsidRPr="00702B9E">
        <w:rPr>
          <w:rFonts w:ascii="Arial" w:eastAsia="Times New Roman" w:hAnsi="Arial" w:cs="Arial"/>
          <w:color w:val="2E2E2E"/>
          <w:sz w:val="21"/>
          <w:szCs w:val="21"/>
          <w:lang w:eastAsia="pt-BR"/>
        </w:rPr>
        <w:t xml:space="preserve"> → HBr é igual a: </w:t>
      </w:r>
    </w:p>
    <w:p w:rsidR="00702B9E" w:rsidRPr="00702B9E" w:rsidRDefault="00702B9E" w:rsidP="00702B9E">
      <w:pPr>
        <w:spacing w:after="0" w:line="240" w:lineRule="auto"/>
        <w:jc w:val="both"/>
        <w:rPr>
          <w:rFonts w:ascii="Arial" w:eastAsia="Times New Roman" w:hAnsi="Arial" w:cs="Arial"/>
          <w:color w:val="2E2E2E"/>
          <w:sz w:val="21"/>
          <w:szCs w:val="21"/>
          <w:lang w:val="en-US" w:eastAsia="pt-BR"/>
        </w:rPr>
      </w:pPr>
      <w:r w:rsidRPr="00702B9E">
        <w:rPr>
          <w:rFonts w:ascii="Arial" w:eastAsia="Times New Roman" w:hAnsi="Arial" w:cs="Arial"/>
          <w:color w:val="2E2E2E"/>
          <w:sz w:val="21"/>
          <w:szCs w:val="21"/>
          <w:lang w:val="en-US" w:eastAsia="pt-BR"/>
        </w:rPr>
        <w:t>a) + 62</w:t>
      </w:r>
      <w:proofErr w:type="gramStart"/>
      <w:r w:rsidRPr="00702B9E">
        <w:rPr>
          <w:rFonts w:ascii="Arial" w:eastAsia="Times New Roman" w:hAnsi="Arial" w:cs="Arial"/>
          <w:color w:val="2E2E2E"/>
          <w:sz w:val="21"/>
          <w:szCs w:val="21"/>
          <w:lang w:val="en-US" w:eastAsia="pt-BR"/>
        </w:rPr>
        <w:t>,0</w:t>
      </w:r>
      <w:proofErr w:type="gramEnd"/>
      <w:r w:rsidRPr="00702B9E">
        <w:rPr>
          <w:rFonts w:ascii="Arial" w:eastAsia="Times New Roman" w:hAnsi="Arial" w:cs="Arial"/>
          <w:color w:val="2E2E2E"/>
          <w:sz w:val="21"/>
          <w:szCs w:val="21"/>
          <w:lang w:val="en-US" w:eastAsia="pt-BR"/>
        </w:rPr>
        <w:t xml:space="preserve"> kcal. </w:t>
      </w:r>
    </w:p>
    <w:p w:rsidR="00702B9E" w:rsidRPr="00702B9E" w:rsidRDefault="00702B9E" w:rsidP="00702B9E">
      <w:pPr>
        <w:spacing w:after="0" w:line="240" w:lineRule="auto"/>
        <w:jc w:val="both"/>
        <w:rPr>
          <w:rFonts w:ascii="Arial" w:eastAsia="Times New Roman" w:hAnsi="Arial" w:cs="Arial"/>
          <w:color w:val="2E2E2E"/>
          <w:sz w:val="21"/>
          <w:szCs w:val="21"/>
          <w:lang w:val="en-US" w:eastAsia="pt-BR"/>
        </w:rPr>
      </w:pPr>
      <w:r w:rsidRPr="00702B9E">
        <w:rPr>
          <w:rFonts w:ascii="Arial" w:eastAsia="Times New Roman" w:hAnsi="Arial" w:cs="Arial"/>
          <w:color w:val="2E2E2E"/>
          <w:sz w:val="21"/>
          <w:szCs w:val="21"/>
          <w:lang w:val="en-US" w:eastAsia="pt-BR"/>
        </w:rPr>
        <w:t>b) + 149</w:t>
      </w:r>
      <w:proofErr w:type="gramStart"/>
      <w:r w:rsidRPr="00702B9E">
        <w:rPr>
          <w:rFonts w:ascii="Arial" w:eastAsia="Times New Roman" w:hAnsi="Arial" w:cs="Arial"/>
          <w:color w:val="2E2E2E"/>
          <w:sz w:val="21"/>
          <w:szCs w:val="21"/>
          <w:lang w:val="en-US" w:eastAsia="pt-BR"/>
        </w:rPr>
        <w:t>,0</w:t>
      </w:r>
      <w:proofErr w:type="gramEnd"/>
      <w:r w:rsidRPr="00702B9E">
        <w:rPr>
          <w:rFonts w:ascii="Arial" w:eastAsia="Times New Roman" w:hAnsi="Arial" w:cs="Arial"/>
          <w:color w:val="2E2E2E"/>
          <w:sz w:val="21"/>
          <w:szCs w:val="21"/>
          <w:lang w:val="en-US" w:eastAsia="pt-BR"/>
        </w:rPr>
        <w:t xml:space="preserve"> kcal. </w:t>
      </w:r>
    </w:p>
    <w:p w:rsidR="00702B9E" w:rsidRPr="00702B9E" w:rsidRDefault="00702B9E" w:rsidP="00702B9E">
      <w:pPr>
        <w:spacing w:after="0" w:line="240" w:lineRule="auto"/>
        <w:jc w:val="both"/>
        <w:rPr>
          <w:rFonts w:ascii="Arial" w:eastAsia="Times New Roman" w:hAnsi="Arial" w:cs="Arial"/>
          <w:color w:val="2E2E2E"/>
          <w:sz w:val="21"/>
          <w:szCs w:val="21"/>
          <w:lang w:val="en-US" w:eastAsia="pt-BR"/>
        </w:rPr>
      </w:pPr>
      <w:r w:rsidRPr="00702B9E">
        <w:rPr>
          <w:rFonts w:ascii="Arial" w:eastAsia="Times New Roman" w:hAnsi="Arial" w:cs="Arial"/>
          <w:color w:val="2E2E2E"/>
          <w:sz w:val="21"/>
          <w:szCs w:val="21"/>
          <w:lang w:val="en-US" w:eastAsia="pt-BR"/>
        </w:rPr>
        <w:t>c) - 12</w:t>
      </w:r>
      <w:proofErr w:type="gramStart"/>
      <w:r w:rsidRPr="00702B9E">
        <w:rPr>
          <w:rFonts w:ascii="Arial" w:eastAsia="Times New Roman" w:hAnsi="Arial" w:cs="Arial"/>
          <w:color w:val="2E2E2E"/>
          <w:sz w:val="21"/>
          <w:szCs w:val="21"/>
          <w:lang w:val="en-US" w:eastAsia="pt-BR"/>
        </w:rPr>
        <w:t>,5</w:t>
      </w:r>
      <w:proofErr w:type="gramEnd"/>
      <w:r w:rsidRPr="00702B9E">
        <w:rPr>
          <w:rFonts w:ascii="Arial" w:eastAsia="Times New Roman" w:hAnsi="Arial" w:cs="Arial"/>
          <w:color w:val="2E2E2E"/>
          <w:sz w:val="21"/>
          <w:szCs w:val="21"/>
          <w:lang w:val="en-US" w:eastAsia="pt-BR"/>
        </w:rPr>
        <w:t xml:space="preserve"> kcal. </w:t>
      </w:r>
    </w:p>
    <w:p w:rsidR="00702B9E" w:rsidRPr="00702B9E" w:rsidRDefault="00702B9E" w:rsidP="00702B9E">
      <w:pPr>
        <w:spacing w:after="0" w:line="240" w:lineRule="auto"/>
        <w:jc w:val="both"/>
        <w:rPr>
          <w:rFonts w:ascii="Arial" w:eastAsia="Times New Roman" w:hAnsi="Arial" w:cs="Arial"/>
          <w:color w:val="2E2E2E"/>
          <w:sz w:val="21"/>
          <w:szCs w:val="21"/>
          <w:lang w:val="en-US" w:eastAsia="pt-BR"/>
        </w:rPr>
      </w:pPr>
      <w:r w:rsidRPr="00702B9E">
        <w:rPr>
          <w:rFonts w:ascii="Arial" w:eastAsia="Times New Roman" w:hAnsi="Arial" w:cs="Arial"/>
          <w:color w:val="2E2E2E"/>
          <w:sz w:val="21"/>
          <w:szCs w:val="21"/>
          <w:lang w:val="en-US" w:eastAsia="pt-BR"/>
        </w:rPr>
        <w:t>d) - 236</w:t>
      </w:r>
      <w:proofErr w:type="gramStart"/>
      <w:r w:rsidRPr="00702B9E">
        <w:rPr>
          <w:rFonts w:ascii="Arial" w:eastAsia="Times New Roman" w:hAnsi="Arial" w:cs="Arial"/>
          <w:color w:val="2E2E2E"/>
          <w:sz w:val="21"/>
          <w:szCs w:val="21"/>
          <w:lang w:val="en-US" w:eastAsia="pt-BR"/>
        </w:rPr>
        <w:t>,0</w:t>
      </w:r>
      <w:proofErr w:type="gramEnd"/>
      <w:r w:rsidRPr="00702B9E">
        <w:rPr>
          <w:rFonts w:ascii="Arial" w:eastAsia="Times New Roman" w:hAnsi="Arial" w:cs="Arial"/>
          <w:color w:val="2E2E2E"/>
          <w:sz w:val="21"/>
          <w:szCs w:val="21"/>
          <w:lang w:val="en-US" w:eastAsia="pt-BR"/>
        </w:rPr>
        <w:t xml:space="preserve"> kcal. </w:t>
      </w:r>
    </w:p>
    <w:p w:rsidR="00702B9E" w:rsidRPr="00702B9E" w:rsidRDefault="00702B9E" w:rsidP="00702B9E">
      <w:pPr>
        <w:spacing w:after="0" w:line="240" w:lineRule="auto"/>
        <w:jc w:val="both"/>
        <w:rPr>
          <w:rFonts w:ascii="Arial" w:eastAsia="Times New Roman" w:hAnsi="Arial" w:cs="Arial"/>
          <w:color w:val="2E2E2E"/>
          <w:sz w:val="21"/>
          <w:szCs w:val="21"/>
          <w:lang w:eastAsia="pt-BR"/>
        </w:rPr>
      </w:pPr>
      <w:r w:rsidRPr="00702B9E">
        <w:rPr>
          <w:rFonts w:ascii="Arial" w:eastAsia="Times New Roman" w:hAnsi="Arial" w:cs="Arial"/>
          <w:color w:val="2E2E2E"/>
          <w:sz w:val="21"/>
          <w:szCs w:val="21"/>
          <w:lang w:eastAsia="pt-BR"/>
        </w:rPr>
        <w:t>e) - 161,5 kcal.</w:t>
      </w:r>
    </w:p>
    <w:p w:rsidR="00702B9E" w:rsidRDefault="00702B9E"/>
    <w:sectPr w:rsidR="00702B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027B8"/>
    <w:multiLevelType w:val="hybridMultilevel"/>
    <w:tmpl w:val="8674A2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C6DB4"/>
    <w:multiLevelType w:val="hybridMultilevel"/>
    <w:tmpl w:val="910629C2"/>
    <w:lvl w:ilvl="0" w:tplc="80ACD4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E2E2E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9C"/>
    <w:rsid w:val="000278AB"/>
    <w:rsid w:val="00306551"/>
    <w:rsid w:val="003648E1"/>
    <w:rsid w:val="003C3D04"/>
    <w:rsid w:val="00702B9E"/>
    <w:rsid w:val="0085609C"/>
    <w:rsid w:val="009265EB"/>
    <w:rsid w:val="009963C3"/>
    <w:rsid w:val="00DA3918"/>
    <w:rsid w:val="00FE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5609C"/>
  </w:style>
  <w:style w:type="paragraph" w:styleId="ListParagraph">
    <w:name w:val="List Paragraph"/>
    <w:basedOn w:val="Normal"/>
    <w:uiPriority w:val="34"/>
    <w:qFormat/>
    <w:rsid w:val="00856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0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C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5609C"/>
  </w:style>
  <w:style w:type="paragraph" w:styleId="ListParagraph">
    <w:name w:val="List Paragraph"/>
    <w:basedOn w:val="Normal"/>
    <w:uiPriority w:val="34"/>
    <w:qFormat/>
    <w:rsid w:val="00856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0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C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2020-05-01T15:18:00Z</dcterms:created>
  <dcterms:modified xsi:type="dcterms:W3CDTF">2020-05-01T15:18:00Z</dcterms:modified>
</cp:coreProperties>
</file>