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4A" w:rsidRDefault="00A04F4A" w:rsidP="00A04F4A">
      <w:pPr>
        <w:jc w:val="center"/>
        <w:rPr>
          <w:rFonts w:ascii="Arial" w:eastAsia="Calibri" w:hAnsi="Arial" w:cs="Arial"/>
          <w:b/>
          <w:sz w:val="18"/>
          <w:szCs w:val="18"/>
        </w:rPr>
      </w:pPr>
      <w:r>
        <w:rPr>
          <w:rFonts w:ascii="Arial" w:eastAsia="Calibri" w:hAnsi="Arial" w:cs="Arial"/>
          <w:b/>
          <w:sz w:val="18"/>
          <w:szCs w:val="18"/>
        </w:rPr>
        <w:t>MORFOSSINTAXE</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Para explicar funções sintáticas, é necessário ter noções de morfologia no que diz respeito às classes de palavras e as suas características, a fim de construir análises corretas quanto a estrutura da oração.</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Assim, para entendermos tipos de sujeito, nossa primeira matéria em Sintaxe, comecemos por Morfologia.</w:t>
      </w:r>
    </w:p>
    <w:p w:rsidR="00A04F4A" w:rsidRDefault="00A04F4A" w:rsidP="00A04F4A">
      <w:pPr>
        <w:jc w:val="center"/>
        <w:rPr>
          <w:rFonts w:ascii="Arial" w:eastAsia="Calibri" w:hAnsi="Arial" w:cs="Arial"/>
          <w:b/>
          <w:sz w:val="18"/>
          <w:szCs w:val="18"/>
        </w:rPr>
      </w:pPr>
      <w:r>
        <w:rPr>
          <w:rFonts w:ascii="Arial" w:eastAsia="Calibri" w:hAnsi="Arial" w:cs="Arial"/>
          <w:b/>
          <w:sz w:val="18"/>
          <w:szCs w:val="18"/>
        </w:rPr>
        <w:t>SUBSTANTIVO</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É palavra que:</w:t>
      </w:r>
    </w:p>
    <w:p w:rsidR="00A04F4A" w:rsidRDefault="00A04F4A" w:rsidP="00A04F4A">
      <w:pPr>
        <w:pStyle w:val="PargrafodaLista"/>
        <w:numPr>
          <w:ilvl w:val="0"/>
          <w:numId w:val="1"/>
        </w:numPr>
        <w:jc w:val="both"/>
        <w:rPr>
          <w:rFonts w:ascii="Arial" w:eastAsia="Calibri" w:hAnsi="Arial" w:cs="Arial"/>
          <w:sz w:val="18"/>
          <w:szCs w:val="18"/>
        </w:rPr>
      </w:pPr>
      <w:r>
        <w:rPr>
          <w:rFonts w:ascii="Arial" w:eastAsia="Calibri" w:hAnsi="Arial" w:cs="Arial"/>
          <w:sz w:val="18"/>
          <w:szCs w:val="18"/>
        </w:rPr>
        <w:t xml:space="preserve">Quanto ao contexto – nomeia seres, ações, qualidades, sensações, sentimentos, </w:t>
      </w:r>
      <w:proofErr w:type="spellStart"/>
      <w:r>
        <w:rPr>
          <w:rFonts w:ascii="Arial" w:eastAsia="Calibri" w:hAnsi="Arial" w:cs="Arial"/>
          <w:sz w:val="18"/>
          <w:szCs w:val="18"/>
        </w:rPr>
        <w:t>etc</w:t>
      </w:r>
      <w:proofErr w:type="spellEnd"/>
      <w:r>
        <w:rPr>
          <w:rFonts w:ascii="Arial" w:eastAsia="Calibri" w:hAnsi="Arial" w:cs="Arial"/>
          <w:sz w:val="18"/>
          <w:szCs w:val="18"/>
        </w:rPr>
        <w:t>;</w:t>
      </w:r>
    </w:p>
    <w:p w:rsidR="00A04F4A" w:rsidRDefault="00A04F4A" w:rsidP="00A04F4A">
      <w:pPr>
        <w:pStyle w:val="PargrafodaLista"/>
        <w:numPr>
          <w:ilvl w:val="0"/>
          <w:numId w:val="1"/>
        </w:numPr>
        <w:jc w:val="both"/>
        <w:rPr>
          <w:rFonts w:ascii="Arial" w:eastAsia="Calibri" w:hAnsi="Arial" w:cs="Arial"/>
          <w:sz w:val="18"/>
          <w:szCs w:val="18"/>
        </w:rPr>
      </w:pPr>
      <w:r>
        <w:rPr>
          <w:rFonts w:ascii="Arial" w:eastAsia="Calibri" w:hAnsi="Arial" w:cs="Arial"/>
          <w:sz w:val="18"/>
          <w:szCs w:val="18"/>
        </w:rPr>
        <w:t>Quanto à forma – variável (número – singular/plural e gênero- masculino e feminino);</w:t>
      </w:r>
    </w:p>
    <w:p w:rsidR="00A04F4A" w:rsidRDefault="00A04F4A" w:rsidP="00A04F4A">
      <w:pPr>
        <w:pStyle w:val="PargrafodaLista"/>
        <w:numPr>
          <w:ilvl w:val="0"/>
          <w:numId w:val="1"/>
        </w:numPr>
        <w:jc w:val="both"/>
        <w:rPr>
          <w:rFonts w:ascii="Arial" w:eastAsia="Calibri" w:hAnsi="Arial" w:cs="Arial"/>
          <w:sz w:val="18"/>
          <w:szCs w:val="18"/>
        </w:rPr>
      </w:pPr>
      <w:r>
        <w:rPr>
          <w:rFonts w:ascii="Arial" w:eastAsia="Calibri" w:hAnsi="Arial" w:cs="Arial"/>
          <w:sz w:val="18"/>
          <w:szCs w:val="18"/>
        </w:rPr>
        <w:t>Quanto à sintaxe: é o núcleo das principais funções sintáticas;</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Tendo em mente essas classificações morfológicas, vamos voltar nosso olhar para a sintaxe.</w:t>
      </w:r>
    </w:p>
    <w:p w:rsidR="00A04F4A" w:rsidRDefault="00A04F4A" w:rsidP="00A04F4A">
      <w:pPr>
        <w:jc w:val="center"/>
        <w:rPr>
          <w:rFonts w:ascii="Arial" w:eastAsia="Calibri" w:hAnsi="Arial" w:cs="Arial"/>
          <w:b/>
          <w:sz w:val="18"/>
          <w:szCs w:val="18"/>
        </w:rPr>
      </w:pPr>
    </w:p>
    <w:p w:rsidR="00A04F4A" w:rsidRDefault="00A04F4A" w:rsidP="00A04F4A">
      <w:pPr>
        <w:jc w:val="center"/>
        <w:rPr>
          <w:rFonts w:ascii="Arial" w:eastAsia="Calibri" w:hAnsi="Arial" w:cs="Arial"/>
          <w:b/>
          <w:sz w:val="18"/>
          <w:szCs w:val="18"/>
        </w:rPr>
      </w:pPr>
      <w:r>
        <w:rPr>
          <w:rFonts w:ascii="Arial" w:eastAsia="Calibri" w:hAnsi="Arial" w:cs="Arial"/>
          <w:b/>
          <w:sz w:val="18"/>
          <w:szCs w:val="18"/>
        </w:rPr>
        <w:t>SINTAXE</w:t>
      </w:r>
    </w:p>
    <w:p w:rsidR="00A04F4A" w:rsidRDefault="00A04F4A" w:rsidP="00A04F4A">
      <w:pPr>
        <w:jc w:val="center"/>
        <w:rPr>
          <w:rFonts w:ascii="Arial" w:eastAsia="Calibri" w:hAnsi="Arial" w:cs="Arial"/>
          <w:b/>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A sintaxe trata das relações lógicas entre as frases. Para entender tais relações, devemos definir alguns conceitos, a começar por: frase, oração e período.</w:t>
      </w: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Frase: todo enunciado linguístico de sentido completo; não precisa ter verbo;</w:t>
      </w:r>
    </w:p>
    <w:p w:rsidR="00A04F4A" w:rsidRDefault="00A04F4A" w:rsidP="00A04F4A">
      <w:pPr>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Frases nominais: não contêm verbo. Essas não comportam análise sintática, em razão disso.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Tipos de frases:</w:t>
      </w: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Declarativa: afirma ou nega algo objetivamente (fato certo)</w:t>
      </w: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Ex.:</w:t>
      </w: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O telejornal começou mais cedo.</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Interrogativa – pergunta;</w:t>
      </w: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Ex.: O que aconteceu?</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Exclamativas – exprimem espanto, admiração, surpresa.</w:t>
      </w:r>
    </w:p>
    <w:p w:rsidR="00A04F4A" w:rsidRDefault="00A04F4A" w:rsidP="00A04F4A">
      <w:pPr>
        <w:pStyle w:val="PargrafodaLista"/>
        <w:ind w:left="1429"/>
        <w:jc w:val="both"/>
        <w:rPr>
          <w:rFonts w:ascii="Arial" w:eastAsia="Calibri" w:hAnsi="Arial" w:cs="Arial"/>
          <w:sz w:val="18"/>
          <w:szCs w:val="18"/>
        </w:rPr>
      </w:pP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Ex.: Que maravilha!</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Optativas – Usadas para exprimir desejo.</w:t>
      </w:r>
    </w:p>
    <w:p w:rsidR="00A04F4A" w:rsidRDefault="00A04F4A" w:rsidP="00A04F4A">
      <w:pPr>
        <w:pStyle w:val="PargrafodaLista"/>
        <w:ind w:left="1429"/>
        <w:jc w:val="both"/>
        <w:rPr>
          <w:rFonts w:ascii="Arial" w:eastAsia="Calibri" w:hAnsi="Arial" w:cs="Arial"/>
          <w:sz w:val="18"/>
          <w:szCs w:val="18"/>
        </w:rPr>
      </w:pP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Ex.: Deus te proteja!</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sidRPr="0022610A">
        <w:rPr>
          <w:rFonts w:ascii="Arial" w:eastAsia="Calibri" w:hAnsi="Arial" w:cs="Arial"/>
          <w:b/>
          <w:sz w:val="18"/>
          <w:szCs w:val="18"/>
        </w:rPr>
        <w:t>Oração</w:t>
      </w:r>
      <w:r>
        <w:rPr>
          <w:rFonts w:ascii="Arial" w:eastAsia="Calibri" w:hAnsi="Arial" w:cs="Arial"/>
          <w:b/>
          <w:sz w:val="18"/>
          <w:szCs w:val="18"/>
        </w:rPr>
        <w:t xml:space="preserve"> - </w:t>
      </w:r>
      <w:r>
        <w:rPr>
          <w:rFonts w:ascii="Arial" w:eastAsia="Calibri" w:hAnsi="Arial" w:cs="Arial"/>
          <w:sz w:val="18"/>
          <w:szCs w:val="18"/>
        </w:rPr>
        <w:t xml:space="preserve"> frase ou parte de um período que se organiza ao redor de um verbo.</w:t>
      </w:r>
    </w:p>
    <w:p w:rsidR="00A04F4A" w:rsidRDefault="00A04F4A" w:rsidP="00A04F4A">
      <w:pPr>
        <w:ind w:firstLine="709"/>
        <w:jc w:val="both"/>
        <w:rPr>
          <w:rFonts w:ascii="Arial" w:eastAsia="Calibri" w:hAnsi="Arial" w:cs="Arial"/>
          <w:sz w:val="18"/>
          <w:szCs w:val="18"/>
        </w:rPr>
      </w:pPr>
    </w:p>
    <w:p w:rsidR="00A04F4A" w:rsidRPr="0022610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Ex.: </w:t>
      </w:r>
      <w:r w:rsidRPr="0022610A">
        <w:rPr>
          <w:rFonts w:ascii="Arial" w:eastAsia="Calibri" w:hAnsi="Arial" w:cs="Arial"/>
          <w:sz w:val="18"/>
          <w:szCs w:val="18"/>
          <w:u w:val="single"/>
        </w:rPr>
        <w:t>Choveu</w:t>
      </w:r>
      <w:r>
        <w:rPr>
          <w:rFonts w:ascii="Arial" w:eastAsia="Calibri" w:hAnsi="Arial" w:cs="Arial"/>
          <w:sz w:val="18"/>
          <w:szCs w:val="18"/>
        </w:rPr>
        <w:t xml:space="preserve"> muito em Santa Catarina.</w:t>
      </w:r>
    </w:p>
    <w:p w:rsidR="00A04F4A" w:rsidRPr="002B68CD"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Ex.: Quando </w:t>
      </w:r>
      <w:r w:rsidRPr="0022610A">
        <w:rPr>
          <w:rFonts w:ascii="Arial" w:eastAsia="Calibri" w:hAnsi="Arial" w:cs="Arial"/>
          <w:sz w:val="18"/>
          <w:szCs w:val="18"/>
          <w:u w:val="single"/>
        </w:rPr>
        <w:t>chove</w:t>
      </w:r>
      <w:r>
        <w:rPr>
          <w:rFonts w:ascii="Arial" w:eastAsia="Calibri" w:hAnsi="Arial" w:cs="Arial"/>
          <w:sz w:val="18"/>
          <w:szCs w:val="18"/>
        </w:rPr>
        <w:t xml:space="preserve"> muito, as enchentes </w:t>
      </w:r>
      <w:r w:rsidRPr="0022610A">
        <w:rPr>
          <w:rFonts w:ascii="Arial" w:eastAsia="Calibri" w:hAnsi="Arial" w:cs="Arial"/>
          <w:sz w:val="18"/>
          <w:szCs w:val="18"/>
          <w:u w:val="single"/>
        </w:rPr>
        <w:t xml:space="preserve">causam </w:t>
      </w:r>
      <w:r>
        <w:rPr>
          <w:rFonts w:ascii="Arial" w:eastAsia="Calibri" w:hAnsi="Arial" w:cs="Arial"/>
          <w:sz w:val="18"/>
          <w:szCs w:val="18"/>
        </w:rPr>
        <w:t>transtornos.</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Período - </w:t>
      </w:r>
      <w:r>
        <w:rPr>
          <w:rFonts w:ascii="Arial" w:eastAsia="Calibri" w:hAnsi="Arial" w:cs="Arial"/>
          <w:sz w:val="18"/>
          <w:szCs w:val="18"/>
        </w:rPr>
        <w:t xml:space="preserve"> Constituído de uma ou mais orações, com sentido completo, terminado por “.”, “!”, “?”; é dividido entre período simples e composto.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Período Simples - </w:t>
      </w:r>
      <w:r>
        <w:rPr>
          <w:rFonts w:ascii="Arial" w:eastAsia="Calibri" w:hAnsi="Arial" w:cs="Arial"/>
          <w:sz w:val="18"/>
          <w:szCs w:val="18"/>
        </w:rPr>
        <w:t xml:space="preserve"> formado por uma única oração, que recebe o nome de </w:t>
      </w:r>
      <w:r>
        <w:rPr>
          <w:rFonts w:ascii="Arial" w:eastAsia="Calibri" w:hAnsi="Arial" w:cs="Arial"/>
          <w:b/>
          <w:sz w:val="18"/>
          <w:szCs w:val="18"/>
        </w:rPr>
        <w:t>oração absoluta</w:t>
      </w:r>
      <w:r>
        <w:rPr>
          <w:rFonts w:ascii="Arial" w:eastAsia="Calibri" w:hAnsi="Arial" w:cs="Arial"/>
          <w:sz w:val="18"/>
          <w:szCs w:val="18"/>
        </w:rPr>
        <w:t xml:space="preserve"> também.</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Ex.: O preço dos combustíveis </w:t>
      </w:r>
      <w:r>
        <w:rPr>
          <w:rFonts w:ascii="Arial" w:eastAsia="Calibri" w:hAnsi="Arial" w:cs="Arial"/>
          <w:sz w:val="18"/>
          <w:szCs w:val="18"/>
          <w:u w:val="single"/>
        </w:rPr>
        <w:t>continua</w:t>
      </w:r>
      <w:r>
        <w:rPr>
          <w:rFonts w:ascii="Arial" w:eastAsia="Calibri" w:hAnsi="Arial" w:cs="Arial"/>
          <w:b/>
          <w:sz w:val="18"/>
          <w:szCs w:val="18"/>
          <w:u w:val="single"/>
        </w:rPr>
        <w:t xml:space="preserve"> </w:t>
      </w:r>
      <w:r>
        <w:rPr>
          <w:rFonts w:ascii="Arial" w:eastAsia="Calibri" w:hAnsi="Arial" w:cs="Arial"/>
          <w:sz w:val="18"/>
          <w:szCs w:val="18"/>
        </w:rPr>
        <w:t>alto.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Período Composto – </w:t>
      </w:r>
      <w:r>
        <w:rPr>
          <w:rFonts w:ascii="Arial" w:eastAsia="Calibri" w:hAnsi="Arial" w:cs="Arial"/>
          <w:sz w:val="18"/>
          <w:szCs w:val="18"/>
        </w:rPr>
        <w:t>formado por mais de uma oração.</w:t>
      </w:r>
    </w:p>
    <w:p w:rsidR="00A04F4A" w:rsidRDefault="00A04F4A" w:rsidP="00A04F4A">
      <w:pPr>
        <w:ind w:firstLine="709"/>
        <w:jc w:val="both"/>
        <w:rPr>
          <w:rFonts w:ascii="Arial" w:eastAsia="Calibri" w:hAnsi="Arial" w:cs="Arial"/>
          <w:sz w:val="18"/>
          <w:szCs w:val="18"/>
        </w:rPr>
      </w:pPr>
    </w:p>
    <w:p w:rsidR="00A04F4A" w:rsidRPr="00A03790"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Ex.: </w:t>
      </w:r>
      <w:proofErr w:type="gramStart"/>
      <w:r>
        <w:rPr>
          <w:rFonts w:ascii="Arial" w:eastAsia="Calibri" w:hAnsi="Arial" w:cs="Arial"/>
          <w:sz w:val="18"/>
          <w:szCs w:val="18"/>
        </w:rPr>
        <w:t xml:space="preserve"> </w:t>
      </w:r>
      <w:r>
        <w:rPr>
          <w:rFonts w:ascii="Arial" w:eastAsia="Calibri" w:hAnsi="Arial" w:cs="Arial"/>
          <w:sz w:val="18"/>
          <w:szCs w:val="18"/>
          <w:u w:val="single"/>
        </w:rPr>
        <w:t>Espero</w:t>
      </w:r>
      <w:proofErr w:type="gramEnd"/>
      <w:r>
        <w:rPr>
          <w:rFonts w:ascii="Arial" w:eastAsia="Calibri" w:hAnsi="Arial" w:cs="Arial"/>
          <w:b/>
          <w:sz w:val="18"/>
          <w:szCs w:val="18"/>
        </w:rPr>
        <w:t xml:space="preserve"> / </w:t>
      </w:r>
      <w:r>
        <w:rPr>
          <w:rFonts w:ascii="Arial" w:eastAsia="Calibri" w:hAnsi="Arial" w:cs="Arial"/>
          <w:sz w:val="18"/>
          <w:szCs w:val="18"/>
        </w:rPr>
        <w:t xml:space="preserve">que ela me </w:t>
      </w:r>
      <w:r w:rsidRPr="00A03790">
        <w:rPr>
          <w:rFonts w:ascii="Arial" w:eastAsia="Calibri" w:hAnsi="Arial" w:cs="Arial"/>
          <w:sz w:val="18"/>
          <w:szCs w:val="18"/>
          <w:u w:val="single"/>
        </w:rPr>
        <w:t>atenda</w:t>
      </w:r>
      <w:r>
        <w:rPr>
          <w:rFonts w:ascii="Arial" w:eastAsia="Calibri" w:hAnsi="Arial" w:cs="Arial"/>
          <w:sz w:val="18"/>
          <w:szCs w:val="18"/>
        </w:rPr>
        <w:t xml:space="preserve"> ainda hoje.</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          O. P.                O.S.S.O.D.</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O.P. – Oração principal</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O.S.S.O.D – Oração subordinada substantiva objetiva direta;</w:t>
      </w:r>
    </w:p>
    <w:p w:rsidR="00A04F4A" w:rsidRDefault="00A04F4A" w:rsidP="00A04F4A">
      <w:pPr>
        <w:jc w:val="both"/>
        <w:rPr>
          <w:rFonts w:ascii="Arial" w:eastAsia="Calibri" w:hAnsi="Arial" w:cs="Arial"/>
          <w:sz w:val="18"/>
          <w:szCs w:val="18"/>
        </w:rPr>
      </w:pPr>
      <w:r>
        <w:rPr>
          <w:rFonts w:ascii="Arial" w:eastAsia="Calibri" w:hAnsi="Arial" w:cs="Arial"/>
          <w:sz w:val="18"/>
          <w:szCs w:val="18"/>
        </w:rPr>
        <w:t xml:space="preserve">Então... </w:t>
      </w:r>
    </w:p>
    <w:p w:rsidR="00A04F4A" w:rsidRDefault="00A04F4A" w:rsidP="00A04F4A">
      <w:pPr>
        <w:jc w:val="both"/>
        <w:rPr>
          <w:rFonts w:ascii="Arial" w:eastAsia="Calibri" w:hAnsi="Arial" w:cs="Arial"/>
          <w:sz w:val="18"/>
          <w:szCs w:val="18"/>
        </w:rPr>
      </w:pPr>
      <w:r>
        <w:rPr>
          <w:rFonts w:ascii="Arial" w:eastAsia="Calibri" w:hAnsi="Arial" w:cs="Arial"/>
          <w:sz w:val="18"/>
          <w:szCs w:val="18"/>
        </w:rPr>
        <w:t>- Nem toda frase é uma oração – há frases sem verbo.</w:t>
      </w:r>
    </w:p>
    <w:p w:rsidR="00A04F4A" w:rsidRDefault="00A04F4A" w:rsidP="00A04F4A">
      <w:pPr>
        <w:jc w:val="both"/>
        <w:rPr>
          <w:rFonts w:ascii="Arial" w:eastAsia="Calibri" w:hAnsi="Arial" w:cs="Arial"/>
          <w:sz w:val="18"/>
          <w:szCs w:val="18"/>
        </w:rPr>
      </w:pPr>
      <w:r>
        <w:rPr>
          <w:rFonts w:ascii="Arial" w:eastAsia="Calibri" w:hAnsi="Arial" w:cs="Arial"/>
          <w:sz w:val="18"/>
          <w:szCs w:val="18"/>
        </w:rPr>
        <w:t>- Nem toda oração é uma frase – há orações sem sentido completo;</w:t>
      </w:r>
    </w:p>
    <w:p w:rsidR="00A04F4A" w:rsidRDefault="00A04F4A" w:rsidP="00A04F4A">
      <w:pPr>
        <w:jc w:val="both"/>
        <w:rPr>
          <w:rFonts w:ascii="Arial" w:eastAsia="Calibri" w:hAnsi="Arial" w:cs="Arial"/>
          <w:sz w:val="18"/>
          <w:szCs w:val="18"/>
        </w:rPr>
      </w:pPr>
      <w:r>
        <w:rPr>
          <w:rFonts w:ascii="Arial" w:eastAsia="Calibri" w:hAnsi="Arial" w:cs="Arial"/>
          <w:sz w:val="18"/>
          <w:szCs w:val="18"/>
        </w:rPr>
        <w:t>- Há frases formadas por uma ou mais orações (período simples ou composto);</w:t>
      </w:r>
    </w:p>
    <w:p w:rsidR="00A04F4A" w:rsidRDefault="00A04F4A" w:rsidP="00A04F4A">
      <w:pPr>
        <w:jc w:val="both"/>
        <w:rPr>
          <w:rFonts w:ascii="Arial" w:eastAsia="Calibri" w:hAnsi="Arial" w:cs="Arial"/>
          <w:sz w:val="18"/>
          <w:szCs w:val="18"/>
        </w:rPr>
      </w:pPr>
      <w:r>
        <w:rPr>
          <w:rFonts w:ascii="Arial" w:eastAsia="Calibri" w:hAnsi="Arial" w:cs="Arial"/>
          <w:sz w:val="18"/>
          <w:szCs w:val="18"/>
        </w:rPr>
        <w:t>- Todo período é uma frase porque tem sentido completo;</w:t>
      </w:r>
    </w:p>
    <w:p w:rsidR="00A04F4A" w:rsidRDefault="00A04F4A" w:rsidP="00A04F4A">
      <w:pPr>
        <w:jc w:val="both"/>
        <w:rPr>
          <w:rFonts w:ascii="Arial" w:eastAsia="Calibri" w:hAnsi="Arial" w:cs="Arial"/>
          <w:sz w:val="18"/>
          <w:szCs w:val="18"/>
        </w:rPr>
      </w:pPr>
    </w:p>
    <w:p w:rsidR="00A04F4A" w:rsidRDefault="00A04F4A" w:rsidP="00A04F4A">
      <w:pPr>
        <w:jc w:val="center"/>
        <w:rPr>
          <w:rFonts w:ascii="Arial" w:eastAsia="Calibri" w:hAnsi="Arial" w:cs="Arial"/>
          <w:b/>
          <w:sz w:val="18"/>
          <w:szCs w:val="18"/>
        </w:rPr>
      </w:pPr>
      <w:r>
        <w:rPr>
          <w:rFonts w:ascii="Arial" w:eastAsia="Calibri" w:hAnsi="Arial" w:cs="Arial"/>
          <w:b/>
          <w:sz w:val="18"/>
          <w:szCs w:val="18"/>
        </w:rPr>
        <w:t>TERMOS DA ORAÇÃO</w:t>
      </w:r>
    </w:p>
    <w:p w:rsidR="00A04F4A" w:rsidRDefault="00A04F4A" w:rsidP="00A04F4A">
      <w:pPr>
        <w:jc w:val="center"/>
        <w:rPr>
          <w:rFonts w:ascii="Arial" w:eastAsia="Calibri" w:hAnsi="Arial" w:cs="Arial"/>
          <w:b/>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Os elementos que se relacionam dentro de uma oração, exercendo uma função, recebem o nome de termos da oração.</w:t>
      </w:r>
    </w:p>
    <w:p w:rsidR="00A04F4A" w:rsidRDefault="00A04F4A" w:rsidP="00A04F4A">
      <w:pPr>
        <w:ind w:firstLine="709"/>
        <w:jc w:val="both"/>
        <w:rPr>
          <w:rFonts w:ascii="Arial" w:eastAsia="Calibri" w:hAnsi="Arial" w:cs="Arial"/>
          <w:sz w:val="18"/>
          <w:szCs w:val="18"/>
        </w:rPr>
      </w:pPr>
    </w:p>
    <w:p w:rsidR="00A04F4A" w:rsidRDefault="00A04F4A" w:rsidP="00A04F4A">
      <w:pPr>
        <w:jc w:val="center"/>
        <w:rPr>
          <w:rFonts w:ascii="Arial" w:eastAsia="Calibri" w:hAnsi="Arial" w:cs="Arial"/>
          <w:b/>
          <w:sz w:val="18"/>
          <w:szCs w:val="18"/>
        </w:rPr>
      </w:pPr>
      <w:r>
        <w:rPr>
          <w:rFonts w:ascii="Arial" w:eastAsia="Calibri" w:hAnsi="Arial" w:cs="Arial"/>
          <w:b/>
          <w:sz w:val="18"/>
          <w:szCs w:val="18"/>
        </w:rPr>
        <w:t>SUJEITO E PREDICADO</w:t>
      </w:r>
    </w:p>
    <w:p w:rsidR="00A04F4A" w:rsidRDefault="00A04F4A" w:rsidP="00A04F4A">
      <w:pPr>
        <w:jc w:val="center"/>
        <w:rPr>
          <w:rFonts w:ascii="Arial" w:eastAsia="Calibri" w:hAnsi="Arial" w:cs="Arial"/>
          <w:b/>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Sujeito – </w:t>
      </w:r>
      <w:r>
        <w:rPr>
          <w:rFonts w:ascii="Arial" w:eastAsia="Calibri" w:hAnsi="Arial" w:cs="Arial"/>
          <w:sz w:val="18"/>
          <w:szCs w:val="18"/>
        </w:rPr>
        <w:t>é o elemento a respeito do qual se informa algo. O sujeito normalmente pode ser substituído por um pronome pessoal.</w:t>
      </w: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lastRenderedPageBreak/>
        <w:t xml:space="preserve">Predicado – </w:t>
      </w:r>
      <w:r>
        <w:rPr>
          <w:rFonts w:ascii="Arial" w:eastAsia="Calibri" w:hAnsi="Arial" w:cs="Arial"/>
          <w:sz w:val="18"/>
          <w:szCs w:val="18"/>
        </w:rPr>
        <w:t>é a informação propriamente dita.</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Ex.:</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sidRPr="00A20E2D">
        <w:rPr>
          <w:rFonts w:ascii="Arial" w:eastAsia="Calibri" w:hAnsi="Arial" w:cs="Arial"/>
          <w:sz w:val="18"/>
          <w:szCs w:val="18"/>
        </w:rPr>
        <w:t>As meninas de Paulo</w:t>
      </w:r>
      <w:r>
        <w:rPr>
          <w:rFonts w:ascii="Arial" w:eastAsia="Calibri" w:hAnsi="Arial" w:cs="Arial"/>
          <w:sz w:val="18"/>
          <w:szCs w:val="18"/>
        </w:rPr>
        <w:t xml:space="preserve"> / </w:t>
      </w:r>
      <w:r w:rsidRPr="00A20E2D">
        <w:rPr>
          <w:rFonts w:ascii="Arial" w:eastAsia="Calibri" w:hAnsi="Arial" w:cs="Arial"/>
          <w:sz w:val="18"/>
          <w:szCs w:val="18"/>
        </w:rPr>
        <w:t>vão</w:t>
      </w:r>
      <w:r>
        <w:rPr>
          <w:rFonts w:ascii="Arial" w:eastAsia="Calibri" w:hAnsi="Arial" w:cs="Arial"/>
          <w:sz w:val="18"/>
          <w:szCs w:val="18"/>
        </w:rPr>
        <w:t xml:space="preserve"> ao colégio pela manhã.</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          Sujeito</w:t>
      </w:r>
      <w:r>
        <w:rPr>
          <w:rFonts w:ascii="Arial" w:eastAsia="Calibri" w:hAnsi="Arial" w:cs="Arial"/>
          <w:sz w:val="18"/>
          <w:szCs w:val="18"/>
        </w:rPr>
        <w:tab/>
      </w:r>
      <w:r>
        <w:rPr>
          <w:rFonts w:ascii="Arial" w:eastAsia="Calibri" w:hAnsi="Arial" w:cs="Arial"/>
          <w:sz w:val="18"/>
          <w:szCs w:val="18"/>
        </w:rPr>
        <w:tab/>
        <w:t>Predicado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Obs.: Na estrutura da oração, a posição comum dos termos é a ordem direta (</w:t>
      </w:r>
      <w:proofErr w:type="spellStart"/>
      <w:r>
        <w:rPr>
          <w:rFonts w:ascii="Arial" w:eastAsia="Calibri" w:hAnsi="Arial" w:cs="Arial"/>
          <w:sz w:val="18"/>
          <w:szCs w:val="18"/>
        </w:rPr>
        <w:t>svo</w:t>
      </w:r>
      <w:proofErr w:type="spellEnd"/>
      <w:r>
        <w:rPr>
          <w:rFonts w:ascii="Arial" w:eastAsia="Calibri" w:hAnsi="Arial" w:cs="Arial"/>
          <w:sz w:val="18"/>
          <w:szCs w:val="18"/>
        </w:rPr>
        <w:t>) em que temos sujeito, verbo e objetos, mas ele pode se posicionar posposto ao verbo, ou em posição intercalada, o que chamamos de ordem inversa.</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Ex.: Chegou ontem a São Paulo/ uma comitiva de empregados.</w:t>
      </w:r>
    </w:p>
    <w:p w:rsidR="00A04F4A" w:rsidRDefault="00A04F4A" w:rsidP="00A04F4A">
      <w:pPr>
        <w:jc w:val="both"/>
        <w:rPr>
          <w:rFonts w:ascii="Arial" w:eastAsia="Calibri" w:hAnsi="Arial" w:cs="Arial"/>
          <w:sz w:val="18"/>
          <w:szCs w:val="18"/>
        </w:rPr>
      </w:pPr>
      <w:r>
        <w:rPr>
          <w:rFonts w:ascii="Arial" w:eastAsia="Calibri" w:hAnsi="Arial" w:cs="Arial"/>
          <w:sz w:val="18"/>
          <w:szCs w:val="18"/>
        </w:rPr>
        <w:tab/>
        <w:t>Predicado</w:t>
      </w:r>
      <w:r>
        <w:rPr>
          <w:rFonts w:ascii="Arial" w:eastAsia="Calibri" w:hAnsi="Arial" w:cs="Arial"/>
          <w:sz w:val="18"/>
          <w:szCs w:val="18"/>
        </w:rPr>
        <w:tab/>
      </w:r>
      <w:r>
        <w:rPr>
          <w:rFonts w:ascii="Arial" w:eastAsia="Calibri" w:hAnsi="Arial" w:cs="Arial"/>
          <w:sz w:val="18"/>
          <w:szCs w:val="18"/>
        </w:rPr>
        <w:tab/>
        <w:t>Sujeito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b/>
          <w:sz w:val="18"/>
          <w:szCs w:val="18"/>
        </w:rPr>
        <w:t>Atenção!</w:t>
      </w:r>
    </w:p>
    <w:p w:rsidR="00A04F4A" w:rsidRDefault="00A04F4A" w:rsidP="00A04F4A">
      <w:pPr>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 sujeito é representado por substantivo (um ou vários coordenados), ou termos equivalentes a ele. A saber:</w:t>
      </w:r>
    </w:p>
    <w:p w:rsidR="00A04F4A" w:rsidRDefault="00A04F4A" w:rsidP="00A04F4A">
      <w:pPr>
        <w:ind w:firstLine="709"/>
        <w:jc w:val="both"/>
        <w:rPr>
          <w:rFonts w:ascii="Arial" w:eastAsia="Calibri" w:hAnsi="Arial" w:cs="Arial"/>
          <w:sz w:val="18"/>
          <w:szCs w:val="18"/>
        </w:rPr>
      </w:pPr>
    </w:p>
    <w:p w:rsidR="00A04F4A" w:rsidRPr="00975808" w:rsidRDefault="00A04F4A" w:rsidP="00A04F4A">
      <w:pPr>
        <w:pStyle w:val="PargrafodaLista"/>
        <w:numPr>
          <w:ilvl w:val="0"/>
          <w:numId w:val="3"/>
        </w:numPr>
        <w:jc w:val="both"/>
        <w:rPr>
          <w:rFonts w:ascii="Arial" w:eastAsia="Calibri" w:hAnsi="Arial" w:cs="Arial"/>
          <w:b/>
          <w:sz w:val="18"/>
          <w:szCs w:val="18"/>
        </w:rPr>
      </w:pPr>
      <w:r w:rsidRPr="00975808">
        <w:rPr>
          <w:rFonts w:ascii="Arial" w:eastAsia="Calibri" w:hAnsi="Arial" w:cs="Arial"/>
          <w:b/>
          <w:sz w:val="18"/>
          <w:szCs w:val="18"/>
        </w:rPr>
        <w:t>Um pronome substantivo</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Pronome é aquela palavra que acompanha ou substitui o substantivo. Quando acompanha, tem papel de qualificar de alguma maneira aquele termo, sendo, pois, “pronome adjetivo”, quando substitui, tem papel de atuar como o substantivo, sendo, portanto, substantivo.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Ex.: </w:t>
      </w:r>
      <w:r w:rsidRPr="00975808">
        <w:rPr>
          <w:rFonts w:ascii="Arial" w:eastAsia="Calibri" w:hAnsi="Arial" w:cs="Arial"/>
          <w:b/>
          <w:sz w:val="18"/>
          <w:szCs w:val="18"/>
        </w:rPr>
        <w:t>Eles</w:t>
      </w:r>
      <w:r>
        <w:rPr>
          <w:rFonts w:ascii="Arial" w:eastAsia="Calibri" w:hAnsi="Arial" w:cs="Arial"/>
          <w:sz w:val="18"/>
          <w:szCs w:val="18"/>
        </w:rPr>
        <w:t xml:space="preserve"> não compareceram à reunião.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Substituiu um substantivo e passou a exercer a função substantiva e sintaticamente, torna-se sujeito.</w:t>
      </w:r>
    </w:p>
    <w:p w:rsidR="00A04F4A" w:rsidRPr="00975808" w:rsidRDefault="00A04F4A" w:rsidP="00A04F4A">
      <w:pPr>
        <w:ind w:firstLine="709"/>
        <w:jc w:val="both"/>
        <w:rPr>
          <w:rFonts w:ascii="Arial" w:eastAsia="Calibri" w:hAnsi="Arial" w:cs="Arial"/>
          <w:b/>
          <w:sz w:val="18"/>
          <w:szCs w:val="18"/>
        </w:rPr>
      </w:pPr>
    </w:p>
    <w:p w:rsidR="00A04F4A" w:rsidRDefault="00A04F4A" w:rsidP="00A04F4A">
      <w:pPr>
        <w:pStyle w:val="PargrafodaLista"/>
        <w:numPr>
          <w:ilvl w:val="0"/>
          <w:numId w:val="3"/>
        </w:numPr>
        <w:jc w:val="both"/>
        <w:rPr>
          <w:rFonts w:ascii="Arial" w:eastAsia="Calibri" w:hAnsi="Arial" w:cs="Arial"/>
          <w:b/>
          <w:sz w:val="18"/>
          <w:szCs w:val="18"/>
        </w:rPr>
      </w:pPr>
      <w:r w:rsidRPr="00975808">
        <w:rPr>
          <w:rFonts w:ascii="Arial" w:eastAsia="Calibri" w:hAnsi="Arial" w:cs="Arial"/>
          <w:b/>
          <w:sz w:val="18"/>
          <w:szCs w:val="18"/>
        </w:rPr>
        <w:t>Um</w:t>
      </w:r>
      <w:r>
        <w:rPr>
          <w:rFonts w:ascii="Arial" w:eastAsia="Calibri" w:hAnsi="Arial" w:cs="Arial"/>
          <w:b/>
          <w:sz w:val="18"/>
          <w:szCs w:val="18"/>
        </w:rPr>
        <w:t xml:space="preserve"> numeral substantivo.</w:t>
      </w:r>
    </w:p>
    <w:p w:rsidR="00A04F4A" w:rsidRDefault="00A04F4A" w:rsidP="00A04F4A">
      <w:pPr>
        <w:ind w:left="709"/>
        <w:jc w:val="both"/>
        <w:rPr>
          <w:rFonts w:ascii="Arial" w:eastAsia="Calibri" w:hAnsi="Arial" w:cs="Arial"/>
          <w:b/>
          <w:sz w:val="18"/>
          <w:szCs w:val="18"/>
        </w:rPr>
      </w:pPr>
    </w:p>
    <w:p w:rsidR="00A04F4A" w:rsidRDefault="00A04F4A" w:rsidP="00A04F4A">
      <w:pPr>
        <w:ind w:left="709"/>
        <w:jc w:val="both"/>
        <w:rPr>
          <w:rFonts w:ascii="Arial" w:eastAsia="Calibri" w:hAnsi="Arial" w:cs="Arial"/>
          <w:sz w:val="18"/>
          <w:szCs w:val="18"/>
        </w:rPr>
      </w:pPr>
      <w:r>
        <w:rPr>
          <w:rFonts w:ascii="Arial" w:eastAsia="Calibri" w:hAnsi="Arial" w:cs="Arial"/>
          <w:sz w:val="18"/>
          <w:szCs w:val="18"/>
        </w:rPr>
        <w:t xml:space="preserve">Ex.: </w:t>
      </w:r>
      <w:r w:rsidRPr="00975808">
        <w:rPr>
          <w:rFonts w:ascii="Arial" w:eastAsia="Calibri" w:hAnsi="Arial" w:cs="Arial"/>
          <w:b/>
          <w:sz w:val="18"/>
          <w:szCs w:val="18"/>
        </w:rPr>
        <w:t>Um</w:t>
      </w:r>
      <w:r>
        <w:rPr>
          <w:rFonts w:ascii="Arial" w:eastAsia="Calibri" w:hAnsi="Arial" w:cs="Arial"/>
          <w:sz w:val="18"/>
          <w:szCs w:val="18"/>
        </w:rPr>
        <w:t xml:space="preserve"> é pouco.</w:t>
      </w:r>
    </w:p>
    <w:p w:rsidR="00A04F4A" w:rsidRDefault="00A04F4A" w:rsidP="00A04F4A">
      <w:pPr>
        <w:ind w:left="709"/>
        <w:jc w:val="both"/>
        <w:rPr>
          <w:rFonts w:ascii="Arial" w:eastAsia="Calibri" w:hAnsi="Arial" w:cs="Arial"/>
          <w:sz w:val="18"/>
          <w:szCs w:val="18"/>
        </w:rPr>
      </w:pPr>
      <w:r>
        <w:rPr>
          <w:rFonts w:ascii="Arial" w:eastAsia="Calibri" w:hAnsi="Arial" w:cs="Arial"/>
          <w:sz w:val="18"/>
          <w:szCs w:val="18"/>
        </w:rPr>
        <w:t xml:space="preserve">      Sujeito</w:t>
      </w:r>
    </w:p>
    <w:p w:rsidR="00A04F4A" w:rsidRDefault="00A04F4A" w:rsidP="00A04F4A">
      <w:pPr>
        <w:ind w:left="709"/>
        <w:jc w:val="both"/>
        <w:rPr>
          <w:rFonts w:ascii="Arial" w:eastAsia="Calibri" w:hAnsi="Arial" w:cs="Arial"/>
          <w:sz w:val="18"/>
          <w:szCs w:val="18"/>
        </w:rPr>
      </w:pPr>
    </w:p>
    <w:p w:rsidR="00A04F4A" w:rsidRDefault="00A04F4A" w:rsidP="00A04F4A">
      <w:pPr>
        <w:pStyle w:val="PargrafodaLista"/>
        <w:numPr>
          <w:ilvl w:val="0"/>
          <w:numId w:val="3"/>
        </w:numPr>
        <w:jc w:val="both"/>
        <w:rPr>
          <w:rFonts w:ascii="Arial" w:eastAsia="Calibri" w:hAnsi="Arial" w:cs="Arial"/>
          <w:b/>
          <w:sz w:val="18"/>
          <w:szCs w:val="18"/>
        </w:rPr>
      </w:pPr>
      <w:r>
        <w:rPr>
          <w:rFonts w:ascii="Arial" w:eastAsia="Calibri" w:hAnsi="Arial" w:cs="Arial"/>
          <w:b/>
          <w:sz w:val="18"/>
          <w:szCs w:val="18"/>
        </w:rPr>
        <w:t>Qualquer palavra substantivada.</w:t>
      </w:r>
    </w:p>
    <w:p w:rsidR="00A04F4A" w:rsidRDefault="00A04F4A" w:rsidP="00A04F4A">
      <w:pPr>
        <w:ind w:left="709"/>
        <w:jc w:val="both"/>
        <w:rPr>
          <w:rFonts w:ascii="Arial" w:eastAsia="Calibri" w:hAnsi="Arial" w:cs="Arial"/>
          <w:b/>
          <w:sz w:val="18"/>
          <w:szCs w:val="18"/>
        </w:rPr>
      </w:pPr>
    </w:p>
    <w:p w:rsidR="00A04F4A" w:rsidRDefault="00A04F4A" w:rsidP="00A04F4A">
      <w:pPr>
        <w:ind w:left="709"/>
        <w:jc w:val="both"/>
        <w:rPr>
          <w:rFonts w:ascii="Arial" w:eastAsia="Calibri" w:hAnsi="Arial" w:cs="Arial"/>
          <w:sz w:val="18"/>
          <w:szCs w:val="18"/>
        </w:rPr>
      </w:pPr>
      <w:r>
        <w:rPr>
          <w:rFonts w:ascii="Arial" w:eastAsia="Calibri" w:hAnsi="Arial" w:cs="Arial"/>
          <w:sz w:val="18"/>
          <w:szCs w:val="18"/>
        </w:rPr>
        <w:t xml:space="preserve">Ex.: </w:t>
      </w:r>
      <w:r w:rsidRPr="00975808">
        <w:rPr>
          <w:rFonts w:ascii="Arial" w:eastAsia="Calibri" w:hAnsi="Arial" w:cs="Arial"/>
          <w:b/>
          <w:sz w:val="18"/>
          <w:szCs w:val="18"/>
        </w:rPr>
        <w:t>Sambar</w:t>
      </w:r>
      <w:r>
        <w:rPr>
          <w:rFonts w:ascii="Arial" w:eastAsia="Calibri" w:hAnsi="Arial" w:cs="Arial"/>
          <w:sz w:val="18"/>
          <w:szCs w:val="18"/>
        </w:rPr>
        <w:t xml:space="preserve"> é chorar de alegria.</w:t>
      </w:r>
    </w:p>
    <w:p w:rsidR="00A04F4A" w:rsidRDefault="00A04F4A" w:rsidP="00A04F4A">
      <w:pPr>
        <w:ind w:left="709"/>
        <w:jc w:val="both"/>
        <w:rPr>
          <w:rFonts w:ascii="Arial" w:eastAsia="Calibri" w:hAnsi="Arial" w:cs="Arial"/>
          <w:sz w:val="18"/>
          <w:szCs w:val="18"/>
        </w:rPr>
      </w:pPr>
    </w:p>
    <w:p w:rsidR="00A04F4A" w:rsidRPr="003926AF" w:rsidRDefault="00A04F4A" w:rsidP="00A04F4A">
      <w:pPr>
        <w:ind w:firstLine="709"/>
        <w:jc w:val="both"/>
        <w:rPr>
          <w:rFonts w:ascii="Arial" w:eastAsia="Calibri" w:hAnsi="Arial" w:cs="Arial"/>
          <w:sz w:val="18"/>
          <w:szCs w:val="18"/>
        </w:rPr>
      </w:pPr>
      <w:r>
        <w:rPr>
          <w:rFonts w:ascii="Arial" w:eastAsia="Calibri" w:hAnsi="Arial" w:cs="Arial"/>
          <w:sz w:val="18"/>
          <w:szCs w:val="18"/>
        </w:rPr>
        <w:t>A palavra “sambar” é um verbo e, como tal, exerce “</w:t>
      </w:r>
      <w:r w:rsidRPr="003926AF">
        <w:rPr>
          <w:rFonts w:ascii="Arial" w:eastAsia="Calibri" w:hAnsi="Arial" w:cs="Arial"/>
          <w:sz w:val="18"/>
          <w:szCs w:val="18"/>
        </w:rPr>
        <w:t>Do ponto de vista semântico, o verbo normalmente indica uma ação ou um processo, mas</w:t>
      </w:r>
      <w:r>
        <w:rPr>
          <w:rFonts w:ascii="Arial" w:eastAsia="Calibri" w:hAnsi="Arial" w:cs="Arial"/>
          <w:sz w:val="18"/>
          <w:szCs w:val="18"/>
        </w:rPr>
        <w:t xml:space="preserve"> </w:t>
      </w:r>
      <w:r w:rsidRPr="003926AF">
        <w:rPr>
          <w:rFonts w:ascii="Arial" w:eastAsia="Calibri" w:hAnsi="Arial" w:cs="Arial"/>
          <w:sz w:val="18"/>
          <w:szCs w:val="18"/>
        </w:rPr>
        <w:t>pode indicar estado, mudança de estado ou fenômeno natural – sempre dentro de uma</w:t>
      </w:r>
      <w:r>
        <w:rPr>
          <w:rFonts w:ascii="Arial" w:eastAsia="Calibri" w:hAnsi="Arial" w:cs="Arial"/>
          <w:sz w:val="18"/>
          <w:szCs w:val="18"/>
        </w:rPr>
        <w:t xml:space="preserve"> </w:t>
      </w:r>
      <w:r w:rsidRPr="003926AF">
        <w:rPr>
          <w:rFonts w:ascii="Arial" w:eastAsia="Calibri" w:hAnsi="Arial" w:cs="Arial"/>
          <w:sz w:val="18"/>
          <w:szCs w:val="18"/>
        </w:rPr>
        <w:t>perspectiva temporal. Pode indicar também a noção de existência, volição (desejo),</w:t>
      </w:r>
      <w:r>
        <w:rPr>
          <w:rFonts w:ascii="Arial" w:eastAsia="Calibri" w:hAnsi="Arial" w:cs="Arial"/>
          <w:sz w:val="18"/>
          <w:szCs w:val="18"/>
        </w:rPr>
        <w:t xml:space="preserve"> </w:t>
      </w:r>
      <w:r w:rsidRPr="003926AF">
        <w:rPr>
          <w:rFonts w:ascii="Arial" w:eastAsia="Calibri" w:hAnsi="Arial" w:cs="Arial"/>
          <w:sz w:val="18"/>
          <w:szCs w:val="18"/>
        </w:rPr>
        <w:t>necessidade, etc. Veja alguns exemplos:</w:t>
      </w:r>
    </w:p>
    <w:p w:rsidR="00A04F4A" w:rsidRPr="003926AF"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 O aluno estudou muito. (</w:t>
      </w:r>
      <w:proofErr w:type="gramStart"/>
      <w:r w:rsidRPr="003926AF">
        <w:rPr>
          <w:rFonts w:ascii="Arial" w:eastAsia="Calibri" w:hAnsi="Arial" w:cs="Arial"/>
          <w:sz w:val="18"/>
          <w:szCs w:val="18"/>
        </w:rPr>
        <w:t>ação</w:t>
      </w:r>
      <w:proofErr w:type="gramEnd"/>
      <w:r w:rsidRPr="003926AF">
        <w:rPr>
          <w:rFonts w:ascii="Arial" w:eastAsia="Calibri" w:hAnsi="Arial" w:cs="Arial"/>
          <w:sz w:val="18"/>
          <w:szCs w:val="18"/>
        </w:rPr>
        <w:t>/passado)</w:t>
      </w:r>
    </w:p>
    <w:p w:rsidR="00A04F4A" w:rsidRPr="003926AF"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 A aluna está feliz. (</w:t>
      </w:r>
      <w:proofErr w:type="gramStart"/>
      <w:r w:rsidRPr="003926AF">
        <w:rPr>
          <w:rFonts w:ascii="Arial" w:eastAsia="Calibri" w:hAnsi="Arial" w:cs="Arial"/>
          <w:sz w:val="18"/>
          <w:szCs w:val="18"/>
        </w:rPr>
        <w:t>estado</w:t>
      </w:r>
      <w:proofErr w:type="gramEnd"/>
      <w:r w:rsidRPr="003926AF">
        <w:rPr>
          <w:rFonts w:ascii="Arial" w:eastAsia="Calibri" w:hAnsi="Arial" w:cs="Arial"/>
          <w:sz w:val="18"/>
          <w:szCs w:val="18"/>
        </w:rPr>
        <w:t>/presente)</w:t>
      </w:r>
    </w:p>
    <w:p w:rsidR="00A04F4A" w:rsidRPr="003926AF" w:rsidRDefault="00A04F4A" w:rsidP="00A04F4A">
      <w:pPr>
        <w:ind w:firstLine="709"/>
        <w:jc w:val="both"/>
        <w:rPr>
          <w:rFonts w:ascii="Arial" w:eastAsia="Calibri" w:hAnsi="Arial" w:cs="Arial"/>
          <w:sz w:val="18"/>
          <w:szCs w:val="18"/>
        </w:rPr>
      </w:pPr>
      <w:r>
        <w:rPr>
          <w:rFonts w:ascii="Arial" w:eastAsia="Calibri" w:hAnsi="Arial" w:cs="Arial"/>
          <w:sz w:val="18"/>
          <w:szCs w:val="18"/>
        </w:rPr>
        <w:t>–</w:t>
      </w:r>
      <w:r w:rsidRPr="003926AF">
        <w:rPr>
          <w:rFonts w:ascii="Arial" w:eastAsia="Calibri" w:hAnsi="Arial" w:cs="Arial"/>
          <w:sz w:val="18"/>
          <w:szCs w:val="18"/>
        </w:rPr>
        <w:t>A aluna virou professora. (</w:t>
      </w:r>
      <w:proofErr w:type="gramStart"/>
      <w:r w:rsidRPr="003926AF">
        <w:rPr>
          <w:rFonts w:ascii="Arial" w:eastAsia="Calibri" w:hAnsi="Arial" w:cs="Arial"/>
          <w:sz w:val="18"/>
          <w:szCs w:val="18"/>
        </w:rPr>
        <w:t>mudança</w:t>
      </w:r>
      <w:proofErr w:type="gramEnd"/>
      <w:r w:rsidRPr="003926AF">
        <w:rPr>
          <w:rFonts w:ascii="Arial" w:eastAsia="Calibri" w:hAnsi="Arial" w:cs="Arial"/>
          <w:sz w:val="18"/>
          <w:szCs w:val="18"/>
        </w:rPr>
        <w:t xml:space="preserve"> de estado/passado)</w:t>
      </w:r>
    </w:p>
    <w:p w:rsidR="00A04F4A" w:rsidRPr="003926AF"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 Amanhã choverá muito na cidade do Rio de Janeiro. (</w:t>
      </w:r>
      <w:proofErr w:type="gramStart"/>
      <w:r w:rsidRPr="003926AF">
        <w:rPr>
          <w:rFonts w:ascii="Arial" w:eastAsia="Calibri" w:hAnsi="Arial" w:cs="Arial"/>
          <w:sz w:val="18"/>
          <w:szCs w:val="18"/>
        </w:rPr>
        <w:t>fenômeno</w:t>
      </w:r>
      <w:proofErr w:type="gramEnd"/>
      <w:r w:rsidRPr="003926AF">
        <w:rPr>
          <w:rFonts w:ascii="Arial" w:eastAsia="Calibri" w:hAnsi="Arial" w:cs="Arial"/>
          <w:sz w:val="18"/>
          <w:szCs w:val="18"/>
        </w:rPr>
        <w:t xml:space="preserve"> natural/futuro)</w:t>
      </w:r>
    </w:p>
    <w:p w:rsidR="00A04F4A" w:rsidRPr="003926AF"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 Há dois amores na minha vida. (</w:t>
      </w:r>
      <w:proofErr w:type="gramStart"/>
      <w:r w:rsidRPr="003926AF">
        <w:rPr>
          <w:rFonts w:ascii="Arial" w:eastAsia="Calibri" w:hAnsi="Arial" w:cs="Arial"/>
          <w:sz w:val="18"/>
          <w:szCs w:val="18"/>
        </w:rPr>
        <w:t>existência</w:t>
      </w:r>
      <w:proofErr w:type="gramEnd"/>
      <w:r w:rsidRPr="003926AF">
        <w:rPr>
          <w:rFonts w:ascii="Arial" w:eastAsia="Calibri" w:hAnsi="Arial" w:cs="Arial"/>
          <w:sz w:val="18"/>
          <w:szCs w:val="18"/>
        </w:rPr>
        <w:t>/presente)</w:t>
      </w:r>
    </w:p>
    <w:p w:rsidR="00A04F4A" w:rsidRPr="003926AF"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 Queria o Pestana ao meu lado no dia da prova. (</w:t>
      </w:r>
      <w:proofErr w:type="gramStart"/>
      <w:r w:rsidRPr="003926AF">
        <w:rPr>
          <w:rFonts w:ascii="Arial" w:eastAsia="Calibri" w:hAnsi="Arial" w:cs="Arial"/>
          <w:sz w:val="18"/>
          <w:szCs w:val="18"/>
        </w:rPr>
        <w:t>volição</w:t>
      </w:r>
      <w:proofErr w:type="gramEnd"/>
      <w:r w:rsidRPr="003926AF">
        <w:rPr>
          <w:rFonts w:ascii="Arial" w:eastAsia="Calibri" w:hAnsi="Arial" w:cs="Arial"/>
          <w:sz w:val="18"/>
          <w:szCs w:val="18"/>
        </w:rPr>
        <w:t>/passado)</w:t>
      </w:r>
    </w:p>
    <w:p w:rsidR="00A04F4A"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 Precisarei de sua ajuda no próximo capítulo. (</w:t>
      </w:r>
      <w:proofErr w:type="gramStart"/>
      <w:r w:rsidRPr="003926AF">
        <w:rPr>
          <w:rFonts w:ascii="Arial" w:eastAsia="Calibri" w:hAnsi="Arial" w:cs="Arial"/>
          <w:sz w:val="18"/>
          <w:szCs w:val="18"/>
        </w:rPr>
        <w:t>necessidade</w:t>
      </w:r>
      <w:proofErr w:type="gramEnd"/>
      <w:r w:rsidRPr="003926AF">
        <w:rPr>
          <w:rFonts w:ascii="Arial" w:eastAsia="Calibri" w:hAnsi="Arial" w:cs="Arial"/>
          <w:sz w:val="18"/>
          <w:szCs w:val="18"/>
        </w:rPr>
        <w:t>/futuro)</w:t>
      </w:r>
      <w:r>
        <w:rPr>
          <w:rFonts w:ascii="Arial" w:eastAsia="Calibri" w:hAnsi="Arial" w:cs="Arial"/>
          <w:sz w:val="18"/>
          <w:szCs w:val="18"/>
        </w:rPr>
        <w:t>.</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O verbo que aparece no exemplo encontra-se em sua </w:t>
      </w:r>
      <w:proofErr w:type="gramStart"/>
      <w:r>
        <w:rPr>
          <w:rFonts w:ascii="Arial" w:eastAsia="Calibri" w:hAnsi="Arial" w:cs="Arial"/>
          <w:sz w:val="18"/>
          <w:szCs w:val="18"/>
        </w:rPr>
        <w:t>forma  nominal</w:t>
      </w:r>
      <w:proofErr w:type="gramEnd"/>
      <w:r>
        <w:rPr>
          <w:rFonts w:ascii="Arial" w:eastAsia="Calibri" w:hAnsi="Arial" w:cs="Arial"/>
          <w:sz w:val="18"/>
          <w:szCs w:val="18"/>
        </w:rPr>
        <w:t>, ou seja, é terminado em “-ar”, sendo, portanto, o infinitivo desse verbo.</w:t>
      </w:r>
    </w:p>
    <w:p w:rsidR="00A04F4A" w:rsidRDefault="00A04F4A" w:rsidP="00A04F4A">
      <w:pPr>
        <w:ind w:firstLine="709"/>
        <w:jc w:val="both"/>
        <w:rPr>
          <w:rFonts w:ascii="Arial" w:eastAsia="Calibri" w:hAnsi="Arial" w:cs="Arial"/>
          <w:sz w:val="18"/>
          <w:szCs w:val="18"/>
        </w:rPr>
      </w:pPr>
    </w:p>
    <w:p w:rsidR="00A04F4A" w:rsidRPr="003926AF" w:rsidRDefault="00A04F4A" w:rsidP="00A04F4A">
      <w:pPr>
        <w:jc w:val="center"/>
        <w:rPr>
          <w:rFonts w:ascii="Arial" w:eastAsia="Calibri" w:hAnsi="Arial" w:cs="Arial"/>
          <w:b/>
          <w:sz w:val="18"/>
          <w:szCs w:val="18"/>
        </w:rPr>
      </w:pPr>
      <w:r>
        <w:rPr>
          <w:rFonts w:ascii="Arial" w:eastAsia="Calibri" w:hAnsi="Arial" w:cs="Arial"/>
          <w:b/>
          <w:sz w:val="18"/>
          <w:szCs w:val="18"/>
        </w:rPr>
        <w:t>INFINITIVO</w:t>
      </w:r>
    </w:p>
    <w:p w:rsidR="00A04F4A" w:rsidRDefault="00A04F4A" w:rsidP="00A04F4A">
      <w:pPr>
        <w:ind w:firstLine="709"/>
        <w:jc w:val="both"/>
        <w:rPr>
          <w:rFonts w:ascii="Arial" w:eastAsia="Calibri" w:hAnsi="Arial" w:cs="Arial"/>
          <w:sz w:val="18"/>
          <w:szCs w:val="18"/>
        </w:rPr>
      </w:pPr>
      <w:r w:rsidRPr="003926AF">
        <w:rPr>
          <w:rFonts w:ascii="Arial" w:eastAsia="Calibri" w:hAnsi="Arial" w:cs="Arial"/>
          <w:sz w:val="18"/>
          <w:szCs w:val="18"/>
        </w:rPr>
        <w:t>É a forma verbal que nomeia um verbo. Por exemplo, quando alguém anda na sua frente e</w:t>
      </w:r>
      <w:r>
        <w:rPr>
          <w:rFonts w:ascii="Arial" w:eastAsia="Calibri" w:hAnsi="Arial" w:cs="Arial"/>
          <w:sz w:val="18"/>
          <w:szCs w:val="18"/>
        </w:rPr>
        <w:t xml:space="preserve"> </w:t>
      </w:r>
      <w:r w:rsidRPr="003926AF">
        <w:rPr>
          <w:rFonts w:ascii="Arial" w:eastAsia="Calibri" w:hAnsi="Arial" w:cs="Arial"/>
          <w:sz w:val="18"/>
          <w:szCs w:val="18"/>
        </w:rPr>
        <w:t>lhe pergunta o nome que se dá a essa ação, você diz: “andar”. Às vezes, o infinitivo se</w:t>
      </w:r>
      <w:r>
        <w:rPr>
          <w:rFonts w:ascii="Arial" w:eastAsia="Calibri" w:hAnsi="Arial" w:cs="Arial"/>
          <w:sz w:val="18"/>
          <w:szCs w:val="18"/>
        </w:rPr>
        <w:t xml:space="preserve"> </w:t>
      </w:r>
      <w:r w:rsidRPr="003926AF">
        <w:rPr>
          <w:rFonts w:ascii="Arial" w:eastAsia="Calibri" w:hAnsi="Arial" w:cs="Arial"/>
          <w:sz w:val="18"/>
          <w:szCs w:val="18"/>
        </w:rPr>
        <w:t>comporta como um mero substantivo (nos casos de não flexão), daí ser chamado de forma</w:t>
      </w:r>
      <w:r>
        <w:rPr>
          <w:rFonts w:ascii="Arial" w:eastAsia="Calibri" w:hAnsi="Arial" w:cs="Arial"/>
          <w:sz w:val="18"/>
          <w:szCs w:val="18"/>
        </w:rPr>
        <w:t xml:space="preserve"> </w:t>
      </w:r>
      <w:r w:rsidRPr="003926AF">
        <w:rPr>
          <w:rFonts w:ascii="Arial" w:eastAsia="Calibri" w:hAnsi="Arial" w:cs="Arial"/>
          <w:sz w:val="18"/>
          <w:szCs w:val="18"/>
        </w:rPr>
        <w:t>nominal</w:t>
      </w:r>
      <w:r>
        <w:rPr>
          <w:rFonts w:ascii="Arial" w:eastAsia="Calibri" w:hAnsi="Arial" w:cs="Arial"/>
          <w:sz w:val="18"/>
          <w:szCs w:val="18"/>
        </w:rPr>
        <w:t>. Desse modo, em:</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Sambar é chorar de alegria.</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 verbo “sambar” mostra o nome da ação, comportando-se como substantivo e exercendo a mesma função sintática dele, sujeito da oração.</w:t>
      </w:r>
    </w:p>
    <w:p w:rsidR="00A04F4A" w:rsidRPr="00215EA4" w:rsidRDefault="00A04F4A" w:rsidP="00A04F4A">
      <w:pPr>
        <w:ind w:firstLine="709"/>
        <w:jc w:val="both"/>
        <w:rPr>
          <w:rFonts w:ascii="Arial" w:eastAsia="Calibri" w:hAnsi="Arial" w:cs="Arial"/>
          <w:b/>
          <w:sz w:val="18"/>
          <w:szCs w:val="18"/>
        </w:rPr>
      </w:pPr>
    </w:p>
    <w:p w:rsidR="00A04F4A" w:rsidRDefault="00A04F4A" w:rsidP="00A04F4A">
      <w:pPr>
        <w:pStyle w:val="PargrafodaLista"/>
        <w:numPr>
          <w:ilvl w:val="0"/>
          <w:numId w:val="3"/>
        </w:numPr>
        <w:jc w:val="both"/>
        <w:rPr>
          <w:rFonts w:ascii="Arial" w:eastAsia="Calibri" w:hAnsi="Arial" w:cs="Arial"/>
          <w:b/>
          <w:sz w:val="18"/>
          <w:szCs w:val="18"/>
        </w:rPr>
      </w:pPr>
      <w:r w:rsidRPr="00215EA4">
        <w:rPr>
          <w:rFonts w:ascii="Arial" w:eastAsia="Calibri" w:hAnsi="Arial" w:cs="Arial"/>
          <w:b/>
          <w:sz w:val="18"/>
          <w:szCs w:val="18"/>
        </w:rPr>
        <w:t>Uma</w:t>
      </w:r>
      <w:r>
        <w:rPr>
          <w:rFonts w:ascii="Arial" w:eastAsia="Calibri" w:hAnsi="Arial" w:cs="Arial"/>
          <w:b/>
          <w:sz w:val="18"/>
          <w:szCs w:val="18"/>
        </w:rPr>
        <w:t xml:space="preserve"> frase com valor substantivo.</w:t>
      </w:r>
    </w:p>
    <w:p w:rsidR="00A04F4A" w:rsidRDefault="00A04F4A" w:rsidP="00A04F4A">
      <w:pPr>
        <w:pStyle w:val="PargrafodaLista"/>
        <w:ind w:left="1069"/>
        <w:jc w:val="both"/>
        <w:rPr>
          <w:rFonts w:ascii="Arial" w:eastAsia="Calibri" w:hAnsi="Arial" w:cs="Arial"/>
          <w:b/>
          <w:sz w:val="18"/>
          <w:szCs w:val="18"/>
        </w:rPr>
      </w:pPr>
    </w:p>
    <w:p w:rsidR="00A04F4A" w:rsidRDefault="00A04F4A" w:rsidP="00A04F4A">
      <w:pPr>
        <w:pStyle w:val="PargrafodaLista"/>
        <w:ind w:left="1069"/>
        <w:jc w:val="both"/>
        <w:rPr>
          <w:rFonts w:ascii="Arial" w:eastAsia="Calibri" w:hAnsi="Arial" w:cs="Arial"/>
          <w:sz w:val="18"/>
          <w:szCs w:val="18"/>
        </w:rPr>
      </w:pPr>
      <w:r>
        <w:rPr>
          <w:rFonts w:ascii="Arial" w:eastAsia="Calibri" w:hAnsi="Arial" w:cs="Arial"/>
          <w:sz w:val="18"/>
          <w:szCs w:val="18"/>
        </w:rPr>
        <w:t>“Ordem e progresso” é o lema de nossa bandeira.</w:t>
      </w:r>
    </w:p>
    <w:p w:rsidR="00A04F4A" w:rsidRDefault="00A04F4A" w:rsidP="00A04F4A">
      <w:pPr>
        <w:pStyle w:val="PargrafodaLista"/>
        <w:ind w:left="1069"/>
        <w:jc w:val="both"/>
        <w:rPr>
          <w:rFonts w:ascii="Arial" w:eastAsia="Calibri" w:hAnsi="Arial" w:cs="Arial"/>
          <w:sz w:val="18"/>
          <w:szCs w:val="18"/>
        </w:rPr>
      </w:pPr>
      <w:r>
        <w:rPr>
          <w:rFonts w:ascii="Arial" w:eastAsia="Calibri" w:hAnsi="Arial" w:cs="Arial"/>
          <w:sz w:val="18"/>
          <w:szCs w:val="18"/>
        </w:rPr>
        <w:t xml:space="preserve">           Sujeito </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3"/>
        </w:numPr>
        <w:jc w:val="both"/>
        <w:rPr>
          <w:rFonts w:ascii="Arial" w:eastAsia="Calibri" w:hAnsi="Arial" w:cs="Arial"/>
          <w:b/>
          <w:sz w:val="18"/>
          <w:szCs w:val="18"/>
        </w:rPr>
      </w:pPr>
      <w:r w:rsidRPr="00215EA4">
        <w:rPr>
          <w:rFonts w:ascii="Arial" w:eastAsia="Calibri" w:hAnsi="Arial" w:cs="Arial"/>
          <w:b/>
          <w:sz w:val="18"/>
          <w:szCs w:val="18"/>
        </w:rPr>
        <w:t>Uma oração</w:t>
      </w:r>
      <w:r>
        <w:rPr>
          <w:rFonts w:ascii="Arial" w:eastAsia="Calibri" w:hAnsi="Arial" w:cs="Arial"/>
          <w:b/>
          <w:sz w:val="18"/>
          <w:szCs w:val="18"/>
        </w:rPr>
        <w:t xml:space="preserve"> subordinada substantiva </w:t>
      </w:r>
    </w:p>
    <w:p w:rsidR="00A04F4A" w:rsidRDefault="00A04F4A" w:rsidP="00A04F4A">
      <w:pPr>
        <w:pStyle w:val="PargrafodaLista"/>
        <w:ind w:left="1069"/>
        <w:jc w:val="both"/>
        <w:rPr>
          <w:rFonts w:ascii="Arial" w:eastAsia="Calibri" w:hAnsi="Arial" w:cs="Arial"/>
          <w:b/>
          <w:sz w:val="18"/>
          <w:szCs w:val="18"/>
        </w:rPr>
      </w:pPr>
    </w:p>
    <w:p w:rsidR="00A04F4A" w:rsidRDefault="00A04F4A" w:rsidP="00A04F4A">
      <w:pPr>
        <w:pStyle w:val="PargrafodaLista"/>
        <w:ind w:left="1069"/>
        <w:jc w:val="both"/>
        <w:rPr>
          <w:rFonts w:ascii="Arial" w:eastAsia="Calibri" w:hAnsi="Arial" w:cs="Arial"/>
          <w:sz w:val="18"/>
          <w:szCs w:val="18"/>
        </w:rPr>
      </w:pPr>
      <w:r>
        <w:rPr>
          <w:rFonts w:ascii="Arial" w:eastAsia="Calibri" w:hAnsi="Arial" w:cs="Arial"/>
          <w:sz w:val="18"/>
          <w:szCs w:val="18"/>
        </w:rPr>
        <w:t xml:space="preserve">Ex.: É urgente / </w:t>
      </w:r>
      <w:r w:rsidRPr="00EF2528">
        <w:rPr>
          <w:rFonts w:ascii="Arial" w:eastAsia="Calibri" w:hAnsi="Arial" w:cs="Arial"/>
          <w:sz w:val="18"/>
          <w:szCs w:val="18"/>
          <w:u w:val="single"/>
        </w:rPr>
        <w:t>que você venha aqui.</w:t>
      </w:r>
      <w:r>
        <w:rPr>
          <w:rFonts w:ascii="Arial" w:eastAsia="Calibri" w:hAnsi="Arial" w:cs="Arial"/>
          <w:sz w:val="18"/>
          <w:szCs w:val="18"/>
          <w:u w:val="single"/>
        </w:rPr>
        <w:t xml:space="preserve"> (</w:t>
      </w:r>
      <w:r w:rsidRPr="00EF2528">
        <w:rPr>
          <w:rFonts w:ascii="Arial" w:eastAsia="Calibri" w:hAnsi="Arial" w:cs="Arial"/>
          <w:sz w:val="18"/>
          <w:szCs w:val="18"/>
        </w:rPr>
        <w:t>O.S.S.S.)</w:t>
      </w:r>
    </w:p>
    <w:p w:rsidR="00A04F4A" w:rsidRDefault="00A04F4A" w:rsidP="00A04F4A">
      <w:pPr>
        <w:jc w:val="both"/>
        <w:rPr>
          <w:rFonts w:ascii="Arial" w:eastAsia="Calibri" w:hAnsi="Arial" w:cs="Arial"/>
          <w:sz w:val="18"/>
          <w:szCs w:val="18"/>
          <w:u w:val="single"/>
        </w:rPr>
      </w:pPr>
    </w:p>
    <w:p w:rsidR="00A04F4A" w:rsidRDefault="00A04F4A" w:rsidP="00A04F4A">
      <w:pPr>
        <w:jc w:val="both"/>
        <w:rPr>
          <w:rFonts w:ascii="Arial" w:eastAsia="Calibri" w:hAnsi="Arial" w:cs="Arial"/>
          <w:sz w:val="18"/>
          <w:szCs w:val="18"/>
          <w:u w:val="single"/>
        </w:rPr>
      </w:pPr>
    </w:p>
    <w:p w:rsidR="00A04F4A" w:rsidRDefault="00A04F4A" w:rsidP="00A04F4A">
      <w:pPr>
        <w:jc w:val="both"/>
        <w:rPr>
          <w:rFonts w:ascii="Arial" w:eastAsia="Calibri" w:hAnsi="Arial" w:cs="Arial"/>
          <w:sz w:val="18"/>
          <w:szCs w:val="18"/>
          <w:u w:val="single"/>
        </w:rPr>
      </w:pPr>
    </w:p>
    <w:p w:rsidR="00A04F4A" w:rsidRDefault="00A04F4A" w:rsidP="00A04F4A">
      <w:pPr>
        <w:jc w:val="both"/>
        <w:rPr>
          <w:rFonts w:ascii="Arial" w:eastAsia="Calibri" w:hAnsi="Arial" w:cs="Arial"/>
          <w:sz w:val="18"/>
          <w:szCs w:val="18"/>
          <w:u w:val="single"/>
        </w:rPr>
      </w:pPr>
      <w:bookmarkStart w:id="0" w:name="_GoBack"/>
      <w:bookmarkEnd w:id="0"/>
    </w:p>
    <w:p w:rsidR="00A04F4A" w:rsidRDefault="00A04F4A" w:rsidP="00A04F4A">
      <w:pPr>
        <w:jc w:val="center"/>
        <w:rPr>
          <w:rFonts w:ascii="Arial" w:eastAsia="Calibri" w:hAnsi="Arial" w:cs="Arial"/>
          <w:b/>
          <w:sz w:val="18"/>
          <w:szCs w:val="18"/>
        </w:rPr>
      </w:pPr>
      <w:r>
        <w:rPr>
          <w:rFonts w:ascii="Arial" w:eastAsia="Calibri" w:hAnsi="Arial" w:cs="Arial"/>
          <w:b/>
          <w:sz w:val="18"/>
          <w:szCs w:val="18"/>
        </w:rPr>
        <w:t>TIPOS DE SUJEITO</w:t>
      </w:r>
    </w:p>
    <w:p w:rsidR="00A04F4A" w:rsidRDefault="00A04F4A" w:rsidP="00A04F4A">
      <w:pPr>
        <w:jc w:val="center"/>
        <w:rPr>
          <w:rFonts w:ascii="Arial" w:eastAsia="Calibri" w:hAnsi="Arial" w:cs="Arial"/>
          <w:b/>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 sujeito pode ser classificado em cinco tipos, vamos a eles.</w:t>
      </w: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Sujeito determinado – Simples;</w:t>
      </w:r>
    </w:p>
    <w:p w:rsidR="00A04F4A" w:rsidRDefault="00A04F4A" w:rsidP="00A04F4A">
      <w:pPr>
        <w:pStyle w:val="PargrafodaLista"/>
        <w:ind w:left="2832"/>
        <w:jc w:val="both"/>
        <w:rPr>
          <w:rFonts w:ascii="Arial" w:eastAsia="Calibri" w:hAnsi="Arial" w:cs="Arial"/>
          <w:sz w:val="18"/>
          <w:szCs w:val="18"/>
        </w:rPr>
      </w:pPr>
      <w:r>
        <w:rPr>
          <w:rFonts w:ascii="Arial" w:eastAsia="Calibri" w:hAnsi="Arial" w:cs="Arial"/>
          <w:sz w:val="18"/>
          <w:szCs w:val="18"/>
        </w:rPr>
        <w:t xml:space="preserve">     - Composto;</w:t>
      </w:r>
    </w:p>
    <w:p w:rsidR="00A04F4A" w:rsidRDefault="00A04F4A" w:rsidP="00A04F4A">
      <w:pPr>
        <w:jc w:val="both"/>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 Oculto;</w:t>
      </w:r>
    </w:p>
    <w:p w:rsidR="00A04F4A" w:rsidRDefault="00A04F4A" w:rsidP="00A04F4A">
      <w:pPr>
        <w:jc w:val="both"/>
        <w:rPr>
          <w:rFonts w:ascii="Arial" w:eastAsia="Calibri" w:hAnsi="Arial" w:cs="Arial"/>
          <w:sz w:val="18"/>
          <w:szCs w:val="18"/>
        </w:rPr>
      </w:pPr>
      <w:r>
        <w:rPr>
          <w:rFonts w:ascii="Arial" w:eastAsia="Calibri" w:hAnsi="Arial" w:cs="Arial"/>
          <w:sz w:val="18"/>
          <w:szCs w:val="18"/>
        </w:rPr>
        <w:tab/>
      </w: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Simples – um núcleo</w:t>
      </w:r>
    </w:p>
    <w:p w:rsidR="00A04F4A" w:rsidRDefault="00A04F4A" w:rsidP="00A04F4A">
      <w:pPr>
        <w:pStyle w:val="PargrafodaLista"/>
        <w:ind w:left="1429"/>
        <w:jc w:val="both"/>
        <w:rPr>
          <w:rFonts w:ascii="Arial" w:eastAsia="Calibri" w:hAnsi="Arial" w:cs="Arial"/>
          <w:sz w:val="18"/>
          <w:szCs w:val="18"/>
        </w:rPr>
      </w:pP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 xml:space="preserve">Ex.: Muitos </w:t>
      </w:r>
      <w:r w:rsidRPr="00E36E1B">
        <w:rPr>
          <w:rFonts w:ascii="Arial" w:eastAsia="Calibri" w:hAnsi="Arial" w:cs="Arial"/>
          <w:sz w:val="18"/>
          <w:szCs w:val="18"/>
          <w:u w:val="single"/>
        </w:rPr>
        <w:t>atletas</w:t>
      </w:r>
      <w:r>
        <w:rPr>
          <w:rFonts w:ascii="Arial" w:eastAsia="Calibri" w:hAnsi="Arial" w:cs="Arial"/>
          <w:sz w:val="18"/>
          <w:szCs w:val="18"/>
        </w:rPr>
        <w:t xml:space="preserve"> brasileiros atuam na Europa.</w:t>
      </w:r>
    </w:p>
    <w:p w:rsidR="00A04F4A" w:rsidRPr="00E36E1B" w:rsidRDefault="00A04F4A" w:rsidP="00A04F4A">
      <w:pPr>
        <w:pStyle w:val="PargrafodaLista"/>
        <w:ind w:left="1429"/>
        <w:jc w:val="both"/>
        <w:rPr>
          <w:rFonts w:ascii="Arial" w:eastAsia="Calibri" w:hAnsi="Arial" w:cs="Arial"/>
          <w:sz w:val="4"/>
          <w:szCs w:val="4"/>
        </w:rPr>
      </w:pP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 xml:space="preserve">            Núcleo do Sujeito</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Sujeito composto – dois ou mais núcleos;</w:t>
      </w:r>
    </w:p>
    <w:p w:rsidR="00A04F4A" w:rsidRDefault="00A04F4A" w:rsidP="00A04F4A">
      <w:pPr>
        <w:pStyle w:val="PargrafodaLista"/>
        <w:ind w:left="1429"/>
        <w:jc w:val="both"/>
        <w:rPr>
          <w:rFonts w:ascii="Arial" w:eastAsia="Calibri" w:hAnsi="Arial" w:cs="Arial"/>
          <w:sz w:val="18"/>
          <w:szCs w:val="18"/>
        </w:rPr>
      </w:pPr>
    </w:p>
    <w:p w:rsidR="00A04F4A" w:rsidRDefault="00A04F4A" w:rsidP="00A04F4A">
      <w:pPr>
        <w:pStyle w:val="PargrafodaLista"/>
        <w:ind w:left="1429"/>
        <w:jc w:val="both"/>
        <w:rPr>
          <w:rFonts w:ascii="Arial" w:eastAsia="Calibri" w:hAnsi="Arial" w:cs="Arial"/>
          <w:sz w:val="18"/>
          <w:szCs w:val="18"/>
        </w:rPr>
      </w:pPr>
      <w:r w:rsidRPr="00E36E1B">
        <w:rPr>
          <w:rFonts w:ascii="Arial" w:eastAsia="Calibri" w:hAnsi="Arial" w:cs="Arial"/>
          <w:sz w:val="18"/>
          <w:szCs w:val="18"/>
          <w:u w:val="single"/>
        </w:rPr>
        <w:t>Bois</w:t>
      </w:r>
      <w:r>
        <w:rPr>
          <w:rFonts w:ascii="Arial" w:eastAsia="Calibri" w:hAnsi="Arial" w:cs="Arial"/>
          <w:sz w:val="18"/>
          <w:szCs w:val="18"/>
        </w:rPr>
        <w:t xml:space="preserve">, </w:t>
      </w:r>
      <w:r w:rsidRPr="00E36E1B">
        <w:rPr>
          <w:rFonts w:ascii="Arial" w:eastAsia="Calibri" w:hAnsi="Arial" w:cs="Arial"/>
          <w:sz w:val="18"/>
          <w:szCs w:val="18"/>
          <w:u w:val="single"/>
        </w:rPr>
        <w:t>vacas</w:t>
      </w:r>
      <w:r>
        <w:rPr>
          <w:rFonts w:ascii="Arial" w:eastAsia="Calibri" w:hAnsi="Arial" w:cs="Arial"/>
          <w:sz w:val="18"/>
          <w:szCs w:val="18"/>
        </w:rPr>
        <w:t xml:space="preserve"> e </w:t>
      </w:r>
      <w:r w:rsidRPr="00E36E1B">
        <w:rPr>
          <w:rFonts w:ascii="Arial" w:eastAsia="Calibri" w:hAnsi="Arial" w:cs="Arial"/>
          <w:sz w:val="18"/>
          <w:szCs w:val="18"/>
          <w:u w:val="single"/>
        </w:rPr>
        <w:t>bezerros</w:t>
      </w:r>
      <w:r>
        <w:rPr>
          <w:rFonts w:ascii="Arial" w:eastAsia="Calibri" w:hAnsi="Arial" w:cs="Arial"/>
          <w:sz w:val="18"/>
          <w:szCs w:val="18"/>
        </w:rPr>
        <w:t xml:space="preserve"> andavam misturados.</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sidRPr="00E36E1B">
        <w:rPr>
          <w:rFonts w:ascii="Arial" w:eastAsia="Calibri" w:hAnsi="Arial" w:cs="Arial"/>
          <w:b/>
          <w:sz w:val="18"/>
          <w:szCs w:val="18"/>
        </w:rPr>
        <w:t>Obs.:</w:t>
      </w:r>
      <w:r>
        <w:rPr>
          <w:rFonts w:ascii="Arial" w:eastAsia="Calibri" w:hAnsi="Arial" w:cs="Arial"/>
          <w:sz w:val="18"/>
          <w:szCs w:val="18"/>
        </w:rPr>
        <w:t xml:space="preserve"> O sujeito pode ser representado por frase com valor substantivo, sendo classificado como sujeito simples.</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Ex.: “Um por todos, todos por um” era o lema dos mosqueteiros.</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proofErr w:type="gramStart"/>
      <w:r>
        <w:rPr>
          <w:rFonts w:ascii="Arial" w:eastAsia="Calibri" w:hAnsi="Arial" w:cs="Arial"/>
          <w:sz w:val="18"/>
          <w:szCs w:val="18"/>
        </w:rPr>
        <w:t>Sujeito Oculto</w:t>
      </w:r>
      <w:proofErr w:type="gramEnd"/>
      <w:r>
        <w:rPr>
          <w:rFonts w:ascii="Arial" w:eastAsia="Calibri" w:hAnsi="Arial" w:cs="Arial"/>
          <w:sz w:val="18"/>
          <w:szCs w:val="18"/>
        </w:rPr>
        <w:t xml:space="preserve"> – não aparece expresso na oração, mas pode ser facilmente subentendido na desinência número-pessoal do verbo de ação.</w:t>
      </w:r>
    </w:p>
    <w:p w:rsidR="00A04F4A" w:rsidRDefault="00A04F4A" w:rsidP="00A04F4A">
      <w:pPr>
        <w:pStyle w:val="PargrafodaLista"/>
        <w:ind w:left="1429"/>
        <w:jc w:val="both"/>
        <w:rPr>
          <w:rFonts w:ascii="Arial" w:eastAsia="Calibri" w:hAnsi="Arial" w:cs="Arial"/>
          <w:sz w:val="18"/>
          <w:szCs w:val="18"/>
        </w:rPr>
      </w:pP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Ex.: Acredit</w:t>
      </w:r>
      <w:r w:rsidRPr="00F51522">
        <w:rPr>
          <w:rFonts w:ascii="Arial" w:eastAsia="Calibri" w:hAnsi="Arial" w:cs="Arial"/>
          <w:b/>
          <w:sz w:val="18"/>
          <w:szCs w:val="18"/>
          <w:u w:val="single"/>
        </w:rPr>
        <w:t>ei</w:t>
      </w:r>
      <w:r>
        <w:rPr>
          <w:rFonts w:ascii="Arial" w:eastAsia="Calibri" w:hAnsi="Arial" w:cs="Arial"/>
          <w:sz w:val="18"/>
          <w:szCs w:val="18"/>
        </w:rPr>
        <w:t xml:space="preserve"> nessa conversa mole.</w:t>
      </w:r>
    </w:p>
    <w:p w:rsidR="00A04F4A" w:rsidRDefault="00A04F4A" w:rsidP="00A04F4A">
      <w:pPr>
        <w:pStyle w:val="PargrafodaLista"/>
        <w:ind w:left="1429"/>
        <w:jc w:val="both"/>
        <w:rPr>
          <w:rFonts w:ascii="Arial" w:eastAsia="Calibri" w:hAnsi="Arial" w:cs="Arial"/>
          <w:sz w:val="18"/>
          <w:szCs w:val="18"/>
        </w:rPr>
      </w:pPr>
    </w:p>
    <w:p w:rsidR="00A04F4A" w:rsidRDefault="00A04F4A" w:rsidP="00A04F4A">
      <w:pPr>
        <w:pStyle w:val="PargrafodaLista"/>
        <w:ind w:left="1429"/>
        <w:jc w:val="both"/>
        <w:rPr>
          <w:rFonts w:ascii="Arial" w:eastAsia="Calibri" w:hAnsi="Arial" w:cs="Arial"/>
          <w:sz w:val="18"/>
          <w:szCs w:val="18"/>
        </w:rPr>
      </w:pPr>
      <w:r>
        <w:rPr>
          <w:rFonts w:ascii="Arial" w:eastAsia="Calibri" w:hAnsi="Arial" w:cs="Arial"/>
          <w:sz w:val="18"/>
          <w:szCs w:val="18"/>
        </w:rPr>
        <w:t>Sujeito oculto – 1ª pessoa do singular (eu)</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b/>
          <w:sz w:val="18"/>
          <w:szCs w:val="18"/>
          <w:u w:val="single"/>
        </w:rPr>
        <w:t xml:space="preserve">Obs.: </w:t>
      </w:r>
      <w:r>
        <w:rPr>
          <w:rFonts w:ascii="Arial" w:eastAsia="Calibri" w:hAnsi="Arial" w:cs="Arial"/>
          <w:sz w:val="18"/>
          <w:szCs w:val="18"/>
        </w:rPr>
        <w:t>O sujeito é oculto quando identificamos na desinência do verbo a primeira ou a segunda pessoa do discurso, estando o verbo no singular ou plural, como em:</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t>Ex.: Viaja</w:t>
      </w:r>
      <w:r>
        <w:rPr>
          <w:rFonts w:ascii="Arial" w:eastAsia="Calibri" w:hAnsi="Arial" w:cs="Arial"/>
          <w:b/>
          <w:sz w:val="18"/>
          <w:szCs w:val="18"/>
          <w:u w:val="single"/>
        </w:rPr>
        <w:t>mos</w:t>
      </w:r>
      <w:r>
        <w:rPr>
          <w:rFonts w:ascii="Arial" w:eastAsia="Calibri" w:hAnsi="Arial" w:cs="Arial"/>
          <w:sz w:val="18"/>
          <w:szCs w:val="18"/>
        </w:rPr>
        <w:t xml:space="preserve"> para a Europa.</w:t>
      </w:r>
    </w:p>
    <w:p w:rsidR="00A04F4A" w:rsidRDefault="00A04F4A" w:rsidP="00A04F4A">
      <w:pPr>
        <w:jc w:val="both"/>
        <w:rPr>
          <w:rFonts w:ascii="Arial" w:eastAsia="Calibri" w:hAnsi="Arial" w:cs="Arial"/>
          <w:sz w:val="18"/>
          <w:szCs w:val="18"/>
        </w:rPr>
      </w:pPr>
      <w:r>
        <w:rPr>
          <w:rFonts w:ascii="Arial" w:eastAsia="Calibri" w:hAnsi="Arial" w:cs="Arial"/>
          <w:sz w:val="18"/>
          <w:szCs w:val="18"/>
        </w:rPr>
        <w:t>Sujeito oculto – nós (1ª pessoa do plural)</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Sujeito indeterminado – quando o sujeito não pode ou não quer ser identificado.</w:t>
      </w:r>
    </w:p>
    <w:p w:rsidR="00A04F4A" w:rsidRDefault="00A04F4A" w:rsidP="00A04F4A">
      <w:pPr>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Há duas formas de se indeterminar o sujeito: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1º - com verbo na 3ª pessoa do plural, sem sujeito expresso ao se fazer referência.</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Ex.: Falara</w:t>
      </w:r>
      <w:r w:rsidRPr="00F51522">
        <w:rPr>
          <w:rFonts w:ascii="Arial" w:eastAsia="Calibri" w:hAnsi="Arial" w:cs="Arial"/>
          <w:b/>
          <w:sz w:val="18"/>
          <w:szCs w:val="18"/>
          <w:u w:val="single"/>
        </w:rPr>
        <w:t>m</w:t>
      </w:r>
      <w:r>
        <w:rPr>
          <w:rFonts w:ascii="Arial" w:eastAsia="Calibri" w:hAnsi="Arial" w:cs="Arial"/>
          <w:sz w:val="18"/>
          <w:szCs w:val="18"/>
        </w:rPr>
        <w:t xml:space="preserve"> muito mal de você na reunião.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w:t>
      </w:r>
      <w:proofErr w:type="gramStart"/>
      <w:r>
        <w:rPr>
          <w:rFonts w:ascii="Arial" w:eastAsia="Calibri" w:hAnsi="Arial" w:cs="Arial"/>
          <w:sz w:val="18"/>
          <w:szCs w:val="18"/>
        </w:rPr>
        <w:t>eles</w:t>
      </w:r>
      <w:proofErr w:type="gramEnd"/>
      <w:r>
        <w:rPr>
          <w:rFonts w:ascii="Arial" w:eastAsia="Calibri" w:hAnsi="Arial" w:cs="Arial"/>
          <w:sz w:val="18"/>
          <w:szCs w:val="18"/>
        </w:rPr>
        <w:t xml:space="preserve"> – quem são eles?) – </w:t>
      </w:r>
      <w:proofErr w:type="gramStart"/>
      <w:r>
        <w:rPr>
          <w:rFonts w:ascii="Arial" w:eastAsia="Calibri" w:hAnsi="Arial" w:cs="Arial"/>
          <w:sz w:val="18"/>
          <w:szCs w:val="18"/>
        </w:rPr>
        <w:t>sujeito</w:t>
      </w:r>
      <w:proofErr w:type="gramEnd"/>
      <w:r>
        <w:rPr>
          <w:rFonts w:ascii="Arial" w:eastAsia="Calibri" w:hAnsi="Arial" w:cs="Arial"/>
          <w:sz w:val="18"/>
          <w:szCs w:val="18"/>
        </w:rPr>
        <w:t xml:space="preserve"> indeterminado.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2</w:t>
      </w:r>
      <w:proofErr w:type="gramStart"/>
      <w:r>
        <w:rPr>
          <w:rFonts w:ascii="Arial" w:eastAsia="Calibri" w:hAnsi="Arial" w:cs="Arial"/>
          <w:sz w:val="18"/>
          <w:szCs w:val="18"/>
        </w:rPr>
        <w:t>º  -</w:t>
      </w:r>
      <w:proofErr w:type="gramEnd"/>
      <w:r>
        <w:rPr>
          <w:rFonts w:ascii="Arial" w:eastAsia="Calibri" w:hAnsi="Arial" w:cs="Arial"/>
          <w:sz w:val="18"/>
          <w:szCs w:val="18"/>
        </w:rPr>
        <w:t xml:space="preserve"> com o verbo na 3ª pessoa do singular + “se” (índice e indeterminação do sujeito).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Ex.: Precisa-se de operários.</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b/>
          <w:sz w:val="18"/>
          <w:szCs w:val="18"/>
          <w:u w:val="single"/>
        </w:rPr>
      </w:pPr>
      <w:r>
        <w:rPr>
          <w:rFonts w:ascii="Arial" w:eastAsia="Calibri" w:hAnsi="Arial" w:cs="Arial"/>
          <w:b/>
          <w:sz w:val="18"/>
          <w:szCs w:val="18"/>
          <w:u w:val="single"/>
        </w:rPr>
        <w:t>Relembrando:</w:t>
      </w:r>
    </w:p>
    <w:p w:rsidR="00A04F4A" w:rsidRDefault="00A04F4A" w:rsidP="00A04F4A">
      <w:pPr>
        <w:jc w:val="both"/>
        <w:rPr>
          <w:rFonts w:ascii="Arial" w:eastAsia="Calibri" w:hAnsi="Arial" w:cs="Arial"/>
          <w:b/>
          <w:sz w:val="18"/>
          <w:szCs w:val="18"/>
          <w:u w:val="single"/>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 O verbo pode ser avaliado na sintaxe como aquele que não pede complemento, ou seja, não precisa de nenhuma palavra a mais para entendermos a informação (intransitivos), pode ser aquele que pede complemento sem preposição (transitivos diretos) ou com preposição (transitivos indiretos). Além disso, temos os verbos de ligação, os quais não possuem papel de ação na oração.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Ex.:</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proofErr w:type="spellStart"/>
      <w:r>
        <w:rPr>
          <w:rFonts w:ascii="Arial" w:eastAsia="Calibri" w:hAnsi="Arial" w:cs="Arial"/>
          <w:sz w:val="18"/>
          <w:szCs w:val="18"/>
        </w:rPr>
        <w:t>Jony</w:t>
      </w:r>
      <w:proofErr w:type="spellEnd"/>
      <w:r>
        <w:rPr>
          <w:rFonts w:ascii="Arial" w:eastAsia="Calibri" w:hAnsi="Arial" w:cs="Arial"/>
          <w:sz w:val="18"/>
          <w:szCs w:val="18"/>
        </w:rPr>
        <w:t xml:space="preserve"> </w:t>
      </w:r>
      <w:r w:rsidRPr="003A2B1A">
        <w:rPr>
          <w:rFonts w:ascii="Arial" w:eastAsia="Calibri" w:hAnsi="Arial" w:cs="Arial"/>
          <w:sz w:val="18"/>
          <w:szCs w:val="18"/>
          <w:u w:val="single"/>
        </w:rPr>
        <w:t>morreu</w:t>
      </w:r>
      <w:r>
        <w:rPr>
          <w:rFonts w:ascii="Arial" w:eastAsia="Calibri" w:hAnsi="Arial" w:cs="Arial"/>
          <w:sz w:val="18"/>
          <w:szCs w:val="18"/>
        </w:rPr>
        <w:t>. (</w:t>
      </w:r>
      <w:proofErr w:type="gramStart"/>
      <w:r>
        <w:rPr>
          <w:rFonts w:ascii="Arial" w:eastAsia="Calibri" w:hAnsi="Arial" w:cs="Arial"/>
          <w:sz w:val="18"/>
          <w:szCs w:val="18"/>
        </w:rPr>
        <w:t>verbo</w:t>
      </w:r>
      <w:proofErr w:type="gramEnd"/>
      <w:r>
        <w:rPr>
          <w:rFonts w:ascii="Arial" w:eastAsia="Calibri" w:hAnsi="Arial" w:cs="Arial"/>
          <w:sz w:val="18"/>
          <w:szCs w:val="18"/>
        </w:rPr>
        <w:t xml:space="preserve"> intransitivo)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Alessandra </w:t>
      </w:r>
      <w:r w:rsidRPr="003A2B1A">
        <w:rPr>
          <w:rFonts w:ascii="Arial" w:eastAsia="Calibri" w:hAnsi="Arial" w:cs="Arial"/>
          <w:sz w:val="18"/>
          <w:szCs w:val="18"/>
          <w:u w:val="single"/>
        </w:rPr>
        <w:t xml:space="preserve">comeu </w:t>
      </w:r>
      <w:r>
        <w:rPr>
          <w:rFonts w:ascii="Arial" w:eastAsia="Calibri" w:hAnsi="Arial" w:cs="Arial"/>
          <w:sz w:val="18"/>
          <w:szCs w:val="18"/>
        </w:rPr>
        <w:t>carne (verbo transitivo direto)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Walter </w:t>
      </w:r>
      <w:r w:rsidRPr="00731739">
        <w:rPr>
          <w:rFonts w:ascii="Arial" w:eastAsia="Calibri" w:hAnsi="Arial" w:cs="Arial"/>
          <w:sz w:val="18"/>
          <w:szCs w:val="18"/>
          <w:u w:val="single"/>
        </w:rPr>
        <w:t>precisa</w:t>
      </w:r>
      <w:r>
        <w:rPr>
          <w:rFonts w:ascii="Arial" w:eastAsia="Calibri" w:hAnsi="Arial" w:cs="Arial"/>
          <w:sz w:val="18"/>
          <w:szCs w:val="18"/>
        </w:rPr>
        <w:t xml:space="preserve"> </w:t>
      </w:r>
      <w:r w:rsidRPr="00731739">
        <w:rPr>
          <w:rFonts w:ascii="Arial" w:eastAsia="Calibri" w:hAnsi="Arial" w:cs="Arial"/>
          <w:b/>
          <w:sz w:val="18"/>
          <w:szCs w:val="18"/>
        </w:rPr>
        <w:t>de</w:t>
      </w:r>
      <w:r>
        <w:rPr>
          <w:rFonts w:ascii="Arial" w:eastAsia="Calibri" w:hAnsi="Arial" w:cs="Arial"/>
          <w:sz w:val="18"/>
          <w:szCs w:val="18"/>
        </w:rPr>
        <w:t xml:space="preserve"> digitadores. (</w:t>
      </w:r>
      <w:proofErr w:type="gramStart"/>
      <w:r>
        <w:rPr>
          <w:rFonts w:ascii="Arial" w:eastAsia="Calibri" w:hAnsi="Arial" w:cs="Arial"/>
          <w:sz w:val="18"/>
          <w:szCs w:val="18"/>
        </w:rPr>
        <w:t>verbo</w:t>
      </w:r>
      <w:proofErr w:type="gramEnd"/>
      <w:r>
        <w:rPr>
          <w:rFonts w:ascii="Arial" w:eastAsia="Calibri" w:hAnsi="Arial" w:cs="Arial"/>
          <w:sz w:val="18"/>
          <w:szCs w:val="18"/>
        </w:rPr>
        <w:t xml:space="preserve"> transitivo indireto)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Aline </w:t>
      </w:r>
      <w:r w:rsidRPr="00731739">
        <w:rPr>
          <w:rFonts w:ascii="Arial" w:eastAsia="Calibri" w:hAnsi="Arial" w:cs="Arial"/>
          <w:sz w:val="18"/>
          <w:szCs w:val="18"/>
          <w:u w:val="single"/>
        </w:rPr>
        <w:t>foi</w:t>
      </w:r>
      <w:r>
        <w:rPr>
          <w:rFonts w:ascii="Arial" w:eastAsia="Calibri" w:hAnsi="Arial" w:cs="Arial"/>
          <w:sz w:val="18"/>
          <w:szCs w:val="18"/>
        </w:rPr>
        <w:t xml:space="preserve"> feliz aqui. (</w:t>
      </w:r>
      <w:proofErr w:type="gramStart"/>
      <w:r>
        <w:rPr>
          <w:rFonts w:ascii="Arial" w:eastAsia="Calibri" w:hAnsi="Arial" w:cs="Arial"/>
          <w:sz w:val="18"/>
          <w:szCs w:val="18"/>
        </w:rPr>
        <w:t>verbo</w:t>
      </w:r>
      <w:proofErr w:type="gramEnd"/>
      <w:r>
        <w:rPr>
          <w:rFonts w:ascii="Arial" w:eastAsia="Calibri" w:hAnsi="Arial" w:cs="Arial"/>
          <w:sz w:val="18"/>
          <w:szCs w:val="18"/>
        </w:rPr>
        <w:t xml:space="preserve"> de ligação)</w:t>
      </w:r>
    </w:p>
    <w:p w:rsidR="00A04F4A" w:rsidRDefault="00A04F4A" w:rsidP="00A04F4A">
      <w:pPr>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Nos casos de indeterminação do sujeito, o verbo, como dito anteriormente, fica na 3ª pessoa do singular + “se”, mas, </w:t>
      </w:r>
      <w:r>
        <w:rPr>
          <w:rFonts w:ascii="Arial" w:eastAsia="Calibri" w:hAnsi="Arial" w:cs="Arial"/>
          <w:b/>
          <w:sz w:val="18"/>
          <w:szCs w:val="18"/>
        </w:rPr>
        <w:t xml:space="preserve">atenção, </w:t>
      </w:r>
      <w:r>
        <w:rPr>
          <w:rFonts w:ascii="Arial" w:eastAsia="Calibri" w:hAnsi="Arial" w:cs="Arial"/>
          <w:sz w:val="18"/>
          <w:szCs w:val="18"/>
        </w:rPr>
        <w:t>apenas nos seguintes casos: quando o verbo for intransitivo, transitivo indireto ou verbos de ligação.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Exemplos:</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Vive-se </w:t>
      </w:r>
      <w:r>
        <w:rPr>
          <w:rFonts w:ascii="Arial" w:eastAsia="Calibri" w:hAnsi="Arial" w:cs="Arial"/>
          <w:sz w:val="18"/>
          <w:szCs w:val="18"/>
        </w:rPr>
        <w:t>bem aqui. (Verbo Intransitivo)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Tratava-se </w:t>
      </w:r>
      <w:r>
        <w:rPr>
          <w:rFonts w:ascii="Arial" w:eastAsia="Calibri" w:hAnsi="Arial" w:cs="Arial"/>
          <w:sz w:val="18"/>
          <w:szCs w:val="18"/>
        </w:rPr>
        <w:t>de um problema sem solução. (Verbo transitivo indireto)</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b/>
          <w:sz w:val="18"/>
          <w:szCs w:val="18"/>
        </w:rPr>
        <w:t xml:space="preserve">Era-se </w:t>
      </w:r>
      <w:r>
        <w:rPr>
          <w:rFonts w:ascii="Arial" w:eastAsia="Calibri" w:hAnsi="Arial" w:cs="Arial"/>
          <w:sz w:val="18"/>
          <w:szCs w:val="18"/>
        </w:rPr>
        <w:t>feliz naquela época. (Verbo de ligação).</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Obs.:</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sidRPr="009D7146">
        <w:rPr>
          <w:rFonts w:ascii="Arial" w:eastAsia="Calibri" w:hAnsi="Arial" w:cs="Arial"/>
          <w:sz w:val="18"/>
          <w:szCs w:val="18"/>
          <w:u w:val="single"/>
        </w:rPr>
        <w:t>Alguém</w:t>
      </w:r>
      <w:r>
        <w:rPr>
          <w:rFonts w:ascii="Arial" w:eastAsia="Calibri" w:hAnsi="Arial" w:cs="Arial"/>
          <w:sz w:val="18"/>
          <w:szCs w:val="18"/>
        </w:rPr>
        <w:t xml:space="preserve"> roubou minha caneta.</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Sujeito simples</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Ponto de vista semântico: não há sujeito capaz de ser determinado (quem é “alguém”)</w:t>
      </w:r>
    </w:p>
    <w:p w:rsidR="00A04F4A" w:rsidRDefault="00A04F4A" w:rsidP="00A04F4A">
      <w:pPr>
        <w:pStyle w:val="PargrafodaLista"/>
        <w:numPr>
          <w:ilvl w:val="0"/>
          <w:numId w:val="2"/>
        </w:numPr>
        <w:jc w:val="both"/>
        <w:rPr>
          <w:rFonts w:ascii="Arial" w:eastAsia="Calibri" w:hAnsi="Arial" w:cs="Arial"/>
          <w:sz w:val="18"/>
          <w:szCs w:val="18"/>
        </w:rPr>
      </w:pPr>
      <w:r>
        <w:rPr>
          <w:rFonts w:ascii="Arial" w:eastAsia="Calibri" w:hAnsi="Arial" w:cs="Arial"/>
          <w:sz w:val="18"/>
          <w:szCs w:val="18"/>
        </w:rPr>
        <w:t>Ponto de vista sintático: Há palavra (pronome indefinido) expressa na oração, com função de sujeito, logo o sujeito é simples.</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b/>
          <w:sz w:val="18"/>
          <w:szCs w:val="18"/>
        </w:rPr>
      </w:pPr>
      <w:r>
        <w:rPr>
          <w:rFonts w:ascii="Arial" w:eastAsia="Calibri" w:hAnsi="Arial" w:cs="Arial"/>
          <w:b/>
          <w:sz w:val="18"/>
          <w:szCs w:val="18"/>
        </w:rPr>
        <w:t>Atenção!</w:t>
      </w:r>
    </w:p>
    <w:p w:rsidR="00A04F4A" w:rsidRDefault="00A04F4A" w:rsidP="00A04F4A">
      <w:pPr>
        <w:jc w:val="both"/>
        <w:rPr>
          <w:rFonts w:ascii="Arial" w:eastAsia="Calibri" w:hAnsi="Arial" w:cs="Arial"/>
          <w:b/>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O sujeito é termo que não pode ser introduzido por preposição, assim em:</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 xml:space="preserve">Chegou o momento </w:t>
      </w:r>
      <w:r w:rsidRPr="009D7146">
        <w:rPr>
          <w:rFonts w:ascii="Arial" w:eastAsia="Calibri" w:hAnsi="Arial" w:cs="Arial"/>
          <w:b/>
          <w:sz w:val="18"/>
          <w:szCs w:val="18"/>
          <w:u w:val="single"/>
        </w:rPr>
        <w:t>de o</w:t>
      </w:r>
      <w:r>
        <w:rPr>
          <w:rFonts w:ascii="Arial" w:eastAsia="Calibri" w:hAnsi="Arial" w:cs="Arial"/>
          <w:sz w:val="18"/>
          <w:szCs w:val="18"/>
        </w:rPr>
        <w:t xml:space="preserve"> filme começar.</w:t>
      </w:r>
    </w:p>
    <w:p w:rsidR="00A04F4A" w:rsidRDefault="00A04F4A" w:rsidP="00A04F4A">
      <w:pPr>
        <w:ind w:firstLine="709"/>
        <w:jc w:val="both"/>
        <w:rPr>
          <w:rFonts w:ascii="Arial" w:eastAsia="Calibri" w:hAnsi="Arial" w:cs="Arial"/>
          <w:sz w:val="18"/>
          <w:szCs w:val="18"/>
        </w:rPr>
      </w:pPr>
      <w:r>
        <w:rPr>
          <w:rFonts w:ascii="Arial" w:eastAsia="Calibri" w:hAnsi="Arial" w:cs="Arial"/>
          <w:sz w:val="18"/>
          <w:szCs w:val="18"/>
        </w:rPr>
        <w:t>Não utilizamos a forma contraída “do”, pois “filme” é sujeito de o verbo infinitivo “começar”.</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t>Oração sem sujeito</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ind w:left="0" w:firstLine="709"/>
        <w:jc w:val="both"/>
        <w:rPr>
          <w:rFonts w:ascii="Arial" w:eastAsia="Calibri" w:hAnsi="Arial" w:cs="Arial"/>
          <w:sz w:val="18"/>
          <w:szCs w:val="18"/>
        </w:rPr>
      </w:pPr>
      <w:r>
        <w:rPr>
          <w:rFonts w:ascii="Arial" w:eastAsia="Calibri" w:hAnsi="Arial" w:cs="Arial"/>
          <w:sz w:val="18"/>
          <w:szCs w:val="18"/>
        </w:rPr>
        <w:t>Quando a informação veiculada pelo predicado não se refere a um sujeito gramatical (verbos são impessoais). Para isso, quando a oração não possuir sujeito, o verbo ficará na 3ª pessoa do singular. Os principais casos em que ocorrem oração sem sujeito são:</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t>Verbos que exprimem fenômeno da natureza em sentido literal (chover, ventar, nevar...)</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 xml:space="preserve">Choveu a noite inteira. </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Em sentido figurado haverá sujeito.</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Choveu papel picado.</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t>Com os verbos “ser” ou “estar”, indicando tempo ou clima:</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Ex.: Agora é tarde.</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Está frio.</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t>Verbos haver, fazer e ir quando indicam tempo transcorrido.</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Há dois meses que não o vejo.</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Vai para uns 3 anos que ela não me escreve.</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Faz dois anos que ele saiu.</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t>Verbo haver com sentido de existir.</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Havia cinco alunos na biblioteca.</w:t>
      </w:r>
    </w:p>
    <w:p w:rsidR="00A04F4A" w:rsidRDefault="00A04F4A" w:rsidP="00A04F4A">
      <w:pPr>
        <w:jc w:val="both"/>
        <w:rPr>
          <w:rFonts w:ascii="Arial" w:eastAsia="Calibri" w:hAnsi="Arial" w:cs="Arial"/>
          <w:sz w:val="18"/>
          <w:szCs w:val="18"/>
        </w:rPr>
      </w:pPr>
    </w:p>
    <w:p w:rsidR="00A04F4A" w:rsidRPr="003C7EF3" w:rsidRDefault="00A04F4A" w:rsidP="00A04F4A">
      <w:pPr>
        <w:pStyle w:val="PargrafodaLista"/>
        <w:numPr>
          <w:ilvl w:val="0"/>
          <w:numId w:val="4"/>
        </w:numPr>
        <w:jc w:val="both"/>
        <w:rPr>
          <w:rFonts w:ascii="Arial" w:eastAsia="Calibri" w:hAnsi="Arial" w:cs="Arial"/>
          <w:sz w:val="18"/>
          <w:szCs w:val="18"/>
        </w:rPr>
      </w:pPr>
      <w:r w:rsidRPr="003C7EF3">
        <w:rPr>
          <w:rFonts w:ascii="Arial" w:eastAsia="Calibri" w:hAnsi="Arial" w:cs="Arial"/>
          <w:sz w:val="18"/>
          <w:szCs w:val="18"/>
        </w:rPr>
        <w:t xml:space="preserve">Bastar/Chegar </w:t>
      </w:r>
      <w:proofErr w:type="gramStart"/>
      <w:r w:rsidRPr="003C7EF3">
        <w:rPr>
          <w:rFonts w:ascii="Arial" w:eastAsia="Calibri" w:hAnsi="Arial" w:cs="Arial"/>
          <w:sz w:val="18"/>
          <w:szCs w:val="18"/>
        </w:rPr>
        <w:t>+</w:t>
      </w:r>
      <w:proofErr w:type="gramEnd"/>
      <w:r w:rsidRPr="003C7EF3">
        <w:rPr>
          <w:rFonts w:ascii="Arial" w:eastAsia="Calibri" w:hAnsi="Arial" w:cs="Arial"/>
          <w:sz w:val="18"/>
          <w:szCs w:val="18"/>
        </w:rPr>
        <w:t xml:space="preserve"> de no imperativo, indicando suficiência.</w:t>
      </w:r>
    </w:p>
    <w:p w:rsidR="00A04F4A" w:rsidRDefault="00A04F4A" w:rsidP="00A04F4A">
      <w:pPr>
        <w:ind w:firstLine="709"/>
        <w:jc w:val="both"/>
        <w:rPr>
          <w:rFonts w:ascii="Arial" w:eastAsia="Calibri" w:hAnsi="Arial" w:cs="Arial"/>
          <w:sz w:val="18"/>
          <w:szCs w:val="18"/>
        </w:rPr>
      </w:pPr>
    </w:p>
    <w:p w:rsidR="00A04F4A" w:rsidRPr="003C7EF3" w:rsidRDefault="00A04F4A" w:rsidP="00A04F4A">
      <w:pPr>
        <w:ind w:firstLine="709"/>
        <w:jc w:val="both"/>
        <w:rPr>
          <w:rFonts w:ascii="Arial" w:eastAsia="Calibri" w:hAnsi="Arial" w:cs="Arial"/>
          <w:sz w:val="18"/>
          <w:szCs w:val="18"/>
        </w:rPr>
      </w:pPr>
      <w:r w:rsidRPr="003C7EF3">
        <w:rPr>
          <w:rFonts w:ascii="Arial" w:eastAsia="Calibri" w:hAnsi="Arial" w:cs="Arial"/>
          <w:sz w:val="18"/>
          <w:szCs w:val="18"/>
        </w:rPr>
        <w:t>– Basta de tolices! Chega de problemas!</w:t>
      </w:r>
    </w:p>
    <w:p w:rsidR="00A04F4A" w:rsidRDefault="00A04F4A" w:rsidP="00A04F4A">
      <w:pPr>
        <w:ind w:firstLine="709"/>
        <w:jc w:val="both"/>
        <w:rPr>
          <w:rFonts w:ascii="Arial" w:eastAsia="Calibri" w:hAnsi="Arial" w:cs="Arial"/>
          <w:sz w:val="18"/>
          <w:szCs w:val="18"/>
        </w:rPr>
      </w:pPr>
    </w:p>
    <w:p w:rsidR="00A04F4A" w:rsidRDefault="00A04F4A" w:rsidP="00A04F4A">
      <w:pPr>
        <w:ind w:firstLine="709"/>
        <w:jc w:val="both"/>
        <w:rPr>
          <w:rFonts w:ascii="Arial" w:eastAsia="Calibri" w:hAnsi="Arial" w:cs="Arial"/>
          <w:sz w:val="18"/>
          <w:szCs w:val="18"/>
        </w:rPr>
      </w:pPr>
      <w:r w:rsidRPr="003C7EF3">
        <w:rPr>
          <w:rFonts w:ascii="Arial" w:eastAsia="Calibri" w:hAnsi="Arial" w:cs="Arial"/>
          <w:sz w:val="18"/>
          <w:szCs w:val="18"/>
        </w:rPr>
        <w:t>Obs.: Os verbos bastar e chegar podem ser pessoais: “Quatro fatias não chegam para tua</w:t>
      </w:r>
      <w:r>
        <w:rPr>
          <w:rFonts w:ascii="Arial" w:eastAsia="Calibri" w:hAnsi="Arial" w:cs="Arial"/>
          <w:sz w:val="18"/>
          <w:szCs w:val="18"/>
        </w:rPr>
        <w:t xml:space="preserve"> </w:t>
      </w:r>
      <w:proofErr w:type="gramStart"/>
      <w:r w:rsidRPr="003C7EF3">
        <w:rPr>
          <w:rFonts w:ascii="Arial" w:eastAsia="Calibri" w:hAnsi="Arial" w:cs="Arial"/>
          <w:sz w:val="18"/>
          <w:szCs w:val="18"/>
        </w:rPr>
        <w:t>satisfação?”</w:t>
      </w:r>
      <w:proofErr w:type="gramEnd"/>
      <w:r w:rsidRPr="003C7EF3">
        <w:rPr>
          <w:rFonts w:ascii="Arial" w:eastAsia="Calibri" w:hAnsi="Arial" w:cs="Arial"/>
          <w:sz w:val="18"/>
          <w:szCs w:val="18"/>
        </w:rPr>
        <w:t>, “Não basta ser amigo, ok?”.</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t>Qualquer verbo no infinitivo impessoal</w:t>
      </w:r>
    </w:p>
    <w:p w:rsidR="00A04F4A" w:rsidRDefault="00A04F4A" w:rsidP="00A04F4A">
      <w:pPr>
        <w:pStyle w:val="PargrafodaLista"/>
        <w:jc w:val="both"/>
        <w:rPr>
          <w:rFonts w:ascii="Arial" w:eastAsia="Calibri" w:hAnsi="Arial" w:cs="Arial"/>
          <w:sz w:val="18"/>
          <w:szCs w:val="18"/>
        </w:rPr>
      </w:pPr>
    </w:p>
    <w:p w:rsidR="00A04F4A" w:rsidRDefault="00A04F4A" w:rsidP="00A04F4A">
      <w:pPr>
        <w:pStyle w:val="PargrafodaLista"/>
        <w:jc w:val="both"/>
        <w:rPr>
          <w:rFonts w:ascii="Arial" w:eastAsia="Calibri" w:hAnsi="Arial" w:cs="Arial"/>
          <w:sz w:val="18"/>
          <w:szCs w:val="18"/>
        </w:rPr>
      </w:pPr>
      <w:r>
        <w:rPr>
          <w:rFonts w:ascii="Arial" w:eastAsia="Calibri" w:hAnsi="Arial" w:cs="Arial"/>
          <w:sz w:val="18"/>
          <w:szCs w:val="18"/>
        </w:rPr>
        <w:t xml:space="preserve">É preciso </w:t>
      </w:r>
      <w:r w:rsidRPr="003C7EF3">
        <w:rPr>
          <w:rFonts w:ascii="Arial" w:eastAsia="Calibri" w:hAnsi="Arial" w:cs="Arial"/>
          <w:sz w:val="18"/>
          <w:szCs w:val="18"/>
          <w:u w:val="single"/>
        </w:rPr>
        <w:t>dar</w:t>
      </w:r>
      <w:r>
        <w:rPr>
          <w:rFonts w:ascii="Arial" w:eastAsia="Calibri" w:hAnsi="Arial" w:cs="Arial"/>
          <w:sz w:val="18"/>
          <w:szCs w:val="18"/>
        </w:rPr>
        <w:t xml:space="preserve"> atenção aos problemas ambientais</w:t>
      </w:r>
    </w:p>
    <w:p w:rsidR="00A04F4A" w:rsidRDefault="00A04F4A" w:rsidP="00A04F4A">
      <w:pPr>
        <w:jc w:val="both"/>
        <w:rPr>
          <w:rFonts w:ascii="Arial" w:eastAsia="Calibri" w:hAnsi="Arial" w:cs="Arial"/>
          <w:sz w:val="18"/>
          <w:szCs w:val="18"/>
        </w:rPr>
      </w:pPr>
    </w:p>
    <w:p w:rsidR="00A04F4A" w:rsidRDefault="00A04F4A" w:rsidP="00A04F4A">
      <w:pPr>
        <w:jc w:val="both"/>
        <w:rPr>
          <w:rFonts w:ascii="Arial" w:eastAsia="Calibri" w:hAnsi="Arial" w:cs="Arial"/>
          <w:sz w:val="18"/>
          <w:szCs w:val="18"/>
        </w:rPr>
      </w:pPr>
      <w:r>
        <w:rPr>
          <w:rFonts w:ascii="Arial" w:eastAsia="Calibri" w:hAnsi="Arial" w:cs="Arial"/>
          <w:sz w:val="18"/>
          <w:szCs w:val="18"/>
        </w:rPr>
        <w:t>Obs.: o verbo “ser” concorda com o numeral que faz referência (quando indica hora) – Ex.: bateu 1 hora – bateram 3 horas.</w:t>
      </w:r>
    </w:p>
    <w:p w:rsidR="00A04F4A" w:rsidRDefault="00A04F4A" w:rsidP="00A04F4A">
      <w:pPr>
        <w:jc w:val="both"/>
        <w:rPr>
          <w:rFonts w:ascii="Arial" w:eastAsia="Calibri" w:hAnsi="Arial" w:cs="Arial"/>
          <w:sz w:val="18"/>
          <w:szCs w:val="18"/>
        </w:rPr>
      </w:pPr>
    </w:p>
    <w:p w:rsidR="00A04F4A" w:rsidRDefault="00A04F4A" w:rsidP="00A04F4A">
      <w:pPr>
        <w:pStyle w:val="PargrafodaLista"/>
        <w:numPr>
          <w:ilvl w:val="0"/>
          <w:numId w:val="4"/>
        </w:numPr>
        <w:jc w:val="both"/>
        <w:rPr>
          <w:rFonts w:ascii="Arial" w:eastAsia="Calibri" w:hAnsi="Arial" w:cs="Arial"/>
          <w:sz w:val="18"/>
          <w:szCs w:val="18"/>
        </w:rPr>
      </w:pPr>
      <w:r>
        <w:rPr>
          <w:rFonts w:ascii="Arial" w:eastAsia="Calibri" w:hAnsi="Arial" w:cs="Arial"/>
          <w:sz w:val="18"/>
          <w:szCs w:val="18"/>
        </w:rPr>
        <w:lastRenderedPageBreak/>
        <w:t xml:space="preserve">Além disso, o verbo existir </w:t>
      </w:r>
      <w:r>
        <w:rPr>
          <w:rFonts w:ascii="Arial" w:eastAsia="Calibri" w:hAnsi="Arial" w:cs="Arial"/>
          <w:b/>
          <w:sz w:val="18"/>
          <w:szCs w:val="18"/>
        </w:rPr>
        <w:t>não é</w:t>
      </w:r>
      <w:r>
        <w:rPr>
          <w:rFonts w:ascii="Arial" w:eastAsia="Calibri" w:hAnsi="Arial" w:cs="Arial"/>
          <w:sz w:val="18"/>
          <w:szCs w:val="18"/>
        </w:rPr>
        <w:t xml:space="preserve"> impessoal, assim, ele possuirá sujeito expresso na oração.</w:t>
      </w:r>
    </w:p>
    <w:p w:rsidR="00A04F4A" w:rsidRDefault="00A04F4A" w:rsidP="00A04F4A">
      <w:pPr>
        <w:pStyle w:val="PargrafodaLista"/>
        <w:jc w:val="both"/>
        <w:rPr>
          <w:rFonts w:ascii="Arial" w:eastAsia="Calibri" w:hAnsi="Arial" w:cs="Arial"/>
          <w:sz w:val="18"/>
          <w:szCs w:val="18"/>
        </w:rPr>
      </w:pPr>
    </w:p>
    <w:p w:rsidR="00A04F4A" w:rsidRPr="003C7EF3" w:rsidRDefault="00A04F4A" w:rsidP="00A04F4A">
      <w:pPr>
        <w:pStyle w:val="PargrafodaLista"/>
        <w:jc w:val="both"/>
        <w:rPr>
          <w:rFonts w:ascii="Arial" w:eastAsia="Calibri" w:hAnsi="Arial" w:cs="Arial"/>
          <w:sz w:val="18"/>
          <w:szCs w:val="18"/>
        </w:rPr>
      </w:pPr>
      <w:r>
        <w:rPr>
          <w:rFonts w:ascii="Arial" w:eastAsia="Calibri" w:hAnsi="Arial" w:cs="Arial"/>
          <w:sz w:val="18"/>
          <w:szCs w:val="18"/>
        </w:rPr>
        <w:t xml:space="preserve">Existiam </w:t>
      </w:r>
      <w:r w:rsidRPr="003C7EF3">
        <w:rPr>
          <w:rFonts w:ascii="Arial" w:eastAsia="Calibri" w:hAnsi="Arial" w:cs="Arial"/>
          <w:sz w:val="18"/>
          <w:szCs w:val="18"/>
          <w:u w:val="single"/>
        </w:rPr>
        <w:t>quatro pessoas interessadas na vaga</w:t>
      </w:r>
      <w:r>
        <w:rPr>
          <w:rFonts w:ascii="Arial" w:eastAsia="Calibri" w:hAnsi="Arial" w:cs="Arial"/>
          <w:sz w:val="18"/>
          <w:szCs w:val="18"/>
        </w:rPr>
        <w:t>.</w:t>
      </w:r>
    </w:p>
    <w:p w:rsidR="00A04F4A" w:rsidRDefault="00A04F4A" w:rsidP="00A04F4A">
      <w:pPr>
        <w:jc w:val="both"/>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Sujeito</w:t>
      </w:r>
    </w:p>
    <w:p w:rsidR="003621A2" w:rsidRDefault="003621A2"/>
    <w:sectPr w:rsidR="003621A2" w:rsidSect="00A04F4A">
      <w:pgSz w:w="11906" w:h="16838"/>
      <w:pgMar w:top="709" w:right="991" w:bottom="1417" w:left="709"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FAA"/>
    <w:multiLevelType w:val="hybridMultilevel"/>
    <w:tmpl w:val="89C2649E"/>
    <w:lvl w:ilvl="0" w:tplc="A3D0DEB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480F1F0E"/>
    <w:multiLevelType w:val="hybridMultilevel"/>
    <w:tmpl w:val="A828AF7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5E814BA1"/>
    <w:multiLevelType w:val="hybridMultilevel"/>
    <w:tmpl w:val="6BB8E3F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68B07278"/>
    <w:multiLevelType w:val="hybridMultilevel"/>
    <w:tmpl w:val="400EC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4A"/>
    <w:rsid w:val="003621A2"/>
    <w:rsid w:val="00A04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BB618-EDB5-4F74-A4FF-136BD564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4A"/>
    <w:pPr>
      <w:ind w:firstLine="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Oliveira</dc:creator>
  <cp:keywords/>
  <dc:description/>
  <cp:lastModifiedBy>Beatriz Oliveira</cp:lastModifiedBy>
  <cp:revision>1</cp:revision>
  <dcterms:created xsi:type="dcterms:W3CDTF">2020-08-24T22:01:00Z</dcterms:created>
  <dcterms:modified xsi:type="dcterms:W3CDTF">2020-08-24T22:02:00Z</dcterms:modified>
</cp:coreProperties>
</file>