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A15" w:rsidRPr="006E639A" w:rsidRDefault="00EE2A15" w:rsidP="00EE2A15">
      <w:pPr>
        <w:spacing w:before="120"/>
        <w:rPr>
          <w:rFonts w:ascii="Arial" w:hAnsi="Arial" w:cs="Arial"/>
          <w:b/>
          <w:noProof/>
          <w:sz w:val="28"/>
        </w:rPr>
      </w:pPr>
      <w:r w:rsidRPr="006E639A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54220942" wp14:editId="38CA16E6">
            <wp:simplePos x="0" y="0"/>
            <wp:positionH relativeFrom="column">
              <wp:posOffset>-142875</wp:posOffset>
            </wp:positionH>
            <wp:positionV relativeFrom="paragraph">
              <wp:posOffset>-200025</wp:posOffset>
            </wp:positionV>
            <wp:extent cx="1781175" cy="962025"/>
            <wp:effectExtent l="0" t="0" r="952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639A">
        <w:rPr>
          <w:rFonts w:ascii="Arial" w:hAnsi="Arial" w:cs="Arial"/>
          <w:b/>
          <w:noProof/>
          <w:sz w:val="28"/>
        </w:rPr>
        <w:t>Professor Carlos Eduardo</w:t>
      </w:r>
    </w:p>
    <w:p w:rsidR="00EE2A15" w:rsidRPr="006E639A" w:rsidRDefault="00EE2A15" w:rsidP="00EE2A15">
      <w:pPr>
        <w:spacing w:before="120"/>
        <w:rPr>
          <w:rFonts w:ascii="Arial" w:hAnsi="Arial" w:cs="Arial"/>
          <w:b/>
          <w:noProof/>
          <w:sz w:val="28"/>
        </w:rPr>
      </w:pPr>
      <w:r w:rsidRPr="006E639A">
        <w:rPr>
          <w:rFonts w:ascii="Arial" w:hAnsi="Arial" w:cs="Arial"/>
          <w:b/>
          <w:noProof/>
          <w:sz w:val="28"/>
        </w:rPr>
        <w:t>Disciplina:</w:t>
      </w:r>
      <w:r>
        <w:rPr>
          <w:rFonts w:ascii="Arial" w:hAnsi="Arial" w:cs="Arial"/>
          <w:b/>
          <w:noProof/>
          <w:sz w:val="28"/>
        </w:rPr>
        <w:t xml:space="preserve"> Progressão de </w:t>
      </w:r>
      <w:r w:rsidR="00514158">
        <w:rPr>
          <w:rFonts w:ascii="Arial" w:hAnsi="Arial" w:cs="Arial"/>
          <w:b/>
          <w:noProof/>
          <w:sz w:val="28"/>
        </w:rPr>
        <w:t>Matemática</w:t>
      </w:r>
    </w:p>
    <w:p w:rsidR="00EE2A15" w:rsidRDefault="00A32E28" w:rsidP="00EE2A15">
      <w:pPr>
        <w:rPr>
          <w:b/>
          <w:noProof/>
          <w:sz w:val="28"/>
        </w:rPr>
      </w:pPr>
      <w:r>
        <w:rPr>
          <w:b/>
          <w:noProof/>
          <w:sz w:val="28"/>
        </w:rPr>
        <w:t>2ª Série do Ens. Médio</w:t>
      </w:r>
    </w:p>
    <w:p w:rsidR="00EE2A15" w:rsidRPr="003231D4" w:rsidRDefault="00EE2A15" w:rsidP="00EE2A15">
      <w:pPr>
        <w:ind w:left="1416" w:firstLine="708"/>
        <w:rPr>
          <w:b/>
          <w:noProof/>
          <w:sz w:val="28"/>
        </w:rPr>
      </w:pPr>
      <w:r>
        <w:rPr>
          <w:b/>
          <w:noProof/>
          <w:sz w:val="28"/>
        </w:rPr>
        <w:t xml:space="preserve">          </w:t>
      </w:r>
      <w:r w:rsidRPr="003231D4">
        <w:rPr>
          <w:b/>
          <w:noProof/>
          <w:sz w:val="28"/>
        </w:rPr>
        <w:t xml:space="preserve">Assunto : </w:t>
      </w:r>
      <w:r w:rsidR="00A40872">
        <w:rPr>
          <w:b/>
          <w:noProof/>
          <w:sz w:val="28"/>
        </w:rPr>
        <w:t>Análise Combinatória</w:t>
      </w:r>
    </w:p>
    <w:p w:rsidR="00EE2A15" w:rsidRPr="006E639A" w:rsidRDefault="00EE2A15" w:rsidP="00EE2A15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4"/>
        </w:rPr>
      </w:pPr>
      <w:r w:rsidRPr="006E639A">
        <w:rPr>
          <w:rFonts w:ascii="Arial" w:hAnsi="Arial" w:cs="Arial"/>
          <w:b/>
          <w:sz w:val="28"/>
          <w:szCs w:val="24"/>
        </w:rPr>
        <w:t>Exercícios Complementares</w:t>
      </w:r>
      <w:r w:rsidR="00A40872">
        <w:rPr>
          <w:rFonts w:ascii="Arial" w:hAnsi="Arial" w:cs="Arial"/>
          <w:b/>
          <w:sz w:val="28"/>
        </w:rPr>
        <w:t xml:space="preserve"> </w:t>
      </w:r>
      <w:proofErr w:type="gramStart"/>
      <w:r w:rsidR="00A40872">
        <w:rPr>
          <w:rFonts w:ascii="Arial" w:hAnsi="Arial" w:cs="Arial"/>
          <w:b/>
          <w:sz w:val="28"/>
        </w:rPr>
        <w:t>2</w:t>
      </w:r>
      <w:r w:rsidR="001F0A0B">
        <w:rPr>
          <w:rFonts w:ascii="Arial" w:hAnsi="Arial" w:cs="Arial"/>
          <w:b/>
          <w:sz w:val="28"/>
        </w:rPr>
        <w:t xml:space="preserve">  –</w:t>
      </w:r>
      <w:proofErr w:type="gramEnd"/>
      <w:r w:rsidR="001F0A0B">
        <w:rPr>
          <w:rFonts w:ascii="Arial" w:hAnsi="Arial" w:cs="Arial"/>
          <w:b/>
          <w:sz w:val="28"/>
        </w:rPr>
        <w:t xml:space="preserve">  2° trimestre</w:t>
      </w:r>
    </w:p>
    <w:p w:rsidR="00A40872" w:rsidRPr="001F3DD2" w:rsidRDefault="00A40872" w:rsidP="00A4087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1F3DD2">
        <w:rPr>
          <w:rFonts w:ascii="Arial" w:hAnsi="Arial" w:cs="Arial"/>
          <w:lang w:eastAsia="zh-CN"/>
        </w:rPr>
        <w:t>1</w:t>
      </w:r>
      <w:r w:rsidRPr="001F3DD2">
        <w:rPr>
          <w:rFonts w:ascii="Arial" w:hAnsi="Arial" w:cs="Arial"/>
          <w:b/>
          <w:lang w:eastAsia="zh-CN"/>
        </w:rPr>
        <w:t>.</w:t>
      </w:r>
      <w:r w:rsidRPr="001F3DD2">
        <w:rPr>
          <w:rFonts w:ascii="Arial" w:hAnsi="Arial" w:cs="Arial"/>
          <w:lang w:eastAsia="zh-CN"/>
        </w:rPr>
        <w:t xml:space="preserve"> </w:t>
      </w:r>
      <w:r w:rsidRPr="001F3DD2">
        <w:rPr>
          <w:rFonts w:ascii="Arial" w:hAnsi="Arial" w:cs="Arial"/>
        </w:rPr>
        <w:t xml:space="preserve">Uma </w:t>
      </w:r>
      <w:r w:rsidRPr="001F3DD2">
        <w:rPr>
          <w:rFonts w:ascii="Arial" w:hAnsi="Arial" w:cs="Arial"/>
        </w:rPr>
        <w:t>comissão</w:t>
      </w:r>
      <w:r w:rsidRPr="001F3DD2">
        <w:rPr>
          <w:rFonts w:ascii="Arial" w:hAnsi="Arial" w:cs="Arial"/>
        </w:rPr>
        <w:t xml:space="preserve"> será composta pelo presidente, tesoureiro e secretário. Cinco candidatos se inscrevem para essa </w:t>
      </w:r>
      <w:r w:rsidRPr="001F3DD2">
        <w:rPr>
          <w:rFonts w:ascii="Arial" w:hAnsi="Arial" w:cs="Arial"/>
        </w:rPr>
        <w:t>comissão</w:t>
      </w:r>
      <w:r w:rsidRPr="001F3DD2">
        <w:rPr>
          <w:rFonts w:ascii="Arial" w:hAnsi="Arial" w:cs="Arial"/>
        </w:rPr>
        <w:t>, na qual o mais votado será o presidente, o segundo mais votado o tesoureiro e o menos votado o secretário.</w:t>
      </w:r>
    </w:p>
    <w:p w:rsidR="00A40872" w:rsidRPr="001F3DD2" w:rsidRDefault="00A40872" w:rsidP="00A4087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1F3DD2">
        <w:rPr>
          <w:rFonts w:ascii="Arial" w:hAnsi="Arial" w:cs="Arial"/>
        </w:rPr>
        <w:t xml:space="preserve">Dessa forma, de quantas maneiras possíveis essa </w:t>
      </w:r>
      <w:proofErr w:type="spellStart"/>
      <w:r w:rsidRPr="001F3DD2">
        <w:rPr>
          <w:rFonts w:ascii="Arial" w:hAnsi="Arial" w:cs="Arial"/>
        </w:rPr>
        <w:t>comissăo</w:t>
      </w:r>
      <w:proofErr w:type="spellEnd"/>
      <w:r w:rsidRPr="001F3DD2">
        <w:rPr>
          <w:rFonts w:ascii="Arial" w:hAnsi="Arial" w:cs="Arial"/>
        </w:rPr>
        <w:t xml:space="preserve"> poderá ser formada?  </w:t>
      </w:r>
    </w:p>
    <w:p w:rsidR="00A40872" w:rsidRDefault="00A40872" w:rsidP="00A4087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zh-CN"/>
        </w:rPr>
      </w:pPr>
    </w:p>
    <w:p w:rsidR="00A40872" w:rsidRPr="001F3DD2" w:rsidRDefault="00A40872" w:rsidP="00A4087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1F3DD2">
        <w:rPr>
          <w:rFonts w:ascii="Arial" w:hAnsi="Arial" w:cs="Arial"/>
          <w:lang w:eastAsia="zh-CN"/>
        </w:rPr>
        <w:t>2</w:t>
      </w:r>
      <w:r w:rsidRPr="001F3DD2">
        <w:rPr>
          <w:rFonts w:ascii="Arial" w:hAnsi="Arial" w:cs="Arial"/>
          <w:b/>
          <w:lang w:eastAsia="zh-CN"/>
        </w:rPr>
        <w:t>.</w:t>
      </w:r>
      <w:r w:rsidRPr="001F3DD2">
        <w:rPr>
          <w:rFonts w:ascii="Arial" w:hAnsi="Arial" w:cs="Arial"/>
          <w:lang w:eastAsia="zh-CN"/>
        </w:rPr>
        <w:t xml:space="preserve"> </w:t>
      </w:r>
      <w:r w:rsidRPr="001F3DD2">
        <w:rPr>
          <w:rFonts w:ascii="Arial" w:hAnsi="Arial" w:cs="Arial"/>
        </w:rPr>
        <w:t xml:space="preserve">Para concorrer à eleição a diretor e a vice-diretor de uma escola, há </w:t>
      </w:r>
      <w:r w:rsidRPr="001F3DD2">
        <w:rPr>
          <w:rFonts w:ascii="Arial" w:hAnsi="Arial" w:cs="Arial"/>
          <w:position w:val="-6"/>
        </w:rPr>
        <w:object w:dxaOrig="18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85pt;height:12.8pt" o:ole="">
            <v:imagedata r:id="rId6" o:title=""/>
          </v:shape>
          <o:OLEObject Type="Embed" ProgID="Equation.DSMT4" ShapeID="_x0000_i1025" DrawAspect="Content" ObjectID="_1661156048" r:id="rId7"/>
        </w:object>
      </w:r>
      <w:r w:rsidRPr="001F3DD2">
        <w:rPr>
          <w:rFonts w:ascii="Arial" w:hAnsi="Arial" w:cs="Arial"/>
        </w:rPr>
        <w:t xml:space="preserve"> candidatos. O mais votado assumirá o cargo de diretor e o segundo mais votado, o de vice-diretor. Quantas são as possibilidades de ocupação dos cargos de diretor e vice-diretor dessa escola? </w:t>
      </w:r>
    </w:p>
    <w:p w:rsidR="00A40872" w:rsidRDefault="00A40872" w:rsidP="00A4087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zh-CN"/>
        </w:rPr>
      </w:pPr>
    </w:p>
    <w:p w:rsidR="00A40872" w:rsidRPr="001F3DD2" w:rsidRDefault="00A40872" w:rsidP="00A4087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1F3DD2">
        <w:rPr>
          <w:rFonts w:ascii="Arial" w:hAnsi="Arial" w:cs="Arial"/>
          <w:lang w:eastAsia="zh-CN"/>
        </w:rPr>
        <w:t>3</w:t>
      </w:r>
      <w:r w:rsidRPr="001F3DD2">
        <w:rPr>
          <w:rFonts w:ascii="Arial" w:hAnsi="Arial" w:cs="Arial"/>
          <w:b/>
          <w:lang w:eastAsia="zh-CN"/>
        </w:rPr>
        <w:t>.</w:t>
      </w:r>
      <w:r w:rsidRPr="001F3DD2">
        <w:rPr>
          <w:rFonts w:ascii="Arial" w:hAnsi="Arial" w:cs="Arial"/>
          <w:lang w:eastAsia="zh-CN"/>
        </w:rPr>
        <w:t xml:space="preserve"> </w:t>
      </w:r>
      <w:proofErr w:type="gramStart"/>
      <w:r w:rsidRPr="001F3DD2">
        <w:rPr>
          <w:rFonts w:ascii="Arial" w:hAnsi="Arial" w:cs="Arial"/>
          <w:lang w:eastAsia="zh-CN"/>
        </w:rPr>
        <w:t xml:space="preserve"> </w:t>
      </w:r>
      <w:r w:rsidRPr="001F3DD2">
        <w:rPr>
          <w:rFonts w:ascii="Arial" w:hAnsi="Arial" w:cs="Arial"/>
        </w:rPr>
        <w:t>Um</w:t>
      </w:r>
      <w:proofErr w:type="gramEnd"/>
      <w:r w:rsidRPr="001F3DD2">
        <w:rPr>
          <w:rFonts w:ascii="Arial" w:hAnsi="Arial" w:cs="Arial"/>
        </w:rPr>
        <w:t xml:space="preserve"> aluno terá que escrever a palavra PAZ utilizando sua caneta de quatro cores distintas, de tal forma que nenhuma letra dessa palavra tenha a mesma cor. </w:t>
      </w:r>
      <w:r>
        <w:rPr>
          <w:rFonts w:ascii="Arial" w:hAnsi="Arial" w:cs="Arial"/>
        </w:rPr>
        <w:t>Qual o</w:t>
      </w:r>
      <w:r w:rsidRPr="001F3DD2">
        <w:rPr>
          <w:rFonts w:ascii="Arial" w:hAnsi="Arial" w:cs="Arial"/>
        </w:rPr>
        <w:t xml:space="preserve"> número de maneiras que esse aluno pode escrever essa palavra</w:t>
      </w:r>
      <w:r>
        <w:rPr>
          <w:rFonts w:ascii="Arial" w:hAnsi="Arial" w:cs="Arial"/>
        </w:rPr>
        <w:t>?</w:t>
      </w:r>
      <w:r w:rsidRPr="001F3DD2">
        <w:rPr>
          <w:rFonts w:ascii="Arial" w:hAnsi="Arial" w:cs="Arial"/>
        </w:rPr>
        <w:t xml:space="preserve">  </w:t>
      </w:r>
    </w:p>
    <w:p w:rsidR="00A40872" w:rsidRPr="005664B1" w:rsidRDefault="00A40872" w:rsidP="00A4087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zh-CN"/>
        </w:rPr>
      </w:pPr>
    </w:p>
    <w:p w:rsidR="00A40872" w:rsidRPr="005664B1" w:rsidRDefault="00A40872" w:rsidP="00A4087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664B1">
        <w:rPr>
          <w:rFonts w:ascii="Arial" w:hAnsi="Arial" w:cs="Arial"/>
          <w:lang w:eastAsia="zh-CN"/>
        </w:rPr>
        <w:t>4. Determine a</w:t>
      </w:r>
      <w:r w:rsidRPr="005664B1">
        <w:rPr>
          <w:rFonts w:ascii="Arial" w:hAnsi="Arial" w:cs="Arial"/>
        </w:rPr>
        <w:t xml:space="preserve"> solução da equação </w:t>
      </w:r>
      <w:r w:rsidRPr="005664B1">
        <w:rPr>
          <w:rFonts w:ascii="Arial" w:hAnsi="Arial" w:cs="Arial"/>
          <w:position w:val="-12"/>
        </w:rPr>
        <w:object w:dxaOrig="1260" w:dyaOrig="320">
          <v:shape id="_x0000_i1026" type="#_x0000_t75" style="width:63.15pt;height:15.9pt" o:ole="">
            <v:imagedata r:id="rId8" o:title=""/>
          </v:shape>
          <o:OLEObject Type="Embed" ProgID="Equation.DSMT4" ShapeID="_x0000_i1026" DrawAspect="Content" ObjectID="_1661156049" r:id="rId9"/>
        </w:object>
      </w:r>
      <w:r w:rsidRPr="005664B1">
        <w:rPr>
          <w:rFonts w:ascii="Arial" w:hAnsi="Arial" w:cs="Arial"/>
        </w:rPr>
        <w:t xml:space="preserve"> .</w:t>
      </w:r>
    </w:p>
    <w:p w:rsidR="00A40872" w:rsidRPr="005664B1" w:rsidRDefault="00A40872" w:rsidP="00A40872">
      <w:pPr>
        <w:widowControl w:val="0"/>
        <w:autoSpaceDE w:val="0"/>
        <w:autoSpaceDN w:val="0"/>
        <w:adjustRightInd w:val="0"/>
        <w:spacing w:after="40" w:line="252" w:lineRule="auto"/>
        <w:jc w:val="both"/>
        <w:rPr>
          <w:rFonts w:ascii="Arial" w:hAnsi="Arial" w:cs="Arial"/>
          <w:lang w:eastAsia="zh-CN"/>
        </w:rPr>
      </w:pPr>
    </w:p>
    <w:p w:rsidR="00A40872" w:rsidRDefault="00A40872" w:rsidP="00A40872">
      <w:pPr>
        <w:widowControl w:val="0"/>
        <w:autoSpaceDE w:val="0"/>
        <w:autoSpaceDN w:val="0"/>
        <w:adjustRightInd w:val="0"/>
        <w:spacing w:after="40" w:line="252" w:lineRule="auto"/>
        <w:jc w:val="both"/>
        <w:rPr>
          <w:rFonts w:ascii="Arial" w:hAnsi="Arial" w:cs="Arial"/>
        </w:rPr>
      </w:pPr>
      <w:r w:rsidRPr="005664B1">
        <w:rPr>
          <w:rFonts w:ascii="Arial" w:hAnsi="Arial" w:cs="Arial"/>
          <w:lang w:eastAsia="zh-CN"/>
        </w:rPr>
        <w:t xml:space="preserve">5. </w:t>
      </w:r>
      <w:proofErr w:type="gramStart"/>
      <w:r w:rsidRPr="005664B1">
        <w:rPr>
          <w:rFonts w:ascii="Arial" w:hAnsi="Arial" w:cs="Arial"/>
          <w:lang w:eastAsia="zh-CN"/>
        </w:rPr>
        <w:t xml:space="preserve"> </w:t>
      </w:r>
      <w:r w:rsidRPr="005664B1">
        <w:rPr>
          <w:rFonts w:ascii="Arial" w:hAnsi="Arial" w:cs="Arial"/>
        </w:rPr>
        <w:t>Atualmente</w:t>
      </w:r>
      <w:proofErr w:type="gramEnd"/>
      <w:r w:rsidRPr="005664B1">
        <w:rPr>
          <w:rFonts w:ascii="Arial" w:hAnsi="Arial" w:cs="Arial"/>
        </w:rPr>
        <w:t>, as placas dos veículos são formadas por três letras seguidas de quatro algarismos. Considerando estas informações, calcule o número de placas distintas que podem ser fabricadas, iniciadas</w:t>
      </w:r>
      <w:r w:rsidRPr="001F3DD2">
        <w:rPr>
          <w:rFonts w:ascii="Arial" w:hAnsi="Arial" w:cs="Arial"/>
        </w:rPr>
        <w:t xml:space="preserve"> pelas letras HUI, nesta ordem, e cujo último algarismo seja ímpar. </w:t>
      </w:r>
    </w:p>
    <w:p w:rsidR="00A40872" w:rsidRPr="001F3DD2" w:rsidRDefault="00A40872" w:rsidP="00A40872">
      <w:pPr>
        <w:widowControl w:val="0"/>
        <w:autoSpaceDE w:val="0"/>
        <w:autoSpaceDN w:val="0"/>
        <w:adjustRightInd w:val="0"/>
        <w:spacing w:after="40" w:line="252" w:lineRule="auto"/>
        <w:jc w:val="both"/>
        <w:rPr>
          <w:rFonts w:ascii="Arial" w:hAnsi="Arial" w:cs="Arial"/>
        </w:rPr>
      </w:pPr>
    </w:p>
    <w:p w:rsidR="00A40872" w:rsidRPr="001F3DD2" w:rsidRDefault="00A40872" w:rsidP="00A40872">
      <w:pPr>
        <w:jc w:val="both"/>
        <w:rPr>
          <w:rFonts w:ascii="Arial" w:hAnsi="Arial" w:cs="Arial"/>
        </w:rPr>
      </w:pPr>
      <w:r>
        <w:rPr>
          <w:rFonts w:ascii="Arial" w:hAnsi="Arial" w:cs="Arial"/>
          <w:lang w:eastAsia="zh-CN"/>
        </w:rPr>
        <w:t>6</w:t>
      </w:r>
      <w:r w:rsidRPr="001F3DD2">
        <w:rPr>
          <w:rFonts w:ascii="Arial" w:hAnsi="Arial" w:cs="Arial"/>
          <w:b/>
          <w:lang w:eastAsia="zh-CN"/>
        </w:rPr>
        <w:t>.</w:t>
      </w:r>
      <w:r w:rsidRPr="001F3DD2">
        <w:rPr>
          <w:rFonts w:ascii="Arial" w:hAnsi="Arial" w:cs="Arial"/>
          <w:lang w:eastAsia="zh-CN"/>
        </w:rPr>
        <w:t xml:space="preserve"> (Enem PPL </w:t>
      </w:r>
      <w:proofErr w:type="gramStart"/>
      <w:r w:rsidRPr="001F3DD2">
        <w:rPr>
          <w:rFonts w:ascii="Arial" w:hAnsi="Arial" w:cs="Arial"/>
          <w:lang w:eastAsia="zh-CN"/>
        </w:rPr>
        <w:t xml:space="preserve">2019)  </w:t>
      </w:r>
      <w:r w:rsidRPr="001F3DD2">
        <w:rPr>
          <w:rFonts w:ascii="Arial" w:hAnsi="Arial" w:cs="Arial"/>
        </w:rPr>
        <w:t>Uma</w:t>
      </w:r>
      <w:proofErr w:type="gramEnd"/>
      <w:r w:rsidRPr="001F3DD2">
        <w:rPr>
          <w:rFonts w:ascii="Arial" w:hAnsi="Arial" w:cs="Arial"/>
        </w:rPr>
        <w:t xml:space="preserve"> pessoa comprou um aparelho sem fio para transmitir músicas a partir do seu computador para o rádio de seu quarto. Esse aparelho possui quatro chaves seletoras e cada uma pode estar na posição </w:t>
      </w:r>
      <w:r w:rsidRPr="001F3DD2">
        <w:rPr>
          <w:rFonts w:ascii="Arial" w:hAnsi="Arial" w:cs="Arial"/>
          <w:position w:val="-6"/>
        </w:rPr>
        <w:object w:dxaOrig="180" w:dyaOrig="260">
          <v:shape id="_x0000_i1027" type="#_x0000_t75" style="width:8.85pt;height:12.8pt" o:ole="">
            <v:imagedata r:id="rId10" o:title=""/>
          </v:shape>
          <o:OLEObject Type="Embed" ProgID="Equation.DSMT4" ShapeID="_x0000_i1027" DrawAspect="Content" ObjectID="_1661156050" r:id="rId11"/>
        </w:object>
      </w:r>
      <w:r w:rsidRPr="001F3DD2">
        <w:rPr>
          <w:rFonts w:ascii="Arial" w:hAnsi="Arial" w:cs="Arial"/>
        </w:rPr>
        <w:t xml:space="preserve"> ou </w:t>
      </w:r>
      <w:r w:rsidRPr="001F3DD2">
        <w:rPr>
          <w:rFonts w:ascii="Arial" w:hAnsi="Arial" w:cs="Arial"/>
          <w:position w:val="-4"/>
        </w:rPr>
        <w:object w:dxaOrig="220" w:dyaOrig="240">
          <v:shape id="_x0000_i1028" type="#_x0000_t75" style="width:11.05pt;height:11.95pt" o:ole="">
            <v:imagedata r:id="rId12" o:title=""/>
          </v:shape>
          <o:OLEObject Type="Embed" ProgID="Equation.DSMT4" ShapeID="_x0000_i1028" DrawAspect="Content" ObjectID="_1661156051" r:id="rId13"/>
        </w:object>
      </w:r>
      <w:r w:rsidRPr="001F3DD2">
        <w:rPr>
          <w:rFonts w:ascii="Arial" w:hAnsi="Arial" w:cs="Arial"/>
        </w:rPr>
        <w:t xml:space="preserve"> Cada escolha das posições dessas chaves corresponde a uma frequência diferente de transmissão.</w:t>
      </w:r>
    </w:p>
    <w:p w:rsidR="00A40872" w:rsidRDefault="00A40872" w:rsidP="00A4087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F3DD2">
        <w:rPr>
          <w:rFonts w:ascii="Arial" w:hAnsi="Arial" w:cs="Arial"/>
        </w:rPr>
        <w:t>A quantidade de frequências diferentes que esse aparelho pode transmitir é determinada por</w:t>
      </w:r>
      <w:r>
        <w:rPr>
          <w:rFonts w:ascii="Arial" w:hAnsi="Arial" w:cs="Arial"/>
        </w:rPr>
        <w:t>:</w:t>
      </w:r>
    </w:p>
    <w:p w:rsidR="00A40872" w:rsidRDefault="00A40872" w:rsidP="00A40872">
      <w:pPr>
        <w:autoSpaceDE w:val="0"/>
        <w:autoSpaceDN w:val="0"/>
        <w:adjustRightInd w:val="0"/>
        <w:jc w:val="both"/>
        <w:rPr>
          <w:rFonts w:ascii="Arial" w:hAnsi="Arial" w:cs="Arial"/>
          <w:lang w:eastAsia="zh-CN"/>
        </w:rPr>
      </w:pPr>
      <w:r w:rsidRPr="001F3DD2">
        <w:rPr>
          <w:rFonts w:ascii="Arial" w:hAnsi="Arial" w:cs="Arial"/>
        </w:rPr>
        <w:t xml:space="preserve"> </w:t>
      </w:r>
      <w:r w:rsidRPr="001F3DD2">
        <w:rPr>
          <w:rFonts w:ascii="Arial" w:hAnsi="Arial" w:cs="Arial"/>
          <w:lang w:eastAsia="zh-CN"/>
        </w:rPr>
        <w:t xml:space="preserve">a) </w:t>
      </w:r>
      <w:r w:rsidRPr="001F3DD2">
        <w:rPr>
          <w:rFonts w:ascii="Arial" w:hAnsi="Arial" w:cs="Arial"/>
          <w:position w:val="-6"/>
        </w:rPr>
        <w:object w:dxaOrig="240" w:dyaOrig="260">
          <v:shape id="_x0000_i1029" type="#_x0000_t75" style="width:11.95pt;height:12.8pt" o:ole="">
            <v:imagedata r:id="rId14" o:title=""/>
          </v:shape>
          <o:OLEObject Type="Embed" ProgID="Equation.DSMT4" ShapeID="_x0000_i1029" DrawAspect="Content" ObjectID="_1661156052" r:id="rId15"/>
        </w:object>
      </w:r>
      <w:r w:rsidRPr="001F3DD2">
        <w:rPr>
          <w:rFonts w:ascii="Arial" w:hAnsi="Arial" w:cs="Arial"/>
        </w:rPr>
        <w:t xml:space="preserve"> </w:t>
      </w:r>
      <w:r w:rsidRPr="001F3DD2">
        <w:rPr>
          <w:rFonts w:ascii="Arial" w:hAnsi="Arial" w:cs="Arial"/>
          <w:lang w:eastAsia="zh-CN"/>
        </w:rPr>
        <w:t xml:space="preserve">  </w:t>
      </w:r>
      <w:r w:rsidRPr="00B6759B">
        <w:rPr>
          <w:rFonts w:ascii="Arial" w:hAnsi="Arial" w:cs="Arial"/>
          <w:lang w:eastAsia="zh-CN"/>
        </w:rPr>
        <w:t xml:space="preserve">                    </w:t>
      </w:r>
      <w:r w:rsidRPr="001F3DD2">
        <w:rPr>
          <w:rFonts w:ascii="Arial" w:hAnsi="Arial" w:cs="Arial"/>
          <w:lang w:eastAsia="zh-CN"/>
        </w:rPr>
        <w:t xml:space="preserve">b) </w:t>
      </w:r>
      <w:r w:rsidRPr="001F3DD2">
        <w:rPr>
          <w:rFonts w:ascii="Arial" w:hAnsi="Arial" w:cs="Arial"/>
          <w:position w:val="-6"/>
        </w:rPr>
        <w:object w:dxaOrig="240" w:dyaOrig="260">
          <v:shape id="_x0000_i1030" type="#_x0000_t75" style="width:11.95pt;height:12.8pt" o:ole="">
            <v:imagedata r:id="rId16" o:title=""/>
          </v:shape>
          <o:OLEObject Type="Embed" ProgID="Equation.DSMT4" ShapeID="_x0000_i1030" DrawAspect="Content" ObjectID="_1661156053" r:id="rId17"/>
        </w:object>
      </w:r>
      <w:r w:rsidRPr="001F3DD2">
        <w:rPr>
          <w:rFonts w:ascii="Arial" w:hAnsi="Arial" w:cs="Arial"/>
        </w:rPr>
        <w:t xml:space="preserve"> </w:t>
      </w:r>
      <w:r w:rsidRPr="001F3DD2">
        <w:rPr>
          <w:rFonts w:ascii="Arial" w:hAnsi="Arial" w:cs="Arial"/>
          <w:lang w:eastAsia="zh-CN"/>
        </w:rPr>
        <w:t xml:space="preserve">  </w:t>
      </w:r>
      <w:r>
        <w:rPr>
          <w:rFonts w:ascii="Arial" w:hAnsi="Arial" w:cs="Arial"/>
          <w:lang w:eastAsia="zh-CN"/>
        </w:rPr>
        <w:t xml:space="preserve">                      </w:t>
      </w:r>
      <w:r w:rsidRPr="001F3DD2">
        <w:rPr>
          <w:rFonts w:ascii="Arial" w:hAnsi="Arial" w:cs="Arial"/>
          <w:lang w:eastAsia="zh-CN"/>
        </w:rPr>
        <w:t xml:space="preserve">c) </w:t>
      </w:r>
      <w:r w:rsidRPr="005664B1">
        <w:rPr>
          <w:rFonts w:ascii="Arial" w:hAnsi="Arial" w:cs="Arial"/>
          <w:position w:val="-4"/>
        </w:rPr>
        <w:object w:dxaOrig="340" w:dyaOrig="240">
          <v:shape id="_x0000_i1031" type="#_x0000_t75" style="width:17.25pt;height:11.95pt" o:ole="">
            <v:imagedata r:id="rId18" o:title=""/>
          </v:shape>
          <o:OLEObject Type="Embed" ProgID="Equation.DSMT4" ShapeID="_x0000_i1031" DrawAspect="Content" ObjectID="_1661156054" r:id="rId19"/>
        </w:object>
      </w:r>
      <w:r w:rsidRPr="005664B1">
        <w:rPr>
          <w:rFonts w:ascii="Arial" w:hAnsi="Arial" w:cs="Arial"/>
        </w:rPr>
        <w:t xml:space="preserve">                     </w:t>
      </w:r>
      <w:r w:rsidRPr="005664B1">
        <w:rPr>
          <w:rFonts w:ascii="Arial" w:hAnsi="Arial" w:cs="Arial"/>
          <w:lang w:eastAsia="zh-CN"/>
        </w:rPr>
        <w:t xml:space="preserve">  d) </w:t>
      </w:r>
      <w:r w:rsidRPr="005664B1">
        <w:rPr>
          <w:rFonts w:ascii="Arial" w:hAnsi="Arial" w:cs="Arial"/>
          <w:position w:val="-6"/>
        </w:rPr>
        <w:object w:dxaOrig="340" w:dyaOrig="260">
          <v:shape id="_x0000_i1032" type="#_x0000_t75" style="width:17.25pt;height:12.8pt" o:ole="">
            <v:imagedata r:id="rId20" o:title=""/>
          </v:shape>
          <o:OLEObject Type="Embed" ProgID="Equation.DSMT4" ShapeID="_x0000_i1032" DrawAspect="Content" ObjectID="_1661156055" r:id="rId21"/>
        </w:object>
      </w:r>
      <w:r w:rsidRPr="005664B1">
        <w:rPr>
          <w:rFonts w:ascii="Arial" w:hAnsi="Arial" w:cs="Arial"/>
        </w:rPr>
        <w:t xml:space="preserve"> </w:t>
      </w:r>
      <w:r w:rsidRPr="005664B1">
        <w:rPr>
          <w:rFonts w:ascii="Arial" w:hAnsi="Arial" w:cs="Arial"/>
          <w:lang w:eastAsia="zh-CN"/>
        </w:rPr>
        <w:t xml:space="preserve">               </w:t>
      </w:r>
      <w:r w:rsidRPr="001F3DD2">
        <w:rPr>
          <w:rFonts w:ascii="Arial" w:hAnsi="Arial" w:cs="Arial"/>
          <w:lang w:eastAsia="zh-CN"/>
        </w:rPr>
        <w:t xml:space="preserve">e) </w:t>
      </w:r>
      <w:r w:rsidRPr="001F3DD2">
        <w:rPr>
          <w:rFonts w:ascii="Arial" w:hAnsi="Arial" w:cs="Arial"/>
          <w:position w:val="-4"/>
        </w:rPr>
        <w:object w:dxaOrig="340" w:dyaOrig="240">
          <v:shape id="_x0000_i1033" type="#_x0000_t75" style="width:17.25pt;height:11.95pt" o:ole="">
            <v:imagedata r:id="rId22" o:title=""/>
          </v:shape>
          <o:OLEObject Type="Embed" ProgID="Equation.DSMT4" ShapeID="_x0000_i1033" DrawAspect="Content" ObjectID="_1661156056" r:id="rId23"/>
        </w:object>
      </w:r>
      <w:r w:rsidRPr="001F3DD2">
        <w:rPr>
          <w:rFonts w:ascii="Arial" w:hAnsi="Arial" w:cs="Arial"/>
        </w:rPr>
        <w:t xml:space="preserve"> </w:t>
      </w:r>
      <w:r w:rsidRPr="001F3DD2">
        <w:rPr>
          <w:rFonts w:ascii="Arial" w:hAnsi="Arial" w:cs="Arial"/>
          <w:lang w:eastAsia="zh-CN"/>
        </w:rPr>
        <w:t xml:space="preserve">  </w:t>
      </w:r>
    </w:p>
    <w:p w:rsidR="00A40872" w:rsidRPr="001F3DD2" w:rsidRDefault="00A40872" w:rsidP="00A40872">
      <w:pPr>
        <w:jc w:val="both"/>
        <w:rPr>
          <w:rFonts w:ascii="Arial" w:hAnsi="Arial" w:cs="Arial"/>
          <w:lang w:eastAsia="zh-CN"/>
        </w:rPr>
      </w:pPr>
    </w:p>
    <w:p w:rsidR="00A40872" w:rsidRDefault="00A40872" w:rsidP="00A4087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eastAsia="zh-CN"/>
        </w:rPr>
        <w:t>7</w:t>
      </w:r>
      <w:r w:rsidRPr="001F3DD2">
        <w:rPr>
          <w:rFonts w:ascii="Arial" w:hAnsi="Arial" w:cs="Arial"/>
          <w:b/>
          <w:lang w:eastAsia="zh-CN"/>
        </w:rPr>
        <w:t>.</w:t>
      </w:r>
      <w:r w:rsidRPr="001F3DD2">
        <w:rPr>
          <w:rFonts w:ascii="Arial" w:hAnsi="Arial" w:cs="Arial"/>
          <w:lang w:eastAsia="zh-CN"/>
        </w:rPr>
        <w:t xml:space="preserve">  </w:t>
      </w:r>
      <w:r w:rsidRPr="001F3DD2">
        <w:rPr>
          <w:rFonts w:ascii="Arial" w:hAnsi="Arial" w:cs="Arial"/>
        </w:rPr>
        <w:t xml:space="preserve">A prova final de Geografia de uma escola é composta de </w:t>
      </w:r>
      <w:r w:rsidRPr="001F3DD2">
        <w:rPr>
          <w:rFonts w:ascii="Arial" w:hAnsi="Arial" w:cs="Arial"/>
          <w:position w:val="-6"/>
        </w:rPr>
        <w:object w:dxaOrig="279" w:dyaOrig="260">
          <v:shape id="_x0000_i1034" type="#_x0000_t75" style="width:14.15pt;height:12.8pt" o:ole="">
            <v:imagedata r:id="rId24" o:title=""/>
          </v:shape>
          <o:OLEObject Type="Embed" ProgID="Equation.DSMT4" ShapeID="_x0000_i1034" DrawAspect="Content" ObjectID="_1661156057" r:id="rId25"/>
        </w:object>
      </w:r>
      <w:r w:rsidRPr="001F3DD2">
        <w:rPr>
          <w:rFonts w:ascii="Arial" w:hAnsi="Arial" w:cs="Arial"/>
        </w:rPr>
        <w:t xml:space="preserve"> itens com alternativas do tipo “verdadeiro ou falso”. De quantas maneiras diferentes um estudante poderá responder esta prova, de forma que ele só assinale apenas uma alternativa em cada questão? </w:t>
      </w:r>
    </w:p>
    <w:p w:rsidR="00A40872" w:rsidRDefault="00A40872" w:rsidP="00A4087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zh-CN"/>
        </w:rPr>
      </w:pPr>
    </w:p>
    <w:p w:rsidR="00A40872" w:rsidRDefault="00A40872" w:rsidP="00A4087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eastAsia="zh-CN"/>
        </w:rPr>
        <w:t>8</w:t>
      </w:r>
      <w:r w:rsidRPr="001F3DD2">
        <w:rPr>
          <w:rFonts w:ascii="Arial" w:hAnsi="Arial" w:cs="Arial"/>
          <w:b/>
          <w:lang w:eastAsia="zh-CN"/>
        </w:rPr>
        <w:t>.</w:t>
      </w:r>
      <w:r w:rsidRPr="001F3DD2">
        <w:rPr>
          <w:rFonts w:ascii="Arial" w:hAnsi="Arial" w:cs="Arial"/>
          <w:lang w:eastAsia="zh-CN"/>
        </w:rPr>
        <w:t xml:space="preserve"> </w:t>
      </w:r>
      <w:r w:rsidRPr="001F3DD2">
        <w:rPr>
          <w:rFonts w:ascii="Arial" w:hAnsi="Arial" w:cs="Arial"/>
        </w:rPr>
        <w:t xml:space="preserve">As portas de acesso de todos os quartos de certo hotel são identificadas por meio de números ímpares formados com </w:t>
      </w:r>
      <w:r w:rsidRPr="001F3DD2">
        <w:rPr>
          <w:rFonts w:ascii="Arial" w:hAnsi="Arial" w:cs="Arial"/>
          <w:position w:val="-6"/>
        </w:rPr>
        <w:object w:dxaOrig="180" w:dyaOrig="260">
          <v:shape id="_x0000_i1035" type="#_x0000_t75" style="width:8.85pt;height:12.8pt" o:ole="">
            <v:imagedata r:id="rId26" o:title=""/>
          </v:shape>
          <o:OLEObject Type="Embed" ProgID="Equation.DSMT4" ShapeID="_x0000_i1035" DrawAspect="Content" ObjectID="_1661156058" r:id="rId27"/>
        </w:object>
      </w:r>
      <w:r w:rsidRPr="001F3DD2">
        <w:rPr>
          <w:rFonts w:ascii="Arial" w:hAnsi="Arial" w:cs="Arial"/>
        </w:rPr>
        <w:t xml:space="preserve"> elementos do conjunto </w:t>
      </w:r>
      <w:r w:rsidRPr="001F3DD2">
        <w:rPr>
          <w:rFonts w:ascii="Arial" w:hAnsi="Arial" w:cs="Arial"/>
          <w:position w:val="-10"/>
        </w:rPr>
        <w:object w:dxaOrig="1700" w:dyaOrig="300">
          <v:shape id="_x0000_i1036" type="#_x0000_t75" style="width:84.8pt;height:15pt" o:ole="">
            <v:imagedata r:id="rId28" o:title=""/>
          </v:shape>
          <o:OLEObject Type="Embed" ProgID="Equation.DSMT4" ShapeID="_x0000_i1036" DrawAspect="Content" ObjectID="_1661156059" r:id="rId29"/>
        </w:object>
      </w:r>
      <w:r w:rsidRPr="001F3DD2">
        <w:rPr>
          <w:rFonts w:ascii="Arial" w:hAnsi="Arial" w:cs="Arial"/>
        </w:rPr>
        <w:t xml:space="preserve"> Nessas condições, é </w:t>
      </w:r>
      <w:r w:rsidRPr="001F3DD2">
        <w:rPr>
          <w:rFonts w:ascii="Arial" w:hAnsi="Arial" w:cs="Arial"/>
          <w:b/>
        </w:rPr>
        <w:t>correto</w:t>
      </w:r>
      <w:r w:rsidRPr="001F3DD2">
        <w:rPr>
          <w:rFonts w:ascii="Arial" w:hAnsi="Arial" w:cs="Arial"/>
        </w:rPr>
        <w:t xml:space="preserve"> afirmar que o número máximo de quartos desse hotel é: </w:t>
      </w:r>
    </w:p>
    <w:p w:rsidR="00A40872" w:rsidRDefault="00A40872" w:rsidP="00A40872">
      <w:pPr>
        <w:ind w:left="227" w:hanging="227"/>
        <w:jc w:val="both"/>
        <w:rPr>
          <w:rFonts w:ascii="Arial" w:hAnsi="Arial" w:cs="Arial"/>
          <w:lang w:eastAsia="zh-CN"/>
        </w:rPr>
      </w:pPr>
      <w:r w:rsidRPr="001F3DD2">
        <w:rPr>
          <w:rFonts w:ascii="Arial" w:hAnsi="Arial" w:cs="Arial"/>
          <w:lang w:eastAsia="zh-CN"/>
        </w:rPr>
        <w:t xml:space="preserve">a) </w:t>
      </w:r>
      <w:r w:rsidRPr="001F3DD2">
        <w:rPr>
          <w:rFonts w:ascii="Arial" w:hAnsi="Arial" w:cs="Arial"/>
          <w:position w:val="-6"/>
        </w:rPr>
        <w:object w:dxaOrig="279" w:dyaOrig="260">
          <v:shape id="_x0000_i1037" type="#_x0000_t75" style="width:14.15pt;height:12.8pt" o:ole="">
            <v:imagedata r:id="rId30" o:title=""/>
          </v:shape>
          <o:OLEObject Type="Embed" ProgID="Equation.DSMT4" ShapeID="_x0000_i1037" DrawAspect="Content" ObjectID="_1661156060" r:id="rId31"/>
        </w:object>
      </w:r>
      <w:r w:rsidRPr="001F3DD2">
        <w:rPr>
          <w:rFonts w:ascii="Arial" w:hAnsi="Arial" w:cs="Arial"/>
        </w:rPr>
        <w:t xml:space="preserve"> </w:t>
      </w:r>
      <w:r w:rsidRPr="001F3DD2">
        <w:rPr>
          <w:rFonts w:ascii="Arial" w:hAnsi="Arial" w:cs="Arial"/>
          <w:lang w:eastAsia="zh-CN"/>
        </w:rPr>
        <w:t xml:space="preserve">  </w:t>
      </w:r>
      <w:r>
        <w:rPr>
          <w:rFonts w:ascii="Arial" w:hAnsi="Arial" w:cs="Arial"/>
          <w:lang w:eastAsia="zh-CN"/>
        </w:rPr>
        <w:t xml:space="preserve">                  </w:t>
      </w:r>
      <w:r w:rsidRPr="001F3DD2">
        <w:rPr>
          <w:rFonts w:ascii="Arial" w:hAnsi="Arial" w:cs="Arial"/>
          <w:lang w:eastAsia="zh-CN"/>
        </w:rPr>
        <w:t xml:space="preserve">b) </w:t>
      </w:r>
      <w:r w:rsidRPr="001F3DD2">
        <w:rPr>
          <w:rFonts w:ascii="Arial" w:hAnsi="Arial" w:cs="Arial"/>
          <w:position w:val="-4"/>
        </w:rPr>
        <w:object w:dxaOrig="300" w:dyaOrig="240">
          <v:shape id="_x0000_i1038" type="#_x0000_t75" style="width:15pt;height:11.95pt" o:ole="">
            <v:imagedata r:id="rId32" o:title=""/>
          </v:shape>
          <o:OLEObject Type="Embed" ProgID="Equation.DSMT4" ShapeID="_x0000_i1038" DrawAspect="Content" ObjectID="_1661156061" r:id="rId33"/>
        </w:object>
      </w:r>
      <w:r w:rsidRPr="001F3DD2">
        <w:rPr>
          <w:rFonts w:ascii="Arial" w:hAnsi="Arial" w:cs="Arial"/>
        </w:rPr>
        <w:t xml:space="preserve"> </w:t>
      </w:r>
      <w:r w:rsidRPr="001F3DD2">
        <w:rPr>
          <w:rFonts w:ascii="Arial" w:hAnsi="Arial" w:cs="Arial"/>
          <w:lang w:eastAsia="zh-CN"/>
        </w:rPr>
        <w:t xml:space="preserve">  </w:t>
      </w:r>
      <w:r>
        <w:rPr>
          <w:rFonts w:ascii="Arial" w:hAnsi="Arial" w:cs="Arial"/>
          <w:lang w:eastAsia="zh-CN"/>
        </w:rPr>
        <w:t xml:space="preserve">                       </w:t>
      </w:r>
      <w:r w:rsidRPr="001F3DD2">
        <w:rPr>
          <w:rFonts w:ascii="Arial" w:hAnsi="Arial" w:cs="Arial"/>
          <w:lang w:eastAsia="zh-CN"/>
        </w:rPr>
        <w:t xml:space="preserve">c) </w:t>
      </w:r>
      <w:r w:rsidRPr="001F3DD2">
        <w:rPr>
          <w:rFonts w:ascii="Arial" w:hAnsi="Arial" w:cs="Arial"/>
          <w:position w:val="-6"/>
        </w:rPr>
        <w:object w:dxaOrig="300" w:dyaOrig="260">
          <v:shape id="_x0000_i1039" type="#_x0000_t75" style="width:15pt;height:12.8pt" o:ole="">
            <v:imagedata r:id="rId34" o:title=""/>
          </v:shape>
          <o:OLEObject Type="Embed" ProgID="Equation.DSMT4" ShapeID="_x0000_i1039" DrawAspect="Content" ObjectID="_1661156062" r:id="rId35"/>
        </w:object>
      </w:r>
      <w:r w:rsidRPr="001F3DD2">
        <w:rPr>
          <w:rFonts w:ascii="Arial" w:hAnsi="Arial" w:cs="Arial"/>
        </w:rPr>
        <w:t xml:space="preserve"> </w:t>
      </w:r>
      <w:r w:rsidRPr="001F3DD2">
        <w:rPr>
          <w:rFonts w:ascii="Arial" w:hAnsi="Arial" w:cs="Arial"/>
          <w:lang w:eastAsia="zh-CN"/>
        </w:rPr>
        <w:t xml:space="preserve">  </w:t>
      </w:r>
      <w:r>
        <w:rPr>
          <w:rFonts w:ascii="Arial" w:hAnsi="Arial" w:cs="Arial"/>
          <w:lang w:eastAsia="zh-CN"/>
        </w:rPr>
        <w:t xml:space="preserve">                  </w:t>
      </w:r>
      <w:r w:rsidRPr="005664B1">
        <w:rPr>
          <w:rFonts w:ascii="Arial" w:hAnsi="Arial" w:cs="Arial"/>
          <w:lang w:eastAsia="zh-CN"/>
        </w:rPr>
        <w:t xml:space="preserve">d) </w:t>
      </w:r>
      <w:r w:rsidRPr="005664B1">
        <w:rPr>
          <w:rFonts w:ascii="Arial" w:hAnsi="Arial" w:cs="Arial"/>
          <w:position w:val="-6"/>
        </w:rPr>
        <w:object w:dxaOrig="400" w:dyaOrig="260">
          <v:shape id="_x0000_i1040" type="#_x0000_t75" style="width:20.3pt;height:12.8pt" o:ole="">
            <v:imagedata r:id="rId36" o:title=""/>
          </v:shape>
          <o:OLEObject Type="Embed" ProgID="Equation.DSMT4" ShapeID="_x0000_i1040" DrawAspect="Content" ObjectID="_1661156063" r:id="rId37"/>
        </w:object>
      </w:r>
      <w:r w:rsidRPr="005664B1">
        <w:rPr>
          <w:rFonts w:ascii="Arial" w:hAnsi="Arial" w:cs="Arial"/>
        </w:rPr>
        <w:t xml:space="preserve">                      </w:t>
      </w:r>
      <w:r w:rsidRPr="005664B1">
        <w:rPr>
          <w:rFonts w:ascii="Arial" w:hAnsi="Arial" w:cs="Arial"/>
          <w:lang w:eastAsia="zh-CN"/>
        </w:rPr>
        <w:t xml:space="preserve">  </w:t>
      </w:r>
      <w:r w:rsidRPr="001F3DD2">
        <w:rPr>
          <w:rFonts w:ascii="Arial" w:hAnsi="Arial" w:cs="Arial"/>
          <w:lang w:eastAsia="zh-CN"/>
        </w:rPr>
        <w:t xml:space="preserve">e) </w:t>
      </w:r>
      <w:r w:rsidRPr="001F3DD2">
        <w:rPr>
          <w:rFonts w:ascii="Arial" w:hAnsi="Arial" w:cs="Arial"/>
          <w:position w:val="-6"/>
        </w:rPr>
        <w:object w:dxaOrig="420" w:dyaOrig="260">
          <v:shape id="_x0000_i1041" type="#_x0000_t75" style="width:21.2pt;height:12.8pt" o:ole="">
            <v:imagedata r:id="rId38" o:title=""/>
          </v:shape>
          <o:OLEObject Type="Embed" ProgID="Equation.DSMT4" ShapeID="_x0000_i1041" DrawAspect="Content" ObjectID="_1661156064" r:id="rId39"/>
        </w:object>
      </w:r>
      <w:r w:rsidRPr="001F3DD2">
        <w:rPr>
          <w:rFonts w:ascii="Arial" w:hAnsi="Arial" w:cs="Arial"/>
        </w:rPr>
        <w:t xml:space="preserve"> </w:t>
      </w:r>
      <w:r w:rsidRPr="001F3DD2">
        <w:rPr>
          <w:rFonts w:ascii="Arial" w:hAnsi="Arial" w:cs="Arial"/>
          <w:lang w:eastAsia="zh-CN"/>
        </w:rPr>
        <w:t xml:space="preserve">  </w:t>
      </w:r>
    </w:p>
    <w:p w:rsidR="001F0A0B" w:rsidRPr="007E3317" w:rsidRDefault="001F0A0B" w:rsidP="007E3317">
      <w:pPr>
        <w:spacing w:line="360" w:lineRule="auto"/>
        <w:ind w:left="60"/>
        <w:rPr>
          <w:rFonts w:ascii="Calibri" w:hAnsi="Calibri" w:cs="Calibri"/>
          <w:sz w:val="28"/>
          <w:szCs w:val="24"/>
        </w:rPr>
      </w:pPr>
      <w:bookmarkStart w:id="0" w:name="_GoBack"/>
      <w:bookmarkEnd w:id="0"/>
    </w:p>
    <w:sectPr w:rsidR="001F0A0B" w:rsidRPr="007E3317" w:rsidSect="00E831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2BCA"/>
    <w:multiLevelType w:val="hybridMultilevel"/>
    <w:tmpl w:val="189204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552E"/>
    <w:multiLevelType w:val="hybridMultilevel"/>
    <w:tmpl w:val="87DECC40"/>
    <w:lvl w:ilvl="0" w:tplc="AE1CF3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FD1469"/>
    <w:multiLevelType w:val="hybridMultilevel"/>
    <w:tmpl w:val="30F80C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23C1B"/>
    <w:multiLevelType w:val="hybridMultilevel"/>
    <w:tmpl w:val="1C2AC090"/>
    <w:lvl w:ilvl="0" w:tplc="D39ED2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8B4042"/>
    <w:multiLevelType w:val="hybridMultilevel"/>
    <w:tmpl w:val="D2EE76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A31B5"/>
    <w:multiLevelType w:val="hybridMultilevel"/>
    <w:tmpl w:val="48AA19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05BCC"/>
    <w:multiLevelType w:val="hybridMultilevel"/>
    <w:tmpl w:val="A0A8DDC0"/>
    <w:lvl w:ilvl="0" w:tplc="6C660F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184998"/>
    <w:multiLevelType w:val="hybridMultilevel"/>
    <w:tmpl w:val="7826AD7A"/>
    <w:lvl w:ilvl="0" w:tplc="7F74F6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38688A"/>
    <w:multiLevelType w:val="hybridMultilevel"/>
    <w:tmpl w:val="1E3EB9EA"/>
    <w:lvl w:ilvl="0" w:tplc="871EFA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1D4"/>
    <w:rsid w:val="000C5FAB"/>
    <w:rsid w:val="001F0A0B"/>
    <w:rsid w:val="003231D4"/>
    <w:rsid w:val="00452325"/>
    <w:rsid w:val="00492333"/>
    <w:rsid w:val="00514158"/>
    <w:rsid w:val="007813F6"/>
    <w:rsid w:val="007E3317"/>
    <w:rsid w:val="0091780C"/>
    <w:rsid w:val="00A32E28"/>
    <w:rsid w:val="00A40872"/>
    <w:rsid w:val="00B06013"/>
    <w:rsid w:val="00D00F63"/>
    <w:rsid w:val="00D77A21"/>
    <w:rsid w:val="00DA5797"/>
    <w:rsid w:val="00DC296B"/>
    <w:rsid w:val="00E4253B"/>
    <w:rsid w:val="00E831BA"/>
    <w:rsid w:val="00E912BC"/>
    <w:rsid w:val="00EE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C6702"/>
  <w15:chartTrackingRefBased/>
  <w15:docId w15:val="{0074405C-7CB4-4FE6-A0AD-6F6661B0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231D4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7E33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3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45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05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71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82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55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96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943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468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59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741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628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13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779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7139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19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74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202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7025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89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091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434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726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955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064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26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030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616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707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335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86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909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149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61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495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9845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686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8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022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112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90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405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542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8974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51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492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847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8734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13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59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920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578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8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7097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16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309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5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26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51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675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0904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428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706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42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730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146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076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6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2025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86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19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52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161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48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2</cp:revision>
  <dcterms:created xsi:type="dcterms:W3CDTF">2020-09-09T14:27:00Z</dcterms:created>
  <dcterms:modified xsi:type="dcterms:W3CDTF">2020-09-09T14:27:00Z</dcterms:modified>
</cp:coreProperties>
</file>