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FB" w:rsidRDefault="006348FB" w:rsidP="006348FB">
      <w:r>
        <w:t>RECUERAÇÃO SEMESTRAL</w:t>
      </w:r>
    </w:p>
    <w:p w:rsidR="00962492" w:rsidRPr="00FD4FC9" w:rsidRDefault="00962492" w:rsidP="009624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Gardening</w:t>
      </w:r>
    </w:p>
    <w:p w:rsidR="00962492" w:rsidRPr="00FD4FC9" w:rsidRDefault="00962492" w:rsidP="00962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</w:pP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Gardening is a great hobby to start doing no matter what age you are; it is not just for parents or older people, anyone can start a garden! Having a garden will improve your responsibility as it improves your health! Why not feel accomplished in eating a fresh tomato you grew in your very own garden? Save money, eat better, and learn some valuable skills that you can use the rest of your life!</w:t>
      </w:r>
    </w:p>
    <w:p w:rsidR="00962492" w:rsidRDefault="00962492" w:rsidP="009624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</w:pPr>
    </w:p>
    <w:p w:rsidR="00962492" w:rsidRPr="00FD4FC9" w:rsidRDefault="00962492" w:rsidP="0096249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1</w:t>
      </w: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) Sabendo-se que o imperativo é usado, entre outros fins, para dar ordens, fazer pedidos ou aconselhar alguém, assinale a alternativa em que todos os verbos estejam nesse modo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: (1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)</w:t>
      </w:r>
    </w:p>
    <w:p w:rsidR="00962492" w:rsidRPr="00FD4FC9" w:rsidRDefault="00962492" w:rsidP="00962492">
      <w:pPr>
        <w:shd w:val="clear" w:color="auto" w:fill="FFFFFF"/>
        <w:spacing w:after="0" w:line="393" w:lineRule="atLeast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a)  Gardening is a great hobby to start doing no matter what age you are.</w:t>
      </w:r>
    </w:p>
    <w:p w:rsidR="00962492" w:rsidRPr="00FD4FC9" w:rsidRDefault="00962492" w:rsidP="00962492">
      <w:pPr>
        <w:shd w:val="clear" w:color="auto" w:fill="FFFFFF"/>
        <w:spacing w:after="0" w:line="393" w:lineRule="atLeast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b)  Save money, eat better, and learn some valuable skills.</w:t>
      </w:r>
    </w:p>
    <w:p w:rsidR="00962492" w:rsidRPr="00FD4FC9" w:rsidRDefault="00962492" w:rsidP="00962492">
      <w:pPr>
        <w:shd w:val="clear" w:color="auto" w:fill="FFFFFF"/>
        <w:spacing w:after="0" w:line="393" w:lineRule="atLeast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c)  Having a garden will improve your responsibility as it improves your health!</w:t>
      </w: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</w:t>
      </w:r>
    </w:p>
    <w:p w:rsidR="00962492" w:rsidRPr="00FD4FC9" w:rsidRDefault="00962492" w:rsidP="00962492">
      <w:pPr>
        <w:shd w:val="clear" w:color="auto" w:fill="FFFFFF"/>
        <w:spacing w:after="0" w:line="393" w:lineRule="atLeast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d)  [...</w:t>
      </w:r>
      <w:proofErr w:type="gramStart"/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]it</w:t>
      </w:r>
      <w:proofErr w:type="gramEnd"/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 xml:space="preserve"> is not just for parents or older people, anyone can start a garden!</w:t>
      </w:r>
    </w:p>
    <w:p w:rsidR="00962492" w:rsidRDefault="00962492" w:rsidP="006348FB"/>
    <w:p w:rsidR="006348FB" w:rsidRDefault="006348FB" w:rsidP="00962492">
      <w:pPr>
        <w:pStyle w:val="PargrafodaLista"/>
        <w:numPr>
          <w:ilvl w:val="0"/>
          <w:numId w:val="3"/>
        </w:numPr>
      </w:pPr>
      <w:proofErr w:type="spellStart"/>
      <w:r>
        <w:t>Substitute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underlined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Pronoun</w:t>
      </w:r>
      <w:proofErr w:type="spellEnd"/>
      <w:r>
        <w:t>: (1,0)</w:t>
      </w:r>
    </w:p>
    <w:p w:rsidR="00E35A30" w:rsidRDefault="006348FB" w:rsidP="006348FB">
      <w:r w:rsidRPr="006348FB">
        <w:rPr>
          <w:u w:val="single"/>
        </w:rPr>
        <w:t>a)</w:t>
      </w:r>
      <w:r>
        <w:rPr>
          <w:u w:val="single"/>
        </w:rPr>
        <w:t xml:space="preserve"> </w:t>
      </w:r>
      <w:proofErr w:type="spellStart"/>
      <w:r w:rsidRPr="006348FB">
        <w:rPr>
          <w:u w:val="single"/>
        </w:rPr>
        <w:t>Grandma</w:t>
      </w:r>
      <w:proofErr w:type="spellEnd"/>
      <w:r>
        <w:t xml:space="preserve"> is </w:t>
      </w:r>
      <w:proofErr w:type="spellStart"/>
      <w:r>
        <w:t>buying</w:t>
      </w:r>
      <w:proofErr w:type="spellEnd"/>
      <w:r>
        <w:t xml:space="preserve"> a </w:t>
      </w:r>
      <w:proofErr w:type="spellStart"/>
      <w:r w:rsidRPr="006348FB">
        <w:rPr>
          <w:u w:val="single"/>
        </w:rPr>
        <w:t>new</w:t>
      </w:r>
      <w:proofErr w:type="spellEnd"/>
      <w:r w:rsidRPr="006348FB">
        <w:rPr>
          <w:u w:val="single"/>
        </w:rPr>
        <w:t xml:space="preserve"> car</w:t>
      </w:r>
      <w:r>
        <w:t>. ______________________________</w:t>
      </w:r>
    </w:p>
    <w:p w:rsidR="006348FB" w:rsidRDefault="006348FB" w:rsidP="006348FB">
      <w:r>
        <w:t xml:space="preserve">b) </w:t>
      </w:r>
      <w:proofErr w:type="spellStart"/>
      <w:r>
        <w:t>Where</w:t>
      </w:r>
      <w:proofErr w:type="spellEnd"/>
      <w:r>
        <w:t xml:space="preserve"> are </w:t>
      </w:r>
      <w:proofErr w:type="spellStart"/>
      <w:r w:rsidRPr="006348FB">
        <w:rPr>
          <w:u w:val="single"/>
        </w:rPr>
        <w:t>Andres</w:t>
      </w:r>
      <w:proofErr w:type="spellEnd"/>
      <w:r w:rsidRPr="006348FB">
        <w:rPr>
          <w:u w:val="single"/>
        </w:rPr>
        <w:t xml:space="preserve"> </w:t>
      </w:r>
      <w:proofErr w:type="spellStart"/>
      <w:r w:rsidRPr="006348FB">
        <w:rPr>
          <w:u w:val="single"/>
        </w:rPr>
        <w:t>and</w:t>
      </w:r>
      <w:proofErr w:type="spellEnd"/>
      <w:r w:rsidRPr="006348FB">
        <w:rPr>
          <w:u w:val="single"/>
        </w:rPr>
        <w:t xml:space="preserve"> Sylvio</w:t>
      </w:r>
      <w:r>
        <w:t xml:space="preserve"> </w:t>
      </w:r>
      <w:proofErr w:type="spellStart"/>
      <w:r>
        <w:t>going</w:t>
      </w:r>
      <w:proofErr w:type="spellEnd"/>
      <w:r>
        <w:t>? _______________________________</w:t>
      </w:r>
    </w:p>
    <w:p w:rsidR="006348FB" w:rsidRDefault="006348FB" w:rsidP="006348FB">
      <w:r>
        <w:t xml:space="preserve">c) </w:t>
      </w:r>
      <w:proofErr w:type="spellStart"/>
      <w:r w:rsidRPr="006348FB">
        <w:rPr>
          <w:u w:val="single"/>
        </w:rPr>
        <w:t>My</w:t>
      </w:r>
      <w:proofErr w:type="spellEnd"/>
      <w:r w:rsidRPr="006348FB">
        <w:rPr>
          <w:u w:val="single"/>
        </w:rPr>
        <w:t xml:space="preserve"> </w:t>
      </w:r>
      <w:proofErr w:type="spellStart"/>
      <w:r w:rsidRPr="006348FB">
        <w:rPr>
          <w:u w:val="single"/>
        </w:rPr>
        <w:t>father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drive </w:t>
      </w:r>
      <w:proofErr w:type="spellStart"/>
      <w:r>
        <w:t>my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 to </w:t>
      </w:r>
      <w:proofErr w:type="spellStart"/>
      <w:r>
        <w:t>school</w:t>
      </w:r>
      <w:proofErr w:type="spellEnd"/>
      <w:r>
        <w:t>. _____________________________</w:t>
      </w:r>
    </w:p>
    <w:p w:rsidR="006348FB" w:rsidRDefault="006348FB" w:rsidP="006348FB">
      <w:r>
        <w:t xml:space="preserve">d) </w:t>
      </w:r>
      <w:r w:rsidRPr="006348FB">
        <w:rPr>
          <w:u w:val="single"/>
        </w:rPr>
        <w:t>Susan</w:t>
      </w:r>
      <w:r>
        <w:t xml:space="preserve"> is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dinner</w:t>
      </w:r>
      <w:proofErr w:type="spellEnd"/>
      <w:r>
        <w:t>. ____________________________________</w:t>
      </w:r>
    </w:p>
    <w:p w:rsidR="006348FB" w:rsidRDefault="006348FB" w:rsidP="006348FB">
      <w:proofErr w:type="spellStart"/>
      <w:r>
        <w:t>Check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>: (2,0)</w:t>
      </w:r>
    </w:p>
    <w:p w:rsidR="00962492" w:rsidRDefault="00962492" w:rsidP="00962492">
      <w:pPr>
        <w:pStyle w:val="PargrafodaLista"/>
        <w:numPr>
          <w:ilvl w:val="0"/>
          <w:numId w:val="3"/>
        </w:numPr>
      </w:pPr>
      <w:proofErr w:type="spellStart"/>
      <w:r>
        <w:t>The</w:t>
      </w:r>
      <w:proofErr w:type="spellEnd"/>
      <w:r>
        <w:t xml:space="preserve"> plural for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knife</w:t>
      </w:r>
      <w:proofErr w:type="spellEnd"/>
      <w:r>
        <w:t xml:space="preserve"> is:</w:t>
      </w:r>
    </w:p>
    <w:p w:rsidR="00962492" w:rsidRDefault="00962492" w:rsidP="00962492">
      <w:pPr>
        <w:pStyle w:val="PargrafodaLista"/>
        <w:numPr>
          <w:ilvl w:val="0"/>
          <w:numId w:val="4"/>
        </w:numPr>
      </w:pPr>
      <w:proofErr w:type="spellStart"/>
      <w:r>
        <w:t>Knifes</w:t>
      </w:r>
      <w:proofErr w:type="spellEnd"/>
    </w:p>
    <w:p w:rsidR="00962492" w:rsidRDefault="00962492" w:rsidP="00962492">
      <w:pPr>
        <w:pStyle w:val="PargrafodaLista"/>
        <w:numPr>
          <w:ilvl w:val="0"/>
          <w:numId w:val="4"/>
        </w:numPr>
      </w:pPr>
      <w:proofErr w:type="spellStart"/>
      <w:r>
        <w:t>Knives</w:t>
      </w:r>
      <w:proofErr w:type="spellEnd"/>
    </w:p>
    <w:p w:rsidR="00962492" w:rsidRDefault="00962492" w:rsidP="00962492">
      <w:pPr>
        <w:pStyle w:val="PargrafodaLista"/>
        <w:numPr>
          <w:ilvl w:val="0"/>
          <w:numId w:val="4"/>
        </w:numPr>
      </w:pPr>
      <w:proofErr w:type="spellStart"/>
      <w:r>
        <w:t>Knif</w:t>
      </w:r>
      <w:proofErr w:type="spellEnd"/>
    </w:p>
    <w:p w:rsidR="00962492" w:rsidRDefault="00962492" w:rsidP="00962492">
      <w:pPr>
        <w:pStyle w:val="PargrafodaLista"/>
        <w:numPr>
          <w:ilvl w:val="0"/>
          <w:numId w:val="3"/>
        </w:numPr>
      </w:pPr>
      <w:proofErr w:type="spellStart"/>
      <w:r>
        <w:t>The</w:t>
      </w:r>
      <w:proofErr w:type="spellEnd"/>
      <w:r>
        <w:t xml:space="preserve"> plural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pencil</w:t>
      </w:r>
      <w:proofErr w:type="spellEnd"/>
      <w:r>
        <w:t xml:space="preserve"> is:</w:t>
      </w:r>
    </w:p>
    <w:p w:rsidR="00962492" w:rsidRDefault="00962492" w:rsidP="00962492">
      <w:pPr>
        <w:pStyle w:val="PargrafodaLista"/>
        <w:numPr>
          <w:ilvl w:val="0"/>
          <w:numId w:val="5"/>
        </w:numPr>
      </w:pPr>
      <w:proofErr w:type="spellStart"/>
      <w:r>
        <w:t>Pencils</w:t>
      </w:r>
      <w:proofErr w:type="spellEnd"/>
    </w:p>
    <w:p w:rsidR="00962492" w:rsidRDefault="00962492" w:rsidP="00962492">
      <w:pPr>
        <w:pStyle w:val="PargrafodaLista"/>
        <w:numPr>
          <w:ilvl w:val="0"/>
          <w:numId w:val="5"/>
        </w:numPr>
      </w:pPr>
      <w:proofErr w:type="spellStart"/>
      <w:r>
        <w:t>Penciles</w:t>
      </w:r>
      <w:proofErr w:type="spellEnd"/>
    </w:p>
    <w:p w:rsidR="00962492" w:rsidRDefault="00962492" w:rsidP="00962492">
      <w:pPr>
        <w:pStyle w:val="PargrafodaLista"/>
        <w:numPr>
          <w:ilvl w:val="0"/>
          <w:numId w:val="5"/>
        </w:numPr>
      </w:pPr>
      <w:proofErr w:type="spellStart"/>
      <w:r>
        <w:t>Pens</w:t>
      </w:r>
      <w:proofErr w:type="spellEnd"/>
    </w:p>
    <w:p w:rsidR="00962492" w:rsidRDefault="00962492" w:rsidP="00962492">
      <w:pPr>
        <w:pStyle w:val="PargrafodaLista"/>
        <w:numPr>
          <w:ilvl w:val="0"/>
          <w:numId w:val="3"/>
        </w:numPr>
      </w:pPr>
      <w:proofErr w:type="spellStart"/>
      <w:r>
        <w:t>The</w:t>
      </w:r>
      <w:proofErr w:type="spellEnd"/>
      <w:r>
        <w:t xml:space="preserve"> plural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peach</w:t>
      </w:r>
      <w:proofErr w:type="spellEnd"/>
      <w:r>
        <w:t xml:space="preserve"> is:</w:t>
      </w:r>
    </w:p>
    <w:p w:rsidR="00962492" w:rsidRDefault="00962492" w:rsidP="00962492">
      <w:pPr>
        <w:pStyle w:val="PargrafodaLista"/>
        <w:numPr>
          <w:ilvl w:val="0"/>
          <w:numId w:val="6"/>
        </w:numPr>
      </w:pPr>
      <w:proofErr w:type="spellStart"/>
      <w:r>
        <w:t>Peaches</w:t>
      </w:r>
      <w:proofErr w:type="spellEnd"/>
    </w:p>
    <w:p w:rsidR="00962492" w:rsidRDefault="00962492" w:rsidP="00962492">
      <w:pPr>
        <w:pStyle w:val="PargrafodaLista"/>
        <w:numPr>
          <w:ilvl w:val="0"/>
          <w:numId w:val="6"/>
        </w:numPr>
      </w:pPr>
      <w:proofErr w:type="spellStart"/>
      <w:r>
        <w:t>Peachs</w:t>
      </w:r>
      <w:proofErr w:type="spellEnd"/>
    </w:p>
    <w:p w:rsidR="00962492" w:rsidRDefault="00962492" w:rsidP="00962492">
      <w:pPr>
        <w:pStyle w:val="PargrafodaLista"/>
        <w:numPr>
          <w:ilvl w:val="0"/>
          <w:numId w:val="6"/>
        </w:numPr>
      </w:pPr>
      <w:proofErr w:type="spellStart"/>
      <w:r>
        <w:t>Peacheses</w:t>
      </w:r>
      <w:proofErr w:type="spellEnd"/>
    </w:p>
    <w:p w:rsidR="003449FC" w:rsidRDefault="003449FC" w:rsidP="003449FC">
      <w:pPr>
        <w:pStyle w:val="PargrafodaLista"/>
        <w:ind w:left="1080"/>
      </w:pPr>
    </w:p>
    <w:p w:rsidR="003449FC" w:rsidRDefault="003449FC" w:rsidP="003449FC">
      <w:pPr>
        <w:pStyle w:val="PargrafodaLista"/>
        <w:ind w:left="1080"/>
      </w:pPr>
    </w:p>
    <w:p w:rsidR="00962492" w:rsidRDefault="00962492" w:rsidP="00962492">
      <w:pPr>
        <w:pStyle w:val="PargrafodaLista"/>
        <w:numPr>
          <w:ilvl w:val="0"/>
          <w:numId w:val="3"/>
        </w:numPr>
      </w:pPr>
      <w:proofErr w:type="spellStart"/>
      <w:r>
        <w:lastRenderedPageBreak/>
        <w:t>The</w:t>
      </w:r>
      <w:proofErr w:type="spellEnd"/>
      <w:r>
        <w:t xml:space="preserve"> plural </w:t>
      </w:r>
      <w:proofErr w:type="spellStart"/>
      <w:r>
        <w:t>form</w:t>
      </w:r>
      <w:proofErr w:type="spellEnd"/>
      <w:r>
        <w:t xml:space="preserve"> for </w:t>
      </w:r>
      <w:proofErr w:type="spellStart"/>
      <w:r>
        <w:t>tomato</w:t>
      </w:r>
      <w:proofErr w:type="spellEnd"/>
      <w:r>
        <w:t xml:space="preserve"> is:</w:t>
      </w:r>
    </w:p>
    <w:p w:rsidR="00962492" w:rsidRDefault="00962492" w:rsidP="00962492">
      <w:pPr>
        <w:pStyle w:val="PargrafodaLista"/>
        <w:numPr>
          <w:ilvl w:val="0"/>
          <w:numId w:val="7"/>
        </w:numPr>
      </w:pPr>
      <w:proofErr w:type="spellStart"/>
      <w:r>
        <w:t>Tomato</w:t>
      </w:r>
      <w:proofErr w:type="spellEnd"/>
    </w:p>
    <w:p w:rsidR="00962492" w:rsidRDefault="00962492" w:rsidP="00962492">
      <w:pPr>
        <w:pStyle w:val="PargrafodaLista"/>
        <w:numPr>
          <w:ilvl w:val="0"/>
          <w:numId w:val="7"/>
        </w:numPr>
      </w:pPr>
      <w:proofErr w:type="spellStart"/>
      <w:r>
        <w:t>Tomatos</w:t>
      </w:r>
      <w:proofErr w:type="spellEnd"/>
    </w:p>
    <w:p w:rsidR="00962492" w:rsidRDefault="00962492" w:rsidP="00962492">
      <w:pPr>
        <w:pStyle w:val="PargrafodaLista"/>
        <w:numPr>
          <w:ilvl w:val="0"/>
          <w:numId w:val="7"/>
        </w:numPr>
      </w:pPr>
      <w:proofErr w:type="spellStart"/>
      <w:r>
        <w:t>Tomatoes</w:t>
      </w:r>
      <w:proofErr w:type="spellEnd"/>
    </w:p>
    <w:p w:rsidR="005A7855" w:rsidRDefault="005A7855" w:rsidP="005A7855">
      <w:pPr>
        <w:pStyle w:val="PargrafodaLista"/>
        <w:ind w:left="1080"/>
      </w:pPr>
    </w:p>
    <w:p w:rsidR="005A7855" w:rsidRDefault="003C6029" w:rsidP="005A7855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pt-BR"/>
        </w:rPr>
        <w:t>Underline the correct pronoun. (1</w:t>
      </w:r>
      <w:proofErr w:type="gramStart"/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pt-BR"/>
        </w:rPr>
        <w:t>,0</w:t>
      </w:r>
      <w:proofErr w:type="gramEnd"/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pt-BR"/>
        </w:rPr>
        <w:t>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pt-BR"/>
        </w:rPr>
        <w:br/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pt-BR"/>
        </w:rPr>
        <w:br/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a)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 (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He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/ 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I)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am from Mexico. 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b)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This is my new friend. (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His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/ 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Her)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name is Julia.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c)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 Felipe, (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she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/ 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you)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are so funny!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d)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 Ana and </w:t>
      </w:r>
      <w:proofErr w:type="spellStart"/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Samir</w:t>
      </w:r>
      <w:proofErr w:type="spellEnd"/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are my classmates. (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We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/ 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pt-BR"/>
        </w:rPr>
        <w:t>They)</w:t>
      </w: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are Spanish.</w:t>
      </w:r>
    </w:p>
    <w:p w:rsidR="005A7855" w:rsidRDefault="005A7855" w:rsidP="005A78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E149A5" w:rsidRPr="00FD4FC9" w:rsidRDefault="00E149A5" w:rsidP="00E149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8</w:t>
      </w:r>
      <w:r w:rsidRPr="00FD4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) </w:t>
      </w:r>
      <w:r w:rsidRPr="00FD4FC9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You are at a museum. Which rule or instruction would NOT be found there? </w:t>
      </w:r>
      <w:r w:rsidR="00197082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(1</w:t>
      </w:r>
      <w:proofErr w:type="gramStart"/>
      <w:r w:rsidR="00197082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,0</w:t>
      </w:r>
      <w:proofErr w:type="gramEnd"/>
      <w:r w:rsidR="00197082">
        <w:rPr>
          <w:rStyle w:val="Fort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)</w:t>
      </w:r>
      <w:r w:rsidRPr="00FD4FC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D4FC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D4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a. Don’t touch the art. </w:t>
      </w:r>
      <w:r w:rsidRPr="00FD4FC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D4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b. Eat and drink inside the museum. </w:t>
      </w:r>
      <w:r w:rsidRPr="00FD4FC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D4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c. Don’t smoke inside the museum. </w:t>
      </w:r>
      <w:r w:rsidRPr="00FD4FC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D4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d. Don’t talk on the phone. </w:t>
      </w:r>
      <w:r w:rsidRPr="00FD4FC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proofErr w:type="gramStart"/>
      <w:r w:rsidRPr="00FD4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proofErr w:type="gramEnd"/>
      <w:r w:rsidRPr="00FD4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 Be quiet. </w:t>
      </w:r>
    </w:p>
    <w:p w:rsidR="00E149A5" w:rsidRPr="00FD4FC9" w:rsidRDefault="00E149A5" w:rsidP="00E149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E149A5" w:rsidRPr="00FD4FC9" w:rsidRDefault="00E149A5" w:rsidP="00E149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E6F2F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</w:t>
      </w:r>
      <w:r w:rsidRPr="00FD4F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  <w:lang w:val="en-US"/>
        </w:rPr>
        <w:t>Put in the verbs in brackets into the gaps. Use </w:t>
      </w:r>
      <w:r w:rsidRPr="00FD4FC9">
        <w:rPr>
          <w:rStyle w:val="Forte"/>
          <w:rFonts w:ascii="Times New Roman" w:hAnsi="Times New Roman" w:cs="Times New Roman"/>
          <w:sz w:val="24"/>
          <w:szCs w:val="24"/>
          <w:shd w:val="clear" w:color="auto" w:fill="E6F2F8"/>
          <w:lang w:val="en-US"/>
        </w:rPr>
        <w:t>Present Progressive/Present Continuous</w:t>
      </w:r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  <w:lang w:val="en-US"/>
        </w:rPr>
        <w:t xml:space="preserve">. </w:t>
      </w:r>
      <w:proofErr w:type="spell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Watch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 xml:space="preserve"> </w:t>
      </w:r>
      <w:proofErr w:type="spell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the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 xml:space="preserve"> </w:t>
      </w:r>
      <w:proofErr w:type="spell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punctuation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 xml:space="preserve"> </w:t>
      </w:r>
      <w:proofErr w:type="spell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and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 xml:space="preserve"> </w:t>
      </w:r>
      <w:proofErr w:type="spell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form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 xml:space="preserve"> </w:t>
      </w:r>
      <w:proofErr w:type="spell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sentences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 xml:space="preserve"> </w:t>
      </w:r>
      <w:proofErr w:type="spell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or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 xml:space="preserve"> </w:t>
      </w:r>
      <w:proofErr w:type="spellStart"/>
      <w:proofErr w:type="gramStart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questions</w:t>
      </w:r>
      <w:proofErr w:type="spellEnd"/>
      <w:r w:rsidRPr="00FD4FC9">
        <w:rPr>
          <w:rFonts w:ascii="Times New Roman" w:hAnsi="Times New Roman" w:cs="Times New Roman"/>
          <w:sz w:val="24"/>
          <w:szCs w:val="24"/>
          <w:shd w:val="clear" w:color="auto" w:fill="E6F2F8"/>
        </w:rPr>
        <w:t>.</w:t>
      </w:r>
      <w:proofErr w:type="gramEnd"/>
      <w:r w:rsidR="00197082">
        <w:rPr>
          <w:rFonts w:ascii="Times New Roman" w:hAnsi="Times New Roman" w:cs="Times New Roman"/>
          <w:sz w:val="24"/>
          <w:szCs w:val="24"/>
          <w:shd w:val="clear" w:color="auto" w:fill="E6F2F8"/>
        </w:rPr>
        <w:t>(2,0)</w:t>
      </w:r>
    </w:p>
    <w:p w:rsidR="00E149A5" w:rsidRPr="00FD4FC9" w:rsidRDefault="00E149A5" w:rsidP="00E149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05C76"/>
          <w:sz w:val="24"/>
          <w:szCs w:val="24"/>
          <w:shd w:val="clear" w:color="auto" w:fill="E6F2F8"/>
        </w:rPr>
      </w:pPr>
    </w:p>
    <w:p w:rsidR="00E149A5" w:rsidRDefault="00197082" w:rsidP="00197082">
      <w:pPr>
        <w:pStyle w:val="PargrafodaLista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a)</w:t>
      </w:r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proofErr w:type="gramEnd"/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teacher</w:t>
      </w:r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68.25pt;height:18.25pt" o:ole="">
            <v:imagedata r:id="rId5" o:title=""/>
          </v:shape>
          <w:control r:id="rId6" w:name="DefaultOcxName" w:shapeid="_x0000_i1042"/>
        </w:object>
      </w:r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the door. </w:t>
      </w:r>
      <w:r w:rsidR="00E149A5" w:rsidRPr="00FD4FC9">
        <w:rPr>
          <w:rFonts w:ascii="Times New Roman" w:eastAsia="Times New Roman" w:hAnsi="Times New Roman" w:cs="Times New Roman"/>
          <w:b/>
          <w:bCs/>
          <w:i/>
          <w:iCs/>
          <w:color w:val="325F8C"/>
          <w:sz w:val="24"/>
          <w:szCs w:val="24"/>
          <w:lang w:val="en-US" w:eastAsia="pt-BR"/>
        </w:rPr>
        <w:t>(</w:t>
      </w:r>
      <w:proofErr w:type="gramStart"/>
      <w:r w:rsidR="00E149A5" w:rsidRPr="005A65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not/</w:t>
      </w:r>
      <w:proofErr w:type="gramEnd"/>
      <w:r w:rsidR="00E149A5" w:rsidRPr="005A65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to close)</w:t>
      </w:r>
    </w:p>
    <w:p w:rsidR="00197082" w:rsidRPr="005A6562" w:rsidRDefault="00197082" w:rsidP="00197082">
      <w:pPr>
        <w:pStyle w:val="PargrafodaLista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149A5" w:rsidRDefault="00197082" w:rsidP="00197082">
      <w:pPr>
        <w:pStyle w:val="PargrafodaLista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proofErr w:type="gramEnd"/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4" type="#_x0000_t75" style="width:68.25pt;height:18.25pt" o:ole="">
            <v:imagedata r:id="rId5" o:title=""/>
          </v:shape>
          <w:control r:id="rId7" w:name="DefaultOcxName1" w:shapeid="_x0000_i1044"/>
        </w:object>
      </w:r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you </w:t>
      </w:r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0" type="#_x0000_t75" style="width:68.25pt;height:18.25pt" o:ole="">
            <v:imagedata r:id="rId5" o:title=""/>
          </v:shape>
          <w:control r:id="rId8" w:name="DefaultOcxName2" w:shapeid="_x0000_i1040"/>
        </w:object>
      </w:r>
      <w:r w:rsidR="00E149A5" w:rsidRPr="00FD4F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the washing-up? </w:t>
      </w:r>
      <w:r w:rsidR="00E149A5" w:rsidRPr="005A65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(</w:t>
      </w:r>
      <w:proofErr w:type="gramStart"/>
      <w:r w:rsidR="00E149A5" w:rsidRPr="005A65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to</w:t>
      </w:r>
      <w:proofErr w:type="gramEnd"/>
      <w:r w:rsidR="00E149A5" w:rsidRPr="005A656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 xml:space="preserve"> do)</w:t>
      </w:r>
    </w:p>
    <w:p w:rsidR="00197082" w:rsidRPr="005A6562" w:rsidRDefault="00197082" w:rsidP="00197082">
      <w:pPr>
        <w:pStyle w:val="PargrafodaLista"/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149A5" w:rsidRPr="00197082" w:rsidRDefault="00197082" w:rsidP="00197082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c)</w:t>
      </w:r>
      <w:r w:rsidR="00E149A5" w:rsidRP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They</w:t>
      </w:r>
      <w:proofErr w:type="gramEnd"/>
      <w:r w:rsidR="00E149A5" w:rsidRP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</w:t>
      </w:r>
      <w:r w:rsidR="00E149A5" w:rsidRPr="0019708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9" type="#_x0000_t75" style="width:68.25pt;height:18.25pt" o:ole="">
            <v:imagedata r:id="rId5" o:title=""/>
          </v:shape>
          <w:control r:id="rId9" w:name="DefaultOcxName3" w:shapeid="_x0000_i1039"/>
        </w:object>
      </w:r>
      <w:r w:rsidR="00E149A5" w:rsidRP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the printers. </w:t>
      </w:r>
      <w:r w:rsidR="00E149A5" w:rsidRPr="0019708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(</w:t>
      </w:r>
      <w:proofErr w:type="gramStart"/>
      <w:r w:rsidR="00E149A5" w:rsidRPr="0019708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to</w:t>
      </w:r>
      <w:proofErr w:type="gramEnd"/>
      <w:r w:rsidR="00E149A5" w:rsidRPr="0019708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 xml:space="preserve"> check)</w:t>
      </w:r>
    </w:p>
    <w:p w:rsidR="00197082" w:rsidRPr="00197082" w:rsidRDefault="00197082" w:rsidP="00197082">
      <w:pPr>
        <w:pStyle w:val="PargrafodaLista"/>
        <w:shd w:val="clear" w:color="auto" w:fill="FFFFFF"/>
        <w:spacing w:after="0" w:line="360" w:lineRule="atLeast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E149A5" w:rsidRPr="00197082" w:rsidRDefault="00E149A5" w:rsidP="00197082">
      <w:pPr>
        <w:pStyle w:val="PargrafodaLista"/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19708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8" type="#_x0000_t75" style="width:68.25pt;height:18.25pt" o:ole="">
            <v:imagedata r:id="rId5" o:title=""/>
          </v:shape>
          <w:control r:id="rId10" w:name="DefaultOcxName4" w:shapeid="_x0000_i1038"/>
        </w:object>
      </w:r>
      <w:r w:rsidRP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</w:t>
      </w:r>
      <w:proofErr w:type="gramStart"/>
      <w:r w:rsidRP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your</w:t>
      </w:r>
      <w:proofErr w:type="gramEnd"/>
      <w:r w:rsidRP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grandmother </w:t>
      </w:r>
      <w:r w:rsidRPr="0019708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7" type="#_x0000_t75" style="width:68.25pt;height:18.25pt" o:ole="">
            <v:imagedata r:id="rId5" o:title=""/>
          </v:shape>
          <w:control r:id="rId11" w:name="DefaultOcxName5" w:shapeid="_x0000_i1037"/>
        </w:object>
      </w:r>
      <w:r w:rsidRP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at birds? </w:t>
      </w:r>
      <w:r w:rsidRPr="00197082">
        <w:rPr>
          <w:rFonts w:ascii="Times New Roman" w:eastAsia="Times New Roman" w:hAnsi="Times New Roman" w:cs="Times New Roman"/>
          <w:b/>
          <w:bCs/>
          <w:i/>
          <w:iCs/>
          <w:color w:val="325F8C"/>
          <w:sz w:val="24"/>
          <w:szCs w:val="24"/>
          <w:lang w:val="en-US" w:eastAsia="pt-BR"/>
        </w:rPr>
        <w:t>(</w:t>
      </w:r>
      <w:r w:rsidRPr="00197082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t-BR"/>
        </w:rPr>
        <w:t>to look)</w:t>
      </w:r>
    </w:p>
    <w:p w:rsidR="005A7855" w:rsidRDefault="005A7855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197082" w:rsidRDefault="00197082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10) Change the sentences into the required form:</w:t>
      </w:r>
      <w:r w:rsidR="00CE0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(2</w:t>
      </w:r>
      <w:proofErr w:type="gramStart"/>
      <w:r w:rsidR="00CE0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,0</w:t>
      </w:r>
      <w:proofErr w:type="gramEnd"/>
      <w:r w:rsidR="00CE0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)</w:t>
      </w:r>
    </w:p>
    <w:p w:rsidR="00197082" w:rsidRDefault="00CE0B1F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They </w:t>
      </w:r>
      <w:r w:rsidR="00197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wearing jeans.</w:t>
      </w:r>
    </w:p>
    <w:p w:rsidR="00CE0B1F" w:rsidRDefault="00CE0B1F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 __________________________________</w:t>
      </w:r>
    </w:p>
    <w:p w:rsidR="00CE0B1F" w:rsidRDefault="00CE0B1F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 ___________________________________</w:t>
      </w:r>
    </w:p>
    <w:p w:rsidR="00CE0B1F" w:rsidRDefault="00CE0B1F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CE0B1F" w:rsidRDefault="00CE0B1F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b) We are listening to music. </w:t>
      </w:r>
    </w:p>
    <w:p w:rsidR="00CE0B1F" w:rsidRDefault="00CE0B1F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 __________________________________</w:t>
      </w:r>
    </w:p>
    <w:p w:rsidR="00CE0B1F" w:rsidRPr="005A7855" w:rsidRDefault="00CE0B1F" w:rsidP="00197082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: ___________________________________</w:t>
      </w:r>
    </w:p>
    <w:p w:rsidR="003C6029" w:rsidRPr="005A7855" w:rsidRDefault="003C6029" w:rsidP="005A78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5A78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br/>
      </w:r>
    </w:p>
    <w:p w:rsidR="003449FC" w:rsidRDefault="003449FC" w:rsidP="003449FC"/>
    <w:p w:rsidR="006348FB" w:rsidRDefault="006348FB" w:rsidP="006348FB"/>
    <w:sectPr w:rsidR="006348FB" w:rsidSect="00E35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10AC"/>
    <w:multiLevelType w:val="hybridMultilevel"/>
    <w:tmpl w:val="7A0CB5DA"/>
    <w:lvl w:ilvl="0" w:tplc="4968B2D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65D2"/>
    <w:multiLevelType w:val="hybridMultilevel"/>
    <w:tmpl w:val="B1A218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C296C"/>
    <w:multiLevelType w:val="multilevel"/>
    <w:tmpl w:val="B6FEDC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B4560"/>
    <w:multiLevelType w:val="hybridMultilevel"/>
    <w:tmpl w:val="5B764A30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0371A"/>
    <w:multiLevelType w:val="hybridMultilevel"/>
    <w:tmpl w:val="FE849E8A"/>
    <w:lvl w:ilvl="0" w:tplc="E0D4C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1F6CBD"/>
    <w:multiLevelType w:val="hybridMultilevel"/>
    <w:tmpl w:val="C5AAB488"/>
    <w:lvl w:ilvl="0" w:tplc="708E6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F4133C"/>
    <w:multiLevelType w:val="hybridMultilevel"/>
    <w:tmpl w:val="A254D892"/>
    <w:lvl w:ilvl="0" w:tplc="73B09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712C27"/>
    <w:multiLevelType w:val="hybridMultilevel"/>
    <w:tmpl w:val="8D50998C"/>
    <w:lvl w:ilvl="0" w:tplc="A85A3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48FB"/>
    <w:rsid w:val="00197082"/>
    <w:rsid w:val="003449FC"/>
    <w:rsid w:val="003C6029"/>
    <w:rsid w:val="005A7855"/>
    <w:rsid w:val="006348FB"/>
    <w:rsid w:val="00962492"/>
    <w:rsid w:val="00CE0B1F"/>
    <w:rsid w:val="00E149A5"/>
    <w:rsid w:val="00E3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8F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149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6</cp:revision>
  <dcterms:created xsi:type="dcterms:W3CDTF">2020-09-04T20:19:00Z</dcterms:created>
  <dcterms:modified xsi:type="dcterms:W3CDTF">2020-09-04T20:55:00Z</dcterms:modified>
</cp:coreProperties>
</file>