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B38" w:rsidRPr="00A156F3" w:rsidRDefault="00C839B3">
      <w:pPr>
        <w:rPr>
          <w:rFonts w:ascii="Arial" w:hAnsi="Arial" w:cs="Arial"/>
        </w:rPr>
      </w:pPr>
      <w:r w:rsidRPr="00A156F3">
        <w:rPr>
          <w:rFonts w:ascii="Arial" w:hAnsi="Arial" w:cs="Arial"/>
        </w:rPr>
        <w:t>Colégio HMS</w:t>
      </w:r>
    </w:p>
    <w:p w:rsidR="00C839B3" w:rsidRPr="00A156F3" w:rsidRDefault="00C839B3">
      <w:pPr>
        <w:rPr>
          <w:rFonts w:ascii="Arial" w:hAnsi="Arial" w:cs="Arial"/>
        </w:rPr>
      </w:pPr>
      <w:r w:rsidRPr="00A156F3">
        <w:rPr>
          <w:rFonts w:ascii="Arial" w:hAnsi="Arial" w:cs="Arial"/>
        </w:rPr>
        <w:t>Matéria: História</w:t>
      </w:r>
    </w:p>
    <w:p w:rsidR="00C839B3" w:rsidRPr="00A156F3" w:rsidRDefault="00C839B3">
      <w:pPr>
        <w:rPr>
          <w:rFonts w:ascii="Arial" w:hAnsi="Arial" w:cs="Arial"/>
        </w:rPr>
      </w:pPr>
      <w:r w:rsidRPr="00A156F3">
        <w:rPr>
          <w:rFonts w:ascii="Arial" w:hAnsi="Arial" w:cs="Arial"/>
        </w:rPr>
        <w:t xml:space="preserve">Professora: Marion </w:t>
      </w:r>
      <w:proofErr w:type="spellStart"/>
      <w:r w:rsidRPr="00A156F3">
        <w:rPr>
          <w:rFonts w:ascii="Arial" w:hAnsi="Arial" w:cs="Arial"/>
        </w:rPr>
        <w:t>Mencari</w:t>
      </w:r>
      <w:proofErr w:type="spellEnd"/>
      <w:r w:rsidRPr="00A156F3">
        <w:rPr>
          <w:rFonts w:ascii="Arial" w:hAnsi="Arial" w:cs="Arial"/>
        </w:rPr>
        <w:t xml:space="preserve"> Felix</w:t>
      </w:r>
    </w:p>
    <w:p w:rsidR="00C839B3" w:rsidRPr="00A156F3" w:rsidRDefault="00C839B3">
      <w:pPr>
        <w:rPr>
          <w:rFonts w:ascii="Arial" w:hAnsi="Arial" w:cs="Arial"/>
        </w:rPr>
      </w:pPr>
      <w:r w:rsidRPr="00A156F3">
        <w:rPr>
          <w:rFonts w:ascii="Arial" w:hAnsi="Arial" w:cs="Arial"/>
        </w:rPr>
        <w:t xml:space="preserve">Turma: 8º ano </w:t>
      </w:r>
    </w:p>
    <w:p w:rsidR="00C839B3" w:rsidRPr="00A156F3" w:rsidRDefault="00C839B3">
      <w:pPr>
        <w:rPr>
          <w:rFonts w:ascii="Arial" w:hAnsi="Arial" w:cs="Arial"/>
        </w:rPr>
      </w:pPr>
      <w:r w:rsidRPr="00A156F3">
        <w:rPr>
          <w:rFonts w:ascii="Arial" w:hAnsi="Arial" w:cs="Arial"/>
        </w:rPr>
        <w:t xml:space="preserve">08/10 </w:t>
      </w:r>
    </w:p>
    <w:p w:rsidR="00C839B3" w:rsidRPr="00A156F3" w:rsidRDefault="00C839B3">
      <w:pPr>
        <w:rPr>
          <w:rFonts w:ascii="Arial" w:hAnsi="Arial" w:cs="Arial"/>
        </w:rPr>
      </w:pPr>
    </w:p>
    <w:p w:rsidR="00C839B3" w:rsidRPr="00A156F3" w:rsidRDefault="00C839B3" w:rsidP="00C839B3">
      <w:pPr>
        <w:jc w:val="center"/>
        <w:rPr>
          <w:rFonts w:ascii="Arial" w:hAnsi="Arial" w:cs="Arial"/>
        </w:rPr>
      </w:pPr>
      <w:r w:rsidRPr="00A156F3">
        <w:rPr>
          <w:rFonts w:ascii="Arial" w:hAnsi="Arial" w:cs="Arial"/>
        </w:rPr>
        <w:t>3ª atividade avaliativa de História do 3º trimestre</w:t>
      </w:r>
    </w:p>
    <w:p w:rsidR="00C839B3" w:rsidRPr="00A156F3" w:rsidRDefault="00C839B3" w:rsidP="00C839B3">
      <w:pPr>
        <w:jc w:val="center"/>
        <w:rPr>
          <w:rFonts w:ascii="Arial" w:hAnsi="Arial" w:cs="Arial"/>
          <w:b/>
        </w:rPr>
      </w:pPr>
      <w:r w:rsidRPr="00A156F3">
        <w:rPr>
          <w:rFonts w:ascii="Arial" w:hAnsi="Arial" w:cs="Arial"/>
          <w:b/>
        </w:rPr>
        <w:t>ESTUDO DIRIGIDO</w:t>
      </w:r>
    </w:p>
    <w:p w:rsidR="00C839B3" w:rsidRPr="00A156F3" w:rsidRDefault="00C839B3" w:rsidP="00C839B3">
      <w:pPr>
        <w:rPr>
          <w:rFonts w:ascii="Arial" w:hAnsi="Arial" w:cs="Arial"/>
          <w:b/>
        </w:rPr>
      </w:pPr>
    </w:p>
    <w:p w:rsidR="00262FE2" w:rsidRPr="00262FE2" w:rsidRDefault="00262FE2" w:rsidP="00262FE2">
      <w:pPr>
        <w:widowControl w:val="0"/>
        <w:autoSpaceDE w:val="0"/>
        <w:autoSpaceDN w:val="0"/>
        <w:adjustRightInd w:val="0"/>
        <w:spacing w:after="0" w:line="240" w:lineRule="auto"/>
        <w:rPr>
          <w:rFonts w:ascii="Arial" w:eastAsia="Times New Roman" w:hAnsi="Arial" w:cs="Arial"/>
          <w:lang w:eastAsia="pt-BR"/>
        </w:rPr>
      </w:pPr>
      <w:proofErr w:type="gramStart"/>
      <w:r w:rsidRPr="00A156F3">
        <w:rPr>
          <w:rFonts w:ascii="Arial" w:eastAsia="Times New Roman" w:hAnsi="Arial" w:cs="Arial"/>
          <w:lang w:eastAsia="zh-CN"/>
        </w:rPr>
        <w:t>1</w:t>
      </w:r>
      <w:proofErr w:type="gramEnd"/>
      <w:r w:rsidRPr="00262FE2">
        <w:rPr>
          <w:rFonts w:ascii="Arial" w:eastAsia="Times New Roman" w:hAnsi="Arial" w:cs="Arial"/>
          <w:lang w:eastAsia="zh-CN"/>
        </w:rPr>
        <w:t xml:space="preserve">)  </w:t>
      </w:r>
      <w:r w:rsidRPr="00262FE2">
        <w:rPr>
          <w:rFonts w:ascii="Arial" w:eastAsia="Times New Roman" w:hAnsi="Arial" w:cs="Arial"/>
          <w:lang w:eastAsia="pt-BR"/>
        </w:rPr>
        <w:t>Observe as informações do mapa abaixo:</w:t>
      </w:r>
    </w:p>
    <w:p w:rsidR="00262FE2" w:rsidRPr="00262FE2" w:rsidRDefault="00262FE2" w:rsidP="00262FE2">
      <w:pPr>
        <w:widowControl w:val="0"/>
        <w:autoSpaceDE w:val="0"/>
        <w:autoSpaceDN w:val="0"/>
        <w:adjustRightInd w:val="0"/>
        <w:spacing w:after="0" w:line="240" w:lineRule="auto"/>
        <w:rPr>
          <w:rFonts w:ascii="Arial" w:eastAsia="Times New Roman" w:hAnsi="Arial" w:cs="Arial"/>
          <w:shd w:val="clear" w:color="auto" w:fill="FFFFFF"/>
          <w:lang w:eastAsia="pt-BR"/>
        </w:rPr>
      </w:pPr>
    </w:p>
    <w:p w:rsidR="00262FE2" w:rsidRPr="00262FE2" w:rsidRDefault="00262FE2" w:rsidP="00262FE2">
      <w:pPr>
        <w:widowControl w:val="0"/>
        <w:autoSpaceDE w:val="0"/>
        <w:autoSpaceDN w:val="0"/>
        <w:adjustRightInd w:val="0"/>
        <w:spacing w:after="0" w:line="240" w:lineRule="auto"/>
        <w:rPr>
          <w:rFonts w:ascii="Arial" w:eastAsia="Times New Roman" w:hAnsi="Arial" w:cs="Arial"/>
          <w:shd w:val="clear" w:color="auto" w:fill="FFFFFF"/>
          <w:lang w:eastAsia="pt-BR"/>
        </w:rPr>
      </w:pPr>
      <w:r w:rsidRPr="00262FE2">
        <w:rPr>
          <w:rFonts w:ascii="Arial" w:eastAsia="Times New Roman" w:hAnsi="Arial" w:cs="Arial"/>
          <w:noProof/>
          <w:shd w:val="clear" w:color="auto" w:fill="FFFFFF"/>
          <w:lang w:eastAsia="pt-BR"/>
        </w:rPr>
        <w:drawing>
          <wp:inline distT="0" distB="0" distL="0" distR="0" wp14:anchorId="655C62B2" wp14:editId="244340B9">
            <wp:extent cx="5410200" cy="45624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10200" cy="4562475"/>
                    </a:xfrm>
                    <a:prstGeom prst="rect">
                      <a:avLst/>
                    </a:prstGeom>
                    <a:noFill/>
                    <a:ln>
                      <a:noFill/>
                    </a:ln>
                  </pic:spPr>
                </pic:pic>
              </a:graphicData>
            </a:graphic>
          </wp:inline>
        </w:drawing>
      </w:r>
    </w:p>
    <w:p w:rsidR="00262FE2" w:rsidRPr="00262FE2" w:rsidRDefault="00262FE2" w:rsidP="00262FE2">
      <w:pPr>
        <w:widowControl w:val="0"/>
        <w:autoSpaceDE w:val="0"/>
        <w:autoSpaceDN w:val="0"/>
        <w:adjustRightInd w:val="0"/>
        <w:spacing w:after="0" w:line="240" w:lineRule="auto"/>
        <w:rPr>
          <w:rFonts w:ascii="Arial" w:eastAsia="Times New Roman" w:hAnsi="Arial" w:cs="Arial"/>
          <w:lang w:eastAsia="pt-BR"/>
        </w:rPr>
      </w:pPr>
    </w:p>
    <w:p w:rsidR="00262FE2" w:rsidRPr="00262FE2" w:rsidRDefault="00262FE2" w:rsidP="00262FE2">
      <w:pPr>
        <w:widowControl w:val="0"/>
        <w:autoSpaceDE w:val="0"/>
        <w:autoSpaceDN w:val="0"/>
        <w:adjustRightInd w:val="0"/>
        <w:spacing w:after="0" w:line="240" w:lineRule="auto"/>
        <w:rPr>
          <w:rFonts w:ascii="Arial" w:eastAsia="Times New Roman" w:hAnsi="Arial" w:cs="Arial"/>
          <w:lang w:eastAsia="pt-BR"/>
        </w:rPr>
      </w:pPr>
      <w:r w:rsidRPr="00262FE2">
        <w:rPr>
          <w:rFonts w:ascii="Arial" w:eastAsia="Times New Roman" w:hAnsi="Arial" w:cs="Arial"/>
          <w:lang w:eastAsia="pt-BR"/>
        </w:rPr>
        <w:t>No ano de 2018 a França consagrou-se como bicampeã da Copa do Mundo de Futebol, enquanto a Bélgica, responsável pela eliminação do Brasil, terminou em terceiro lugar. Refletindo a respeito do perfil das seleções de futebol representantes dos dois países, responda:</w:t>
      </w:r>
    </w:p>
    <w:p w:rsidR="00262FE2" w:rsidRPr="00262FE2" w:rsidRDefault="00262FE2" w:rsidP="00262FE2">
      <w:pPr>
        <w:widowControl w:val="0"/>
        <w:autoSpaceDE w:val="0"/>
        <w:autoSpaceDN w:val="0"/>
        <w:adjustRightInd w:val="0"/>
        <w:spacing w:after="0" w:line="240" w:lineRule="auto"/>
        <w:rPr>
          <w:rFonts w:ascii="Arial" w:eastAsia="Times New Roman" w:hAnsi="Arial" w:cs="Arial"/>
          <w:b/>
          <w:bCs/>
          <w:lang w:eastAsia="pt-BR"/>
        </w:rPr>
      </w:pPr>
    </w:p>
    <w:p w:rsidR="00262FE2" w:rsidRPr="00A156F3" w:rsidRDefault="00262FE2" w:rsidP="00A156F3">
      <w:pPr>
        <w:pStyle w:val="PargrafodaLista"/>
        <w:widowControl w:val="0"/>
        <w:numPr>
          <w:ilvl w:val="0"/>
          <w:numId w:val="3"/>
        </w:numPr>
        <w:autoSpaceDE w:val="0"/>
        <w:autoSpaceDN w:val="0"/>
        <w:adjustRightInd w:val="0"/>
        <w:spacing w:after="0" w:line="240" w:lineRule="auto"/>
        <w:rPr>
          <w:rFonts w:ascii="Arial" w:eastAsia="Times New Roman" w:hAnsi="Arial" w:cs="Arial"/>
          <w:lang w:eastAsia="pt-BR"/>
        </w:rPr>
      </w:pPr>
      <w:r w:rsidRPr="00A156F3">
        <w:rPr>
          <w:rFonts w:ascii="Arial" w:eastAsia="Times New Roman" w:hAnsi="Arial" w:cs="Arial"/>
          <w:lang w:eastAsia="pt-BR"/>
        </w:rPr>
        <w:t xml:space="preserve">O que os dados do mapa revelam sobre a origem étnica dos jogadores de </w:t>
      </w:r>
      <w:r w:rsidRPr="00A156F3">
        <w:rPr>
          <w:rFonts w:ascii="Arial" w:eastAsia="Times New Roman" w:hAnsi="Arial" w:cs="Arial"/>
          <w:lang w:eastAsia="pt-BR"/>
        </w:rPr>
        <w:lastRenderedPageBreak/>
        <w:t>futebol das duas seleções?</w:t>
      </w:r>
    </w:p>
    <w:p w:rsidR="00A156F3" w:rsidRPr="00A156F3" w:rsidRDefault="00A156F3" w:rsidP="00A156F3">
      <w:pPr>
        <w:pStyle w:val="PargrafodaLista"/>
        <w:widowControl w:val="0"/>
        <w:autoSpaceDE w:val="0"/>
        <w:autoSpaceDN w:val="0"/>
        <w:adjustRightInd w:val="0"/>
        <w:spacing w:after="0" w:line="240" w:lineRule="auto"/>
        <w:rPr>
          <w:rFonts w:ascii="Arial" w:eastAsia="Times New Roman" w:hAnsi="Arial" w:cs="Arial"/>
          <w:lang w:eastAsia="pt-BR"/>
        </w:rPr>
      </w:pPr>
    </w:p>
    <w:p w:rsidR="00A156F3" w:rsidRPr="00A156F3" w:rsidRDefault="00A156F3" w:rsidP="00A156F3">
      <w:pPr>
        <w:pStyle w:val="PargrafodaLista"/>
        <w:widowControl w:val="0"/>
        <w:autoSpaceDE w:val="0"/>
        <w:autoSpaceDN w:val="0"/>
        <w:adjustRightInd w:val="0"/>
        <w:spacing w:after="0" w:line="240" w:lineRule="auto"/>
        <w:rPr>
          <w:rFonts w:ascii="Arial" w:eastAsia="Times New Roman" w:hAnsi="Arial" w:cs="Arial"/>
          <w:lang w:eastAsia="pt-BR"/>
        </w:rPr>
      </w:pPr>
    </w:p>
    <w:p w:rsidR="00A156F3" w:rsidRPr="00A156F3" w:rsidRDefault="00A156F3" w:rsidP="00A156F3">
      <w:pPr>
        <w:pStyle w:val="PargrafodaLista"/>
        <w:widowControl w:val="0"/>
        <w:autoSpaceDE w:val="0"/>
        <w:autoSpaceDN w:val="0"/>
        <w:adjustRightInd w:val="0"/>
        <w:spacing w:after="0" w:line="240" w:lineRule="auto"/>
        <w:rPr>
          <w:rFonts w:ascii="Arial" w:eastAsia="Times New Roman" w:hAnsi="Arial" w:cs="Arial"/>
          <w:lang w:eastAsia="pt-BR"/>
        </w:rPr>
      </w:pPr>
    </w:p>
    <w:p w:rsidR="00A156F3" w:rsidRPr="00A156F3" w:rsidRDefault="00A156F3" w:rsidP="00A156F3">
      <w:pPr>
        <w:pStyle w:val="PargrafodaLista"/>
        <w:widowControl w:val="0"/>
        <w:autoSpaceDE w:val="0"/>
        <w:autoSpaceDN w:val="0"/>
        <w:adjustRightInd w:val="0"/>
        <w:spacing w:after="0" w:line="240" w:lineRule="auto"/>
        <w:rPr>
          <w:rFonts w:ascii="Arial" w:eastAsia="Times New Roman" w:hAnsi="Arial" w:cs="Arial"/>
          <w:lang w:eastAsia="pt-BR"/>
        </w:rPr>
      </w:pPr>
      <w:r w:rsidRPr="00A156F3">
        <w:rPr>
          <w:rFonts w:ascii="Arial" w:eastAsia="Times New Roman" w:hAnsi="Arial" w:cs="Arial"/>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156F3" w:rsidRPr="00A156F3" w:rsidRDefault="00A156F3" w:rsidP="00A156F3">
      <w:pPr>
        <w:pStyle w:val="PargrafodaLista"/>
        <w:widowControl w:val="0"/>
        <w:autoSpaceDE w:val="0"/>
        <w:autoSpaceDN w:val="0"/>
        <w:adjustRightInd w:val="0"/>
        <w:spacing w:after="0" w:line="240" w:lineRule="auto"/>
        <w:rPr>
          <w:rFonts w:ascii="Arial" w:eastAsia="Times New Roman" w:hAnsi="Arial" w:cs="Arial"/>
          <w:lang w:eastAsia="pt-BR"/>
        </w:rPr>
      </w:pPr>
    </w:p>
    <w:p w:rsidR="00A156F3" w:rsidRPr="00A156F3" w:rsidRDefault="00A156F3" w:rsidP="00A156F3">
      <w:pPr>
        <w:pStyle w:val="PargrafodaLista"/>
        <w:widowControl w:val="0"/>
        <w:autoSpaceDE w:val="0"/>
        <w:autoSpaceDN w:val="0"/>
        <w:adjustRightInd w:val="0"/>
        <w:spacing w:after="0" w:line="240" w:lineRule="auto"/>
        <w:rPr>
          <w:rFonts w:ascii="Arial" w:eastAsia="Times New Roman" w:hAnsi="Arial" w:cs="Arial"/>
          <w:lang w:eastAsia="pt-BR"/>
        </w:rPr>
      </w:pPr>
    </w:p>
    <w:p w:rsidR="00262FE2" w:rsidRPr="00262FE2" w:rsidRDefault="00262FE2" w:rsidP="00262FE2">
      <w:pPr>
        <w:widowControl w:val="0"/>
        <w:autoSpaceDE w:val="0"/>
        <w:autoSpaceDN w:val="0"/>
        <w:adjustRightInd w:val="0"/>
        <w:spacing w:after="0" w:line="240" w:lineRule="auto"/>
        <w:ind w:left="227" w:hanging="227"/>
        <w:rPr>
          <w:rFonts w:ascii="Arial" w:eastAsia="Times New Roman" w:hAnsi="Arial" w:cs="Arial"/>
          <w:lang w:eastAsia="pt-BR"/>
        </w:rPr>
      </w:pPr>
      <w:r w:rsidRPr="00262FE2">
        <w:rPr>
          <w:rFonts w:ascii="Arial" w:eastAsia="Times New Roman" w:hAnsi="Arial" w:cs="Arial"/>
          <w:lang w:eastAsia="pt-BR"/>
        </w:rPr>
        <w:t xml:space="preserve">b) Como é possível explicar o perfil atual das seleções de futebol mencionadas, tomando por referência o passado histórico das nações que hoje se destacam nessa modalidade esportiva? </w:t>
      </w:r>
    </w:p>
    <w:p w:rsidR="00262FE2" w:rsidRPr="00A156F3" w:rsidRDefault="00262FE2" w:rsidP="00262FE2">
      <w:pPr>
        <w:spacing w:after="0" w:line="240" w:lineRule="auto"/>
        <w:rPr>
          <w:rFonts w:ascii="Arial" w:eastAsia="Times New Roman" w:hAnsi="Arial" w:cs="Arial"/>
          <w:lang w:eastAsia="zh-CN"/>
        </w:rPr>
      </w:pPr>
      <w:r w:rsidRPr="00262FE2">
        <w:rPr>
          <w:rFonts w:ascii="Arial" w:eastAsia="Times New Roman" w:hAnsi="Arial" w:cs="Arial"/>
          <w:lang w:eastAsia="zh-CN"/>
        </w:rPr>
        <w:t xml:space="preserve"> </w:t>
      </w:r>
    </w:p>
    <w:p w:rsidR="00A156F3" w:rsidRPr="00A156F3" w:rsidRDefault="00A156F3" w:rsidP="00262FE2">
      <w:pPr>
        <w:spacing w:after="0" w:line="240" w:lineRule="auto"/>
        <w:rPr>
          <w:rFonts w:ascii="Arial" w:eastAsia="Times New Roman" w:hAnsi="Arial" w:cs="Arial"/>
          <w:lang w:eastAsia="zh-CN"/>
        </w:rPr>
      </w:pPr>
    </w:p>
    <w:p w:rsidR="00A156F3" w:rsidRPr="00A156F3" w:rsidRDefault="00A156F3" w:rsidP="00262FE2">
      <w:pPr>
        <w:spacing w:after="0" w:line="240" w:lineRule="auto"/>
        <w:rPr>
          <w:rFonts w:ascii="Arial" w:eastAsia="Times New Roman" w:hAnsi="Arial" w:cs="Arial"/>
          <w:lang w:eastAsia="zh-CN"/>
        </w:rPr>
      </w:pPr>
    </w:p>
    <w:p w:rsidR="00A156F3" w:rsidRPr="00A156F3" w:rsidRDefault="00A156F3" w:rsidP="00262FE2">
      <w:pPr>
        <w:spacing w:after="0" w:line="240" w:lineRule="auto"/>
        <w:rPr>
          <w:rFonts w:ascii="Arial" w:eastAsia="Times New Roman" w:hAnsi="Arial" w:cs="Arial"/>
          <w:lang w:eastAsia="zh-CN"/>
        </w:rPr>
      </w:pPr>
      <w:r w:rsidRPr="00A156F3">
        <w:rPr>
          <w:rFonts w:ascii="Arial" w:eastAsia="Times New Roman" w:hAnsi="Arial" w:cs="Arial"/>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156F3" w:rsidRPr="00A156F3" w:rsidRDefault="00A156F3" w:rsidP="00262FE2">
      <w:pPr>
        <w:spacing w:after="0" w:line="240" w:lineRule="auto"/>
        <w:rPr>
          <w:rFonts w:ascii="Arial" w:eastAsia="Times New Roman" w:hAnsi="Arial" w:cs="Arial"/>
          <w:lang w:eastAsia="zh-CN"/>
        </w:rPr>
      </w:pPr>
    </w:p>
    <w:p w:rsidR="00A156F3" w:rsidRPr="00A156F3" w:rsidRDefault="00A156F3" w:rsidP="00262FE2">
      <w:pPr>
        <w:spacing w:after="0" w:line="240" w:lineRule="auto"/>
        <w:rPr>
          <w:rFonts w:ascii="Arial" w:eastAsia="Times New Roman" w:hAnsi="Arial" w:cs="Arial"/>
          <w:lang w:eastAsia="zh-CN"/>
        </w:rPr>
      </w:pPr>
    </w:p>
    <w:p w:rsidR="00A156F3" w:rsidRPr="00262FE2" w:rsidRDefault="00A156F3" w:rsidP="00262FE2">
      <w:pPr>
        <w:spacing w:after="0" w:line="240" w:lineRule="auto"/>
        <w:rPr>
          <w:rFonts w:ascii="Arial" w:eastAsia="Times New Roman" w:hAnsi="Arial" w:cs="Arial"/>
          <w:lang w:eastAsia="zh-CN"/>
        </w:rPr>
      </w:pPr>
    </w:p>
    <w:p w:rsidR="00262FE2" w:rsidRPr="00262FE2" w:rsidRDefault="00262FE2" w:rsidP="00262FE2">
      <w:pPr>
        <w:widowControl w:val="0"/>
        <w:autoSpaceDE w:val="0"/>
        <w:autoSpaceDN w:val="0"/>
        <w:adjustRightInd w:val="0"/>
        <w:spacing w:after="0" w:line="240" w:lineRule="auto"/>
        <w:rPr>
          <w:rFonts w:ascii="Arial" w:eastAsia="Times New Roman" w:hAnsi="Arial" w:cs="Arial"/>
          <w:lang w:eastAsia="pt-BR"/>
        </w:rPr>
      </w:pPr>
      <w:proofErr w:type="gramStart"/>
      <w:r w:rsidRPr="00262FE2">
        <w:rPr>
          <w:rFonts w:ascii="Arial" w:eastAsia="Times New Roman" w:hAnsi="Arial" w:cs="Arial"/>
          <w:lang w:eastAsia="zh-CN"/>
        </w:rPr>
        <w:t>2</w:t>
      </w:r>
      <w:proofErr w:type="gramEnd"/>
      <w:r w:rsidRPr="00A156F3">
        <w:rPr>
          <w:rFonts w:ascii="Arial" w:eastAsia="Times New Roman" w:hAnsi="Arial" w:cs="Arial"/>
          <w:b/>
          <w:lang w:eastAsia="zh-CN"/>
        </w:rPr>
        <w:t xml:space="preserve">) </w:t>
      </w:r>
      <w:r w:rsidRPr="00262FE2">
        <w:rPr>
          <w:rFonts w:ascii="Arial" w:eastAsia="Times New Roman" w:hAnsi="Arial" w:cs="Arial"/>
          <w:lang w:eastAsia="pt-BR"/>
        </w:rPr>
        <w:t>Leia o trecho a seguir.</w:t>
      </w:r>
    </w:p>
    <w:p w:rsidR="00262FE2" w:rsidRPr="00262FE2" w:rsidRDefault="00262FE2" w:rsidP="00262FE2">
      <w:pPr>
        <w:widowControl w:val="0"/>
        <w:autoSpaceDE w:val="0"/>
        <w:autoSpaceDN w:val="0"/>
        <w:adjustRightInd w:val="0"/>
        <w:spacing w:after="0" w:line="240" w:lineRule="auto"/>
        <w:rPr>
          <w:rFonts w:ascii="Arial" w:eastAsia="Times New Roman" w:hAnsi="Arial" w:cs="Arial"/>
          <w:lang w:eastAsia="pt-BR"/>
        </w:rPr>
      </w:pPr>
    </w:p>
    <w:p w:rsidR="00262FE2" w:rsidRPr="00262FE2" w:rsidRDefault="00262FE2" w:rsidP="00262FE2">
      <w:pPr>
        <w:widowControl w:val="0"/>
        <w:autoSpaceDE w:val="0"/>
        <w:autoSpaceDN w:val="0"/>
        <w:adjustRightInd w:val="0"/>
        <w:spacing w:after="0" w:line="240" w:lineRule="auto"/>
        <w:rPr>
          <w:rFonts w:ascii="Arial" w:eastAsia="Times New Roman" w:hAnsi="Arial" w:cs="Arial"/>
          <w:iCs/>
          <w:lang w:eastAsia="pt-BR"/>
        </w:rPr>
      </w:pPr>
      <w:r w:rsidRPr="00262FE2">
        <w:rPr>
          <w:rFonts w:ascii="Arial" w:eastAsia="Times New Roman" w:hAnsi="Arial" w:cs="Arial"/>
          <w:iCs/>
          <w:lang w:eastAsia="pt-BR"/>
        </w:rPr>
        <w:t xml:space="preserve">Tinha </w:t>
      </w:r>
      <w:proofErr w:type="gramStart"/>
      <w:r w:rsidRPr="00262FE2">
        <w:rPr>
          <w:rFonts w:ascii="Arial" w:eastAsia="Times New Roman" w:hAnsi="Arial" w:cs="Arial"/>
          <w:iCs/>
          <w:lang w:eastAsia="pt-BR"/>
        </w:rPr>
        <w:t>7</w:t>
      </w:r>
      <w:proofErr w:type="gramEnd"/>
      <w:r w:rsidRPr="00262FE2">
        <w:rPr>
          <w:rFonts w:ascii="Arial" w:eastAsia="Times New Roman" w:hAnsi="Arial" w:cs="Arial"/>
          <w:iCs/>
          <w:lang w:eastAsia="pt-BR"/>
        </w:rPr>
        <w:t xml:space="preserve"> anos quando comecei a trabalhar na fábrica: o trabalho era a fiação da lã; as horas de trabalho decorriam entre as 5 da manhã e as 8 da noite, com um intervalo de 30 minutos ao meio-dia para repousar e comer (...). Nesta fábrica havia cerca de 50 crianças mais ou menos da minha idade (...). Havia sempre uma meia dúzia de crianças doentes devido ao excesso de trabalho (</w:t>
      </w:r>
      <w:proofErr w:type="gramStart"/>
      <w:r w:rsidRPr="00262FE2">
        <w:rPr>
          <w:rFonts w:ascii="Arial" w:eastAsia="Times New Roman" w:hAnsi="Arial" w:cs="Arial"/>
          <w:iCs/>
          <w:lang w:eastAsia="pt-BR"/>
        </w:rPr>
        <w:t>...) Era</w:t>
      </w:r>
      <w:proofErr w:type="gramEnd"/>
      <w:r w:rsidRPr="00262FE2">
        <w:rPr>
          <w:rFonts w:ascii="Arial" w:eastAsia="Times New Roman" w:hAnsi="Arial" w:cs="Arial"/>
          <w:iCs/>
          <w:lang w:eastAsia="pt-BR"/>
        </w:rPr>
        <w:t xml:space="preserve"> à força do chicote que as crianças se mantinham no trabalho. Esta era a principal ocupação de um contramestre – fustigar as crianças para </w:t>
      </w:r>
      <w:proofErr w:type="gramStart"/>
      <w:r w:rsidRPr="00262FE2">
        <w:rPr>
          <w:rFonts w:ascii="Arial" w:eastAsia="Times New Roman" w:hAnsi="Arial" w:cs="Arial"/>
          <w:iCs/>
          <w:lang w:eastAsia="pt-BR"/>
        </w:rPr>
        <w:t>as fazer</w:t>
      </w:r>
      <w:proofErr w:type="gramEnd"/>
      <w:r w:rsidRPr="00262FE2">
        <w:rPr>
          <w:rFonts w:ascii="Arial" w:eastAsia="Times New Roman" w:hAnsi="Arial" w:cs="Arial"/>
          <w:iCs/>
          <w:lang w:eastAsia="pt-BR"/>
        </w:rPr>
        <w:t xml:space="preserve"> trabalhar excessivamente. Nas minas da divisão Oeste de </w:t>
      </w:r>
      <w:proofErr w:type="spellStart"/>
      <w:r w:rsidRPr="00262FE2">
        <w:rPr>
          <w:rFonts w:ascii="Arial" w:eastAsia="Times New Roman" w:hAnsi="Arial" w:cs="Arial"/>
          <w:iCs/>
          <w:lang w:eastAsia="pt-BR"/>
        </w:rPr>
        <w:t>Yorkshire</w:t>
      </w:r>
      <w:proofErr w:type="spellEnd"/>
      <w:r w:rsidRPr="00262FE2">
        <w:rPr>
          <w:rFonts w:ascii="Arial" w:eastAsia="Times New Roman" w:hAnsi="Arial" w:cs="Arial"/>
          <w:iCs/>
          <w:lang w:eastAsia="pt-BR"/>
        </w:rPr>
        <w:t xml:space="preserve"> parece que se empregam quase </w:t>
      </w:r>
      <w:proofErr w:type="gramStart"/>
      <w:r w:rsidRPr="00262FE2">
        <w:rPr>
          <w:rFonts w:ascii="Arial" w:eastAsia="Times New Roman" w:hAnsi="Arial" w:cs="Arial"/>
          <w:iCs/>
          <w:lang w:eastAsia="pt-BR"/>
        </w:rPr>
        <w:t>só mulheres</w:t>
      </w:r>
      <w:proofErr w:type="gramEnd"/>
      <w:r w:rsidRPr="00262FE2">
        <w:rPr>
          <w:rFonts w:ascii="Arial" w:eastAsia="Times New Roman" w:hAnsi="Arial" w:cs="Arial"/>
          <w:iCs/>
          <w:lang w:eastAsia="pt-BR"/>
        </w:rPr>
        <w:t xml:space="preserve"> para manobrar as portas de ventilação (...). Estas raparigas têm </w:t>
      </w:r>
      <w:proofErr w:type="gramStart"/>
      <w:r w:rsidRPr="00262FE2">
        <w:rPr>
          <w:rFonts w:ascii="Arial" w:eastAsia="Times New Roman" w:hAnsi="Arial" w:cs="Arial"/>
          <w:iCs/>
          <w:lang w:eastAsia="pt-BR"/>
        </w:rPr>
        <w:t>todas</w:t>
      </w:r>
      <w:proofErr w:type="gramEnd"/>
      <w:r w:rsidRPr="00262FE2">
        <w:rPr>
          <w:rFonts w:ascii="Arial" w:eastAsia="Times New Roman" w:hAnsi="Arial" w:cs="Arial"/>
          <w:iCs/>
          <w:lang w:eastAsia="pt-BR"/>
        </w:rPr>
        <w:t xml:space="preserve"> idades desde os 7 aos 21 anos”.</w:t>
      </w:r>
    </w:p>
    <w:p w:rsidR="00262FE2" w:rsidRPr="00262FE2" w:rsidRDefault="00262FE2" w:rsidP="00262FE2">
      <w:pPr>
        <w:widowControl w:val="0"/>
        <w:autoSpaceDE w:val="0"/>
        <w:autoSpaceDN w:val="0"/>
        <w:adjustRightInd w:val="0"/>
        <w:spacing w:after="0" w:line="240" w:lineRule="auto"/>
        <w:rPr>
          <w:rFonts w:ascii="Arial" w:eastAsia="Times New Roman" w:hAnsi="Arial" w:cs="Arial"/>
          <w:lang w:eastAsia="pt-BR"/>
        </w:rPr>
      </w:pPr>
    </w:p>
    <w:p w:rsidR="00262FE2" w:rsidRPr="00262FE2" w:rsidRDefault="00262FE2" w:rsidP="00262FE2">
      <w:pPr>
        <w:widowControl w:val="0"/>
        <w:autoSpaceDE w:val="0"/>
        <w:autoSpaceDN w:val="0"/>
        <w:adjustRightInd w:val="0"/>
        <w:spacing w:after="0" w:line="240" w:lineRule="auto"/>
        <w:jc w:val="right"/>
        <w:rPr>
          <w:rFonts w:ascii="Arial" w:eastAsia="Times New Roman" w:hAnsi="Arial" w:cs="Arial"/>
          <w:lang w:eastAsia="pt-BR"/>
        </w:rPr>
      </w:pPr>
      <w:r w:rsidRPr="00262FE2">
        <w:rPr>
          <w:rFonts w:ascii="Arial" w:eastAsia="Times New Roman" w:hAnsi="Arial" w:cs="Arial"/>
          <w:lang w:eastAsia="pt-BR"/>
        </w:rPr>
        <w:t xml:space="preserve">Conde de </w:t>
      </w:r>
      <w:proofErr w:type="spellStart"/>
      <w:r w:rsidRPr="00262FE2">
        <w:rPr>
          <w:rFonts w:ascii="Arial" w:eastAsia="Times New Roman" w:hAnsi="Arial" w:cs="Arial"/>
          <w:lang w:eastAsia="pt-BR"/>
        </w:rPr>
        <w:t>Shaftesbury</w:t>
      </w:r>
      <w:proofErr w:type="spellEnd"/>
      <w:r w:rsidRPr="00262FE2">
        <w:rPr>
          <w:rFonts w:ascii="Arial" w:eastAsia="Times New Roman" w:hAnsi="Arial" w:cs="Arial"/>
          <w:lang w:eastAsia="pt-BR"/>
        </w:rPr>
        <w:t xml:space="preserve">, </w:t>
      </w:r>
      <w:r w:rsidRPr="00262FE2">
        <w:rPr>
          <w:rFonts w:ascii="Arial" w:eastAsia="Times New Roman" w:hAnsi="Arial" w:cs="Arial"/>
          <w:i/>
          <w:lang w:eastAsia="pt-BR"/>
        </w:rPr>
        <w:t xml:space="preserve">Discurso in </w:t>
      </w:r>
      <w:proofErr w:type="spellStart"/>
      <w:r w:rsidRPr="00262FE2">
        <w:rPr>
          <w:rFonts w:ascii="Arial" w:eastAsia="Times New Roman" w:hAnsi="Arial" w:cs="Arial"/>
          <w:i/>
          <w:lang w:eastAsia="pt-BR"/>
        </w:rPr>
        <w:t>Mémoires</w:t>
      </w:r>
      <w:proofErr w:type="spellEnd"/>
      <w:r w:rsidRPr="00262FE2">
        <w:rPr>
          <w:rFonts w:ascii="Arial" w:eastAsia="Times New Roman" w:hAnsi="Arial" w:cs="Arial"/>
          <w:i/>
          <w:lang w:eastAsia="pt-BR"/>
        </w:rPr>
        <w:t xml:space="preserve"> de </w:t>
      </w:r>
      <w:proofErr w:type="spellStart"/>
      <w:proofErr w:type="gramStart"/>
      <w:r w:rsidRPr="00262FE2">
        <w:rPr>
          <w:rFonts w:ascii="Arial" w:eastAsia="Times New Roman" w:hAnsi="Arial" w:cs="Arial"/>
          <w:i/>
          <w:lang w:eastAsia="pt-BR"/>
        </w:rPr>
        <w:t>l’Europe</w:t>
      </w:r>
      <w:proofErr w:type="spellEnd"/>
      <w:proofErr w:type="gramEnd"/>
      <w:r w:rsidRPr="00262FE2">
        <w:rPr>
          <w:rFonts w:ascii="Arial" w:eastAsia="Times New Roman" w:hAnsi="Arial" w:cs="Arial"/>
          <w:lang w:eastAsia="pt-BR"/>
        </w:rPr>
        <w:t xml:space="preserve"> - Disponível: http://cheirinhoahistoria.blogspot.com.br/2010/10/trabalho-femininoe-</w:t>
      </w:r>
    </w:p>
    <w:p w:rsidR="00262FE2" w:rsidRPr="00262FE2" w:rsidRDefault="00262FE2" w:rsidP="00262FE2">
      <w:pPr>
        <w:widowControl w:val="0"/>
        <w:autoSpaceDE w:val="0"/>
        <w:autoSpaceDN w:val="0"/>
        <w:adjustRightInd w:val="0"/>
        <w:spacing w:after="0" w:line="240" w:lineRule="auto"/>
        <w:jc w:val="right"/>
        <w:rPr>
          <w:rFonts w:ascii="Arial" w:eastAsia="Times New Roman" w:hAnsi="Arial" w:cs="Arial"/>
          <w:lang w:eastAsia="pt-BR"/>
        </w:rPr>
      </w:pPr>
      <w:proofErr w:type="gramStart"/>
      <w:r w:rsidRPr="00262FE2">
        <w:rPr>
          <w:rFonts w:ascii="Arial" w:eastAsia="Times New Roman" w:hAnsi="Arial" w:cs="Arial"/>
          <w:lang w:eastAsia="pt-BR"/>
        </w:rPr>
        <w:t>infantil</w:t>
      </w:r>
      <w:proofErr w:type="gramEnd"/>
      <w:r w:rsidRPr="00262FE2">
        <w:rPr>
          <w:rFonts w:ascii="Arial" w:eastAsia="Times New Roman" w:hAnsi="Arial" w:cs="Arial"/>
          <w:lang w:eastAsia="pt-BR"/>
        </w:rPr>
        <w:t>-no-seculo.html- Acesso em 22/09/2015</w:t>
      </w:r>
    </w:p>
    <w:p w:rsidR="00262FE2" w:rsidRPr="00262FE2" w:rsidRDefault="00262FE2" w:rsidP="00262FE2">
      <w:pPr>
        <w:widowControl w:val="0"/>
        <w:autoSpaceDE w:val="0"/>
        <w:autoSpaceDN w:val="0"/>
        <w:adjustRightInd w:val="0"/>
        <w:spacing w:after="0" w:line="240" w:lineRule="auto"/>
        <w:rPr>
          <w:rFonts w:ascii="Arial" w:eastAsia="Times New Roman" w:hAnsi="Arial" w:cs="Arial"/>
          <w:lang w:eastAsia="pt-BR"/>
        </w:rPr>
      </w:pPr>
    </w:p>
    <w:p w:rsidR="00262FE2" w:rsidRPr="00262FE2" w:rsidRDefault="00262FE2" w:rsidP="00262FE2">
      <w:pPr>
        <w:widowControl w:val="0"/>
        <w:autoSpaceDE w:val="0"/>
        <w:autoSpaceDN w:val="0"/>
        <w:adjustRightInd w:val="0"/>
        <w:spacing w:after="0" w:line="240" w:lineRule="auto"/>
        <w:rPr>
          <w:rFonts w:ascii="Arial" w:eastAsia="Times New Roman" w:hAnsi="Arial" w:cs="Arial"/>
          <w:lang w:eastAsia="pt-BR"/>
        </w:rPr>
      </w:pPr>
    </w:p>
    <w:p w:rsidR="00262FE2" w:rsidRPr="00A156F3" w:rsidRDefault="00262FE2" w:rsidP="00262FE2">
      <w:pPr>
        <w:widowControl w:val="0"/>
        <w:autoSpaceDE w:val="0"/>
        <w:autoSpaceDN w:val="0"/>
        <w:adjustRightInd w:val="0"/>
        <w:spacing w:after="0" w:line="240" w:lineRule="auto"/>
        <w:rPr>
          <w:rFonts w:ascii="Arial" w:eastAsia="Times New Roman" w:hAnsi="Arial" w:cs="Arial"/>
          <w:lang w:eastAsia="pt-BR"/>
        </w:rPr>
      </w:pPr>
      <w:r w:rsidRPr="00262FE2">
        <w:rPr>
          <w:rFonts w:ascii="Arial" w:eastAsia="Times New Roman" w:hAnsi="Arial" w:cs="Arial"/>
          <w:lang w:eastAsia="pt-BR"/>
        </w:rPr>
        <w:t xml:space="preserve">O século XIX foi de avanços e recuos na organização do mundo capitalista. Questões como aumento da concentração urbana, reivindicações operárias e a ameaça de conflitos internos foram constantes. </w:t>
      </w:r>
    </w:p>
    <w:p w:rsidR="00262FE2" w:rsidRPr="00A156F3" w:rsidRDefault="00262FE2" w:rsidP="00262FE2">
      <w:pPr>
        <w:widowControl w:val="0"/>
        <w:autoSpaceDE w:val="0"/>
        <w:autoSpaceDN w:val="0"/>
        <w:adjustRightInd w:val="0"/>
        <w:spacing w:after="0" w:line="240" w:lineRule="auto"/>
        <w:rPr>
          <w:rFonts w:ascii="Arial" w:eastAsia="Times New Roman" w:hAnsi="Arial" w:cs="Arial"/>
          <w:lang w:eastAsia="pt-BR"/>
        </w:rPr>
      </w:pPr>
    </w:p>
    <w:p w:rsidR="00262FE2" w:rsidRPr="00A156F3" w:rsidRDefault="00262FE2" w:rsidP="00262FE2">
      <w:pPr>
        <w:widowControl w:val="0"/>
        <w:autoSpaceDE w:val="0"/>
        <w:autoSpaceDN w:val="0"/>
        <w:adjustRightInd w:val="0"/>
        <w:spacing w:after="0" w:line="240" w:lineRule="auto"/>
        <w:rPr>
          <w:rFonts w:ascii="Arial" w:eastAsia="Times New Roman" w:hAnsi="Arial" w:cs="Arial"/>
          <w:lang w:eastAsia="pt-BR"/>
        </w:rPr>
      </w:pPr>
      <w:r w:rsidRPr="00262FE2">
        <w:rPr>
          <w:rFonts w:ascii="Arial" w:eastAsia="Times New Roman" w:hAnsi="Arial" w:cs="Arial"/>
          <w:lang w:eastAsia="pt-BR"/>
        </w:rPr>
        <w:t xml:space="preserve">Surgiram doutrinas e movimentos sociais que contestavam a ordem liberal burguesa, tais como: Socialismo Utópico, </w:t>
      </w:r>
      <w:r w:rsidRPr="00A156F3">
        <w:rPr>
          <w:rFonts w:ascii="Arial" w:eastAsia="Times New Roman" w:hAnsi="Arial" w:cs="Arial"/>
          <w:lang w:eastAsia="pt-BR"/>
        </w:rPr>
        <w:t>Socialismo Científico E Anarquismo.</w:t>
      </w:r>
    </w:p>
    <w:p w:rsidR="00262FE2" w:rsidRPr="00A156F3" w:rsidRDefault="00262FE2" w:rsidP="00262FE2">
      <w:pPr>
        <w:widowControl w:val="0"/>
        <w:autoSpaceDE w:val="0"/>
        <w:autoSpaceDN w:val="0"/>
        <w:adjustRightInd w:val="0"/>
        <w:spacing w:after="0" w:line="240" w:lineRule="auto"/>
        <w:rPr>
          <w:rFonts w:ascii="Arial" w:eastAsia="Times New Roman" w:hAnsi="Arial" w:cs="Arial"/>
          <w:lang w:eastAsia="pt-BR"/>
        </w:rPr>
      </w:pPr>
    </w:p>
    <w:p w:rsidR="00262FE2" w:rsidRPr="00262FE2" w:rsidRDefault="00262FE2" w:rsidP="00262FE2">
      <w:pPr>
        <w:widowControl w:val="0"/>
        <w:autoSpaceDE w:val="0"/>
        <w:autoSpaceDN w:val="0"/>
        <w:adjustRightInd w:val="0"/>
        <w:spacing w:after="0" w:line="240" w:lineRule="auto"/>
        <w:rPr>
          <w:rFonts w:ascii="Arial" w:eastAsia="Times New Roman" w:hAnsi="Arial" w:cs="Arial"/>
          <w:lang w:eastAsia="pt-BR"/>
        </w:rPr>
      </w:pPr>
      <w:r w:rsidRPr="00262FE2">
        <w:rPr>
          <w:rFonts w:ascii="Arial" w:eastAsia="Times New Roman" w:hAnsi="Arial" w:cs="Arial"/>
          <w:lang w:eastAsia="pt-BR"/>
        </w:rPr>
        <w:t xml:space="preserve">Escolha e explique DUAS destas propostas: </w:t>
      </w:r>
    </w:p>
    <w:p w:rsidR="00262FE2" w:rsidRPr="00A156F3" w:rsidRDefault="00262FE2" w:rsidP="00262FE2">
      <w:pPr>
        <w:spacing w:after="0" w:line="240" w:lineRule="auto"/>
        <w:rPr>
          <w:rFonts w:ascii="Arial" w:eastAsia="Times New Roman" w:hAnsi="Arial" w:cs="Arial"/>
          <w:lang w:eastAsia="zh-CN"/>
        </w:rPr>
      </w:pPr>
    </w:p>
    <w:p w:rsidR="00262FE2" w:rsidRPr="00A156F3" w:rsidRDefault="00262FE2" w:rsidP="00262FE2">
      <w:pPr>
        <w:spacing w:after="0" w:line="240" w:lineRule="auto"/>
        <w:rPr>
          <w:rFonts w:ascii="Arial" w:eastAsia="Times New Roman" w:hAnsi="Arial" w:cs="Arial"/>
          <w:lang w:eastAsia="zh-CN"/>
        </w:rPr>
      </w:pPr>
      <w:r w:rsidRPr="00A156F3">
        <w:rPr>
          <w:rFonts w:ascii="Arial" w:eastAsia="Times New Roman" w:hAnsi="Arial" w:cs="Arial"/>
          <w:lang w:eastAsia="zh-CN"/>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2FE2" w:rsidRPr="00A156F3" w:rsidRDefault="00262FE2" w:rsidP="00262FE2">
      <w:pPr>
        <w:spacing w:after="0" w:line="240" w:lineRule="auto"/>
        <w:rPr>
          <w:rFonts w:ascii="Arial" w:eastAsia="Times New Roman" w:hAnsi="Arial" w:cs="Arial"/>
          <w:lang w:eastAsia="zh-CN"/>
        </w:rPr>
      </w:pPr>
    </w:p>
    <w:p w:rsidR="00262FE2" w:rsidRPr="00262FE2" w:rsidRDefault="00262FE2" w:rsidP="00262FE2">
      <w:pPr>
        <w:spacing w:after="0" w:line="240" w:lineRule="auto"/>
        <w:rPr>
          <w:rFonts w:ascii="Arial" w:eastAsia="Times New Roman" w:hAnsi="Arial" w:cs="Arial"/>
          <w:lang w:eastAsia="zh-CN"/>
        </w:rPr>
      </w:pPr>
      <w:r w:rsidRPr="00262FE2">
        <w:rPr>
          <w:rFonts w:ascii="Arial" w:eastAsia="Times New Roman" w:hAnsi="Arial" w:cs="Arial"/>
          <w:lang w:eastAsia="zh-CN"/>
        </w:rPr>
        <w:t xml:space="preserve"> </w:t>
      </w:r>
    </w:p>
    <w:p w:rsidR="00262FE2" w:rsidRPr="00262FE2" w:rsidRDefault="00262FE2" w:rsidP="00262FE2">
      <w:pPr>
        <w:widowControl w:val="0"/>
        <w:autoSpaceDE w:val="0"/>
        <w:autoSpaceDN w:val="0"/>
        <w:adjustRightInd w:val="0"/>
        <w:spacing w:after="0" w:line="240" w:lineRule="auto"/>
        <w:rPr>
          <w:rFonts w:ascii="Arial" w:eastAsia="Times New Roman" w:hAnsi="Arial" w:cs="Arial"/>
          <w:lang w:eastAsia="pt-BR"/>
        </w:rPr>
      </w:pPr>
      <w:proofErr w:type="gramStart"/>
      <w:r w:rsidRPr="00262FE2">
        <w:rPr>
          <w:rFonts w:ascii="Arial" w:eastAsia="Times New Roman" w:hAnsi="Arial" w:cs="Arial"/>
          <w:lang w:eastAsia="zh-CN"/>
        </w:rPr>
        <w:t>3</w:t>
      </w:r>
      <w:proofErr w:type="gramEnd"/>
      <w:r w:rsidRPr="00A156F3">
        <w:rPr>
          <w:rFonts w:ascii="Arial" w:eastAsia="Times New Roman" w:hAnsi="Arial" w:cs="Arial"/>
          <w:b/>
          <w:lang w:eastAsia="zh-CN"/>
        </w:rPr>
        <w:t>)</w:t>
      </w:r>
      <w:r w:rsidRPr="00262FE2">
        <w:rPr>
          <w:rFonts w:ascii="Arial" w:eastAsia="Times New Roman" w:hAnsi="Arial" w:cs="Arial"/>
          <w:lang w:eastAsia="pt-BR"/>
        </w:rPr>
        <w:t>Leia os dois fragmentos abaixo.</w:t>
      </w:r>
    </w:p>
    <w:p w:rsidR="00262FE2" w:rsidRPr="00262FE2" w:rsidRDefault="00262FE2" w:rsidP="00262FE2">
      <w:pPr>
        <w:widowControl w:val="0"/>
        <w:autoSpaceDE w:val="0"/>
        <w:autoSpaceDN w:val="0"/>
        <w:adjustRightInd w:val="0"/>
        <w:spacing w:after="0" w:line="240" w:lineRule="auto"/>
        <w:rPr>
          <w:rFonts w:ascii="Arial" w:eastAsia="Times New Roman" w:hAnsi="Arial" w:cs="Arial"/>
          <w:lang w:eastAsia="pt-BR"/>
        </w:rPr>
      </w:pPr>
    </w:p>
    <w:p w:rsidR="00262FE2" w:rsidRPr="00262FE2" w:rsidRDefault="00262FE2" w:rsidP="00262FE2">
      <w:pPr>
        <w:widowControl w:val="0"/>
        <w:autoSpaceDE w:val="0"/>
        <w:autoSpaceDN w:val="0"/>
        <w:adjustRightInd w:val="0"/>
        <w:spacing w:after="0" w:line="240" w:lineRule="auto"/>
        <w:ind w:left="170" w:hanging="170"/>
        <w:rPr>
          <w:rFonts w:ascii="Arial" w:eastAsia="Times New Roman" w:hAnsi="Arial" w:cs="Arial"/>
          <w:lang w:eastAsia="pt-BR"/>
        </w:rPr>
      </w:pPr>
      <w:r w:rsidRPr="00262FE2">
        <w:rPr>
          <w:rFonts w:ascii="Arial" w:eastAsia="Times New Roman" w:hAnsi="Arial" w:cs="Arial"/>
          <w:lang w:eastAsia="pt-BR"/>
        </w:rPr>
        <w:t xml:space="preserve">I. É necessário, pois, aceitar como princípio e ponto de partida o fato de que existe uma hierarquia de raças e civilizações, e que nós pertencemos </w:t>
      </w:r>
      <w:proofErr w:type="gramStart"/>
      <w:r w:rsidRPr="00262FE2">
        <w:rPr>
          <w:rFonts w:ascii="Arial" w:eastAsia="Times New Roman" w:hAnsi="Arial" w:cs="Arial"/>
          <w:lang w:eastAsia="pt-BR"/>
        </w:rPr>
        <w:t>a</w:t>
      </w:r>
      <w:proofErr w:type="gramEnd"/>
      <w:r w:rsidRPr="00262FE2">
        <w:rPr>
          <w:rFonts w:ascii="Arial" w:eastAsia="Times New Roman" w:hAnsi="Arial" w:cs="Arial"/>
          <w:lang w:eastAsia="pt-BR"/>
        </w:rPr>
        <w:t xml:space="preserve"> raça e civilização superiores, reconhecendo ainda que a superioridade confere direitos, mas, em contrapartida, impõe obrigações estritas. A legitimação básica da conquista de povos nativos é a convicção de nossa superioridade, não simplesmente nossa superioridade mecânica, econômica e militar, mas nossa superioridade moral. Nossa dignidade se baseia nessa qualidade, e ela funda nosso direito de dirigir o resto da humanidade. O poder material é apenas um meio para esse fim.</w:t>
      </w:r>
    </w:p>
    <w:p w:rsidR="00262FE2" w:rsidRPr="00262FE2" w:rsidRDefault="00262FE2" w:rsidP="00262FE2">
      <w:pPr>
        <w:widowControl w:val="0"/>
        <w:autoSpaceDE w:val="0"/>
        <w:autoSpaceDN w:val="0"/>
        <w:adjustRightInd w:val="0"/>
        <w:spacing w:after="0" w:line="240" w:lineRule="auto"/>
        <w:ind w:left="170"/>
        <w:rPr>
          <w:rFonts w:ascii="Arial" w:eastAsia="Times New Roman" w:hAnsi="Arial" w:cs="Arial"/>
          <w:lang w:eastAsia="pt-BR"/>
        </w:rPr>
      </w:pPr>
    </w:p>
    <w:p w:rsidR="00262FE2" w:rsidRPr="00262FE2" w:rsidRDefault="00262FE2" w:rsidP="00262FE2">
      <w:pPr>
        <w:widowControl w:val="0"/>
        <w:autoSpaceDE w:val="0"/>
        <w:autoSpaceDN w:val="0"/>
        <w:adjustRightInd w:val="0"/>
        <w:spacing w:after="0" w:line="240" w:lineRule="auto"/>
        <w:ind w:left="170"/>
        <w:jc w:val="right"/>
        <w:rPr>
          <w:rFonts w:ascii="Arial" w:eastAsia="Times New Roman" w:hAnsi="Arial" w:cs="Arial"/>
          <w:lang w:eastAsia="pt-BR"/>
        </w:rPr>
      </w:pPr>
      <w:r w:rsidRPr="00262FE2">
        <w:rPr>
          <w:rFonts w:ascii="Arial" w:eastAsia="Times New Roman" w:hAnsi="Arial" w:cs="Arial"/>
          <w:lang w:eastAsia="pt-BR"/>
        </w:rPr>
        <w:t xml:space="preserve">Declaração do francês Jules </w:t>
      </w:r>
      <w:proofErr w:type="spellStart"/>
      <w:r w:rsidRPr="00262FE2">
        <w:rPr>
          <w:rFonts w:ascii="Arial" w:eastAsia="Times New Roman" w:hAnsi="Arial" w:cs="Arial"/>
          <w:lang w:eastAsia="pt-BR"/>
        </w:rPr>
        <w:t>Harmand</w:t>
      </w:r>
      <w:proofErr w:type="spellEnd"/>
      <w:r w:rsidRPr="00262FE2">
        <w:rPr>
          <w:rFonts w:ascii="Arial" w:eastAsia="Times New Roman" w:hAnsi="Arial" w:cs="Arial"/>
          <w:lang w:eastAsia="pt-BR"/>
        </w:rPr>
        <w:t>, em 1910. Apud: Edward Said. Cultura e imperialismo. São Paulo: Companhia das Letras, 1995. Adaptado.</w:t>
      </w:r>
    </w:p>
    <w:p w:rsidR="00262FE2" w:rsidRPr="00262FE2" w:rsidRDefault="00262FE2" w:rsidP="00262FE2">
      <w:pPr>
        <w:widowControl w:val="0"/>
        <w:autoSpaceDE w:val="0"/>
        <w:autoSpaceDN w:val="0"/>
        <w:adjustRightInd w:val="0"/>
        <w:spacing w:after="0" w:line="240" w:lineRule="auto"/>
        <w:rPr>
          <w:rFonts w:ascii="Arial" w:eastAsia="Times New Roman" w:hAnsi="Arial" w:cs="Arial"/>
          <w:lang w:eastAsia="pt-BR"/>
        </w:rPr>
      </w:pPr>
    </w:p>
    <w:p w:rsidR="00262FE2" w:rsidRPr="00262FE2" w:rsidRDefault="00262FE2" w:rsidP="00262FE2">
      <w:pPr>
        <w:widowControl w:val="0"/>
        <w:autoSpaceDE w:val="0"/>
        <w:autoSpaceDN w:val="0"/>
        <w:adjustRightInd w:val="0"/>
        <w:spacing w:after="0" w:line="240" w:lineRule="auto"/>
        <w:ind w:left="227" w:hanging="227"/>
        <w:rPr>
          <w:rFonts w:ascii="Arial" w:eastAsia="Times New Roman" w:hAnsi="Arial" w:cs="Arial"/>
          <w:lang w:eastAsia="pt-BR"/>
        </w:rPr>
      </w:pPr>
      <w:r w:rsidRPr="00262FE2">
        <w:rPr>
          <w:rFonts w:ascii="Arial" w:eastAsia="Times New Roman" w:hAnsi="Arial" w:cs="Arial"/>
          <w:lang w:eastAsia="pt-BR"/>
        </w:rPr>
        <w:t>II. (...) apesar das suas diferenças, os ingleses e os franceses viam o Oriente como uma entidade geográfica — e cultural, política, demográfica, sociológica e histórica — sobre cujos destinos eles acreditavam ter um direito tradicional. Para eles, o Oriente não era nenhuma descoberta repentina, mas uma área ao leste da Europa cujo valor principal era definido uniformemente em termos de Europa, mais particularmente em termos que reivindicavam especificamente para a Europa — para a ciência, a erudição, o entendimento e a administração da Europa — o crédito por ter transformado o Oriente naquilo que era.</w:t>
      </w:r>
    </w:p>
    <w:p w:rsidR="00262FE2" w:rsidRPr="00262FE2" w:rsidRDefault="00262FE2" w:rsidP="00262FE2">
      <w:pPr>
        <w:widowControl w:val="0"/>
        <w:autoSpaceDE w:val="0"/>
        <w:autoSpaceDN w:val="0"/>
        <w:adjustRightInd w:val="0"/>
        <w:spacing w:after="0" w:line="240" w:lineRule="auto"/>
        <w:rPr>
          <w:rFonts w:ascii="Arial" w:eastAsia="Times New Roman" w:hAnsi="Arial" w:cs="Arial"/>
          <w:lang w:eastAsia="pt-BR"/>
        </w:rPr>
      </w:pPr>
    </w:p>
    <w:p w:rsidR="00262FE2" w:rsidRPr="00262FE2" w:rsidRDefault="00262FE2" w:rsidP="00262FE2">
      <w:pPr>
        <w:widowControl w:val="0"/>
        <w:autoSpaceDE w:val="0"/>
        <w:autoSpaceDN w:val="0"/>
        <w:adjustRightInd w:val="0"/>
        <w:spacing w:after="0" w:line="240" w:lineRule="auto"/>
        <w:ind w:left="227"/>
        <w:jc w:val="right"/>
        <w:rPr>
          <w:rFonts w:ascii="Arial" w:eastAsia="Times New Roman" w:hAnsi="Arial" w:cs="Arial"/>
          <w:lang w:eastAsia="pt-BR"/>
        </w:rPr>
      </w:pPr>
      <w:r w:rsidRPr="00262FE2">
        <w:rPr>
          <w:rFonts w:ascii="Arial" w:eastAsia="Times New Roman" w:hAnsi="Arial" w:cs="Arial"/>
          <w:lang w:eastAsia="pt-BR"/>
        </w:rPr>
        <w:t>Edward Said. Orientalismo. São Paulo: Companhia das Letras, 1990.</w:t>
      </w:r>
    </w:p>
    <w:p w:rsidR="00262FE2" w:rsidRPr="00262FE2" w:rsidRDefault="00262FE2" w:rsidP="00262FE2">
      <w:pPr>
        <w:widowControl w:val="0"/>
        <w:autoSpaceDE w:val="0"/>
        <w:autoSpaceDN w:val="0"/>
        <w:adjustRightInd w:val="0"/>
        <w:spacing w:after="0" w:line="240" w:lineRule="auto"/>
        <w:rPr>
          <w:rFonts w:ascii="Arial" w:eastAsia="Times New Roman" w:hAnsi="Arial" w:cs="Arial"/>
          <w:lang w:eastAsia="pt-BR"/>
        </w:rPr>
      </w:pPr>
    </w:p>
    <w:p w:rsidR="00262FE2" w:rsidRPr="00A156F3" w:rsidRDefault="00262FE2" w:rsidP="00262FE2">
      <w:pPr>
        <w:pStyle w:val="PargrafodaLista"/>
        <w:widowControl w:val="0"/>
        <w:numPr>
          <w:ilvl w:val="0"/>
          <w:numId w:val="1"/>
        </w:numPr>
        <w:autoSpaceDE w:val="0"/>
        <w:autoSpaceDN w:val="0"/>
        <w:adjustRightInd w:val="0"/>
        <w:spacing w:after="0" w:line="240" w:lineRule="auto"/>
        <w:rPr>
          <w:rFonts w:ascii="Arial" w:eastAsia="Times New Roman" w:hAnsi="Arial" w:cs="Arial"/>
          <w:lang w:eastAsia="pt-BR"/>
        </w:rPr>
      </w:pPr>
      <w:r w:rsidRPr="00A156F3">
        <w:rPr>
          <w:rFonts w:ascii="Arial" w:eastAsia="Times New Roman" w:hAnsi="Arial" w:cs="Arial"/>
          <w:lang w:eastAsia="pt-BR"/>
        </w:rPr>
        <w:t>Identifique a principal ideia defendida no texto I e explique sua relação com a expansão imperialista europeia no final do século XIX.</w:t>
      </w:r>
    </w:p>
    <w:p w:rsidR="00262FE2" w:rsidRPr="00A156F3" w:rsidRDefault="00262FE2" w:rsidP="00262FE2">
      <w:pPr>
        <w:pStyle w:val="PargrafodaLista"/>
        <w:widowControl w:val="0"/>
        <w:autoSpaceDE w:val="0"/>
        <w:autoSpaceDN w:val="0"/>
        <w:adjustRightInd w:val="0"/>
        <w:spacing w:after="0" w:line="240" w:lineRule="auto"/>
        <w:rPr>
          <w:rFonts w:ascii="Arial" w:eastAsia="Times New Roman" w:hAnsi="Arial" w:cs="Arial"/>
          <w:lang w:eastAsia="pt-BR"/>
        </w:rPr>
      </w:pPr>
    </w:p>
    <w:p w:rsidR="00262FE2" w:rsidRPr="00A156F3" w:rsidRDefault="00262FE2" w:rsidP="00262FE2">
      <w:pPr>
        <w:widowControl w:val="0"/>
        <w:autoSpaceDE w:val="0"/>
        <w:autoSpaceDN w:val="0"/>
        <w:adjustRightInd w:val="0"/>
        <w:spacing w:after="0" w:line="240" w:lineRule="auto"/>
        <w:rPr>
          <w:rFonts w:ascii="Arial" w:eastAsia="Times New Roman" w:hAnsi="Arial" w:cs="Arial"/>
          <w:lang w:eastAsia="pt-BR"/>
        </w:rPr>
      </w:pPr>
      <w:r w:rsidRPr="00A156F3">
        <w:rPr>
          <w:rFonts w:ascii="Arial" w:eastAsia="Times New Roman" w:hAnsi="Arial" w:cs="Arial"/>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2FE2" w:rsidRPr="00A156F3" w:rsidRDefault="00262FE2" w:rsidP="00262FE2">
      <w:pPr>
        <w:widowControl w:val="0"/>
        <w:autoSpaceDE w:val="0"/>
        <w:autoSpaceDN w:val="0"/>
        <w:adjustRightInd w:val="0"/>
        <w:spacing w:after="0" w:line="240" w:lineRule="auto"/>
        <w:rPr>
          <w:rFonts w:ascii="Arial" w:eastAsia="Times New Roman" w:hAnsi="Arial" w:cs="Arial"/>
          <w:lang w:eastAsia="pt-BR"/>
        </w:rPr>
      </w:pPr>
    </w:p>
    <w:p w:rsidR="00262FE2" w:rsidRPr="00A156F3" w:rsidRDefault="00262FE2" w:rsidP="00262FE2">
      <w:pPr>
        <w:pStyle w:val="PargrafodaLista"/>
        <w:widowControl w:val="0"/>
        <w:numPr>
          <w:ilvl w:val="0"/>
          <w:numId w:val="1"/>
        </w:numPr>
        <w:autoSpaceDE w:val="0"/>
        <w:autoSpaceDN w:val="0"/>
        <w:adjustRightInd w:val="0"/>
        <w:spacing w:after="0" w:line="240" w:lineRule="auto"/>
        <w:rPr>
          <w:rFonts w:ascii="Arial" w:eastAsia="Times New Roman" w:hAnsi="Arial" w:cs="Arial"/>
          <w:lang w:eastAsia="pt-BR"/>
        </w:rPr>
      </w:pPr>
      <w:r w:rsidRPr="00A156F3">
        <w:rPr>
          <w:rFonts w:ascii="Arial" w:eastAsia="Times New Roman" w:hAnsi="Arial" w:cs="Arial"/>
          <w:lang w:eastAsia="pt-BR"/>
        </w:rPr>
        <w:t xml:space="preserve">Relacione o texto I com o texto II, quanto à concepção política neles presente. </w:t>
      </w:r>
    </w:p>
    <w:p w:rsidR="00262FE2" w:rsidRPr="00A156F3" w:rsidRDefault="00262FE2" w:rsidP="00262FE2">
      <w:pPr>
        <w:widowControl w:val="0"/>
        <w:autoSpaceDE w:val="0"/>
        <w:autoSpaceDN w:val="0"/>
        <w:adjustRightInd w:val="0"/>
        <w:spacing w:after="0" w:line="240" w:lineRule="auto"/>
        <w:rPr>
          <w:rFonts w:ascii="Arial" w:eastAsia="Times New Roman" w:hAnsi="Arial" w:cs="Arial"/>
          <w:lang w:eastAsia="pt-BR"/>
        </w:rPr>
      </w:pPr>
    </w:p>
    <w:p w:rsidR="00262FE2" w:rsidRPr="00A156F3" w:rsidRDefault="00262FE2" w:rsidP="00262FE2">
      <w:pPr>
        <w:widowControl w:val="0"/>
        <w:autoSpaceDE w:val="0"/>
        <w:autoSpaceDN w:val="0"/>
        <w:adjustRightInd w:val="0"/>
        <w:spacing w:after="0" w:line="240" w:lineRule="auto"/>
        <w:rPr>
          <w:rFonts w:ascii="Arial" w:eastAsia="Times New Roman" w:hAnsi="Arial" w:cs="Arial"/>
          <w:lang w:eastAsia="pt-BR"/>
        </w:rPr>
      </w:pPr>
    </w:p>
    <w:p w:rsidR="00262FE2" w:rsidRPr="00A156F3" w:rsidRDefault="00262FE2" w:rsidP="00262FE2">
      <w:pPr>
        <w:spacing w:after="0" w:line="240" w:lineRule="auto"/>
        <w:rPr>
          <w:rFonts w:ascii="Arial" w:eastAsia="Times New Roman" w:hAnsi="Arial" w:cs="Arial"/>
          <w:lang w:eastAsia="zh-CN"/>
        </w:rPr>
      </w:pPr>
      <w:r w:rsidRPr="00262FE2">
        <w:rPr>
          <w:rFonts w:ascii="Arial" w:eastAsia="Times New Roman" w:hAnsi="Arial" w:cs="Arial"/>
          <w:lang w:eastAsia="zh-CN"/>
        </w:rPr>
        <w:t xml:space="preserve"> </w:t>
      </w:r>
      <w:r w:rsidRPr="00A156F3">
        <w:rPr>
          <w:rFonts w:ascii="Arial" w:eastAsia="Times New Roman" w:hAnsi="Arial" w:cs="Arial"/>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2FE2" w:rsidRPr="00A156F3" w:rsidRDefault="00262FE2" w:rsidP="00262FE2">
      <w:pPr>
        <w:spacing w:after="0" w:line="240" w:lineRule="auto"/>
        <w:rPr>
          <w:rFonts w:ascii="Arial" w:eastAsia="Times New Roman" w:hAnsi="Arial" w:cs="Arial"/>
          <w:lang w:eastAsia="zh-CN"/>
        </w:rPr>
      </w:pPr>
    </w:p>
    <w:p w:rsidR="00262FE2" w:rsidRPr="00262FE2" w:rsidRDefault="00262FE2" w:rsidP="00262FE2">
      <w:pPr>
        <w:spacing w:after="0" w:line="240" w:lineRule="auto"/>
        <w:rPr>
          <w:rFonts w:ascii="Arial" w:eastAsia="Times New Roman" w:hAnsi="Arial" w:cs="Arial"/>
          <w:lang w:eastAsia="zh-CN"/>
        </w:rPr>
      </w:pPr>
    </w:p>
    <w:p w:rsidR="00262FE2" w:rsidRPr="00262FE2" w:rsidRDefault="00262FE2" w:rsidP="00262FE2">
      <w:pPr>
        <w:autoSpaceDE w:val="0"/>
        <w:autoSpaceDN w:val="0"/>
        <w:adjustRightInd w:val="0"/>
        <w:spacing w:after="0" w:line="240" w:lineRule="auto"/>
        <w:rPr>
          <w:rFonts w:ascii="Arial" w:eastAsia="Times New Roman" w:hAnsi="Arial" w:cs="Arial"/>
          <w:lang w:eastAsia="pt-BR"/>
        </w:rPr>
      </w:pPr>
      <w:proofErr w:type="gramStart"/>
      <w:r w:rsidRPr="00262FE2">
        <w:rPr>
          <w:rFonts w:ascii="Arial" w:eastAsia="Times New Roman" w:hAnsi="Arial" w:cs="Arial"/>
          <w:lang w:eastAsia="zh-CN"/>
        </w:rPr>
        <w:lastRenderedPageBreak/>
        <w:t>4</w:t>
      </w:r>
      <w:proofErr w:type="gramEnd"/>
      <w:r w:rsidRPr="00A156F3">
        <w:rPr>
          <w:rFonts w:ascii="Arial" w:eastAsia="Times New Roman" w:hAnsi="Arial" w:cs="Arial"/>
          <w:b/>
          <w:lang w:eastAsia="zh-CN"/>
        </w:rPr>
        <w:t>)</w:t>
      </w:r>
      <w:r w:rsidRPr="00262FE2">
        <w:rPr>
          <w:rFonts w:ascii="Arial" w:eastAsia="Times New Roman" w:hAnsi="Arial" w:cs="Arial"/>
          <w:lang w:eastAsia="zh-CN"/>
        </w:rPr>
        <w:t xml:space="preserve"> </w:t>
      </w:r>
      <w:r w:rsidRPr="00262FE2">
        <w:rPr>
          <w:rFonts w:ascii="Arial" w:eastAsia="Times New Roman" w:hAnsi="Arial" w:cs="Arial"/>
          <w:lang w:eastAsia="pt-BR"/>
        </w:rPr>
        <w:t>No fim do século XIX, Frederick Jackson Turner elaborou uma tese sobre a “fronteira” como definidora do caráter dos Estados Unidos até então. A força do indivíduo, a democracia, a informalidade e até o caráter rude estariam presentes no diálogo entre a civilização e a barbárie que a fronteira propiciava. As tradições europeias foram sendo abandonadas à medida que o desbravador se aprofundava no território em expansão dos Estados Unidos.</w:t>
      </w:r>
    </w:p>
    <w:p w:rsidR="00262FE2" w:rsidRPr="00262FE2" w:rsidRDefault="00262FE2" w:rsidP="00262FE2">
      <w:pPr>
        <w:autoSpaceDE w:val="0"/>
        <w:autoSpaceDN w:val="0"/>
        <w:adjustRightInd w:val="0"/>
        <w:spacing w:after="0" w:line="240" w:lineRule="auto"/>
        <w:rPr>
          <w:rFonts w:ascii="Arial" w:eastAsia="Times New Roman" w:hAnsi="Arial" w:cs="Arial"/>
          <w:lang w:eastAsia="pt-BR"/>
        </w:rPr>
      </w:pPr>
    </w:p>
    <w:p w:rsidR="00262FE2" w:rsidRPr="00262FE2" w:rsidRDefault="00262FE2" w:rsidP="00262FE2">
      <w:pPr>
        <w:autoSpaceDE w:val="0"/>
        <w:autoSpaceDN w:val="0"/>
        <w:adjustRightInd w:val="0"/>
        <w:spacing w:after="0" w:line="240" w:lineRule="auto"/>
        <w:rPr>
          <w:rFonts w:ascii="Arial" w:eastAsia="Times New Roman" w:hAnsi="Arial" w:cs="Arial"/>
          <w:lang w:eastAsia="pt-BR"/>
        </w:rPr>
      </w:pPr>
      <w:r w:rsidRPr="00262FE2">
        <w:rPr>
          <w:rFonts w:ascii="Arial" w:eastAsia="Times New Roman" w:hAnsi="Arial" w:cs="Arial"/>
          <w:lang w:eastAsia="pt-BR"/>
        </w:rPr>
        <w:t>Em relação à questão da fronteira nos Estados Unidos, responda:</w:t>
      </w:r>
    </w:p>
    <w:p w:rsidR="00262FE2" w:rsidRPr="00A156F3" w:rsidRDefault="00262FE2" w:rsidP="00262FE2">
      <w:pPr>
        <w:widowControl w:val="0"/>
        <w:autoSpaceDE w:val="0"/>
        <w:autoSpaceDN w:val="0"/>
        <w:adjustRightInd w:val="0"/>
        <w:spacing w:after="0" w:line="240" w:lineRule="auto"/>
        <w:rPr>
          <w:rFonts w:ascii="Arial" w:eastAsia="Times New Roman" w:hAnsi="Arial" w:cs="Arial"/>
          <w:lang w:eastAsia="pt-BR"/>
        </w:rPr>
      </w:pPr>
    </w:p>
    <w:p w:rsidR="00262FE2" w:rsidRPr="00262FE2" w:rsidRDefault="00262FE2" w:rsidP="00262FE2">
      <w:pPr>
        <w:widowControl w:val="0"/>
        <w:autoSpaceDE w:val="0"/>
        <w:autoSpaceDN w:val="0"/>
        <w:adjustRightInd w:val="0"/>
        <w:spacing w:after="0" w:line="240" w:lineRule="auto"/>
        <w:rPr>
          <w:rFonts w:ascii="Arial" w:eastAsia="Times New Roman" w:hAnsi="Arial" w:cs="Arial"/>
          <w:lang w:eastAsia="pt-BR"/>
        </w:rPr>
      </w:pPr>
      <w:r w:rsidRPr="00262FE2">
        <w:rPr>
          <w:rFonts w:ascii="Arial" w:eastAsia="Times New Roman" w:hAnsi="Arial" w:cs="Arial"/>
          <w:lang w:eastAsia="pt-BR"/>
        </w:rPr>
        <w:t xml:space="preserve">O que foi o “Destino Manifesto” e qual seu papel nessa expansão? </w:t>
      </w:r>
    </w:p>
    <w:p w:rsidR="00262FE2" w:rsidRPr="00262FE2" w:rsidRDefault="00262FE2" w:rsidP="00262FE2">
      <w:pPr>
        <w:spacing w:after="0" w:line="240" w:lineRule="auto"/>
        <w:rPr>
          <w:rFonts w:ascii="Arial" w:eastAsia="Times New Roman" w:hAnsi="Arial" w:cs="Arial"/>
          <w:lang w:eastAsia="zh-CN"/>
        </w:rPr>
      </w:pPr>
      <w:r w:rsidRPr="00262FE2">
        <w:rPr>
          <w:rFonts w:ascii="Arial" w:eastAsia="Times New Roman" w:hAnsi="Arial" w:cs="Arial"/>
          <w:lang w:eastAsia="zh-CN"/>
        </w:rPr>
        <w:t xml:space="preserve"> </w:t>
      </w:r>
    </w:p>
    <w:p w:rsidR="00262FE2" w:rsidRPr="00A156F3" w:rsidRDefault="00262FE2" w:rsidP="00262FE2">
      <w:pPr>
        <w:autoSpaceDE w:val="0"/>
        <w:autoSpaceDN w:val="0"/>
        <w:adjustRightInd w:val="0"/>
        <w:spacing w:after="0" w:line="240" w:lineRule="auto"/>
        <w:rPr>
          <w:rFonts w:ascii="Arial" w:eastAsia="Times New Roman" w:hAnsi="Arial" w:cs="Arial"/>
          <w:lang w:eastAsia="zh-CN"/>
        </w:rPr>
      </w:pPr>
    </w:p>
    <w:p w:rsidR="00262FE2" w:rsidRPr="00A156F3" w:rsidRDefault="00262FE2" w:rsidP="00262FE2">
      <w:pPr>
        <w:autoSpaceDE w:val="0"/>
        <w:autoSpaceDN w:val="0"/>
        <w:adjustRightInd w:val="0"/>
        <w:spacing w:after="0" w:line="240" w:lineRule="auto"/>
        <w:rPr>
          <w:rFonts w:ascii="Arial" w:eastAsia="Times New Roman" w:hAnsi="Arial" w:cs="Arial"/>
          <w:lang w:eastAsia="zh-CN"/>
        </w:rPr>
      </w:pPr>
      <w:r w:rsidRPr="00A156F3">
        <w:rPr>
          <w:rFonts w:ascii="Arial" w:eastAsia="Times New Roman" w:hAnsi="Arial" w:cs="Arial"/>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2FE2" w:rsidRPr="00A156F3" w:rsidRDefault="00262FE2" w:rsidP="00262FE2">
      <w:pPr>
        <w:autoSpaceDE w:val="0"/>
        <w:autoSpaceDN w:val="0"/>
        <w:adjustRightInd w:val="0"/>
        <w:spacing w:after="0" w:line="240" w:lineRule="auto"/>
        <w:rPr>
          <w:rFonts w:ascii="Arial" w:eastAsia="Times New Roman" w:hAnsi="Arial" w:cs="Arial"/>
          <w:lang w:eastAsia="zh-CN"/>
        </w:rPr>
      </w:pPr>
    </w:p>
    <w:p w:rsidR="00262FE2" w:rsidRPr="00A156F3" w:rsidRDefault="00262FE2" w:rsidP="00262FE2">
      <w:pPr>
        <w:autoSpaceDE w:val="0"/>
        <w:autoSpaceDN w:val="0"/>
        <w:adjustRightInd w:val="0"/>
        <w:spacing w:after="0" w:line="240" w:lineRule="auto"/>
        <w:rPr>
          <w:rFonts w:ascii="Arial" w:eastAsia="Times New Roman" w:hAnsi="Arial" w:cs="Arial"/>
          <w:lang w:eastAsia="zh-CN"/>
        </w:rPr>
      </w:pPr>
    </w:p>
    <w:p w:rsidR="00262FE2" w:rsidRPr="00A156F3" w:rsidRDefault="00262FE2" w:rsidP="00262FE2">
      <w:pPr>
        <w:autoSpaceDE w:val="0"/>
        <w:autoSpaceDN w:val="0"/>
        <w:adjustRightInd w:val="0"/>
        <w:spacing w:after="0" w:line="240" w:lineRule="auto"/>
        <w:rPr>
          <w:rFonts w:ascii="Arial" w:eastAsia="Times New Roman" w:hAnsi="Arial" w:cs="Arial"/>
          <w:lang w:eastAsia="zh-CN"/>
        </w:rPr>
      </w:pPr>
    </w:p>
    <w:p w:rsidR="00262FE2" w:rsidRPr="00A156F3" w:rsidRDefault="00262FE2" w:rsidP="00262FE2">
      <w:pPr>
        <w:autoSpaceDE w:val="0"/>
        <w:autoSpaceDN w:val="0"/>
        <w:adjustRightInd w:val="0"/>
        <w:spacing w:after="0" w:line="240" w:lineRule="auto"/>
        <w:rPr>
          <w:rFonts w:ascii="Arial" w:eastAsia="Times New Roman" w:hAnsi="Arial" w:cs="Arial"/>
          <w:lang w:eastAsia="zh-CN"/>
        </w:rPr>
      </w:pPr>
    </w:p>
    <w:p w:rsidR="00262FE2" w:rsidRPr="00262FE2" w:rsidRDefault="00262FE2" w:rsidP="00262FE2">
      <w:pPr>
        <w:autoSpaceDE w:val="0"/>
        <w:autoSpaceDN w:val="0"/>
        <w:adjustRightInd w:val="0"/>
        <w:spacing w:after="0" w:line="240" w:lineRule="auto"/>
        <w:rPr>
          <w:rFonts w:ascii="Arial" w:eastAsia="Times New Roman" w:hAnsi="Arial" w:cs="Arial"/>
          <w:lang w:eastAsia="pt-BR"/>
        </w:rPr>
      </w:pPr>
      <w:proofErr w:type="gramStart"/>
      <w:r w:rsidRPr="00A156F3">
        <w:rPr>
          <w:rFonts w:ascii="Arial" w:eastAsia="Times New Roman" w:hAnsi="Arial" w:cs="Arial"/>
          <w:lang w:eastAsia="pt-BR"/>
        </w:rPr>
        <w:t>5</w:t>
      </w:r>
      <w:proofErr w:type="gramEnd"/>
      <w:r w:rsidRPr="00A156F3">
        <w:rPr>
          <w:rFonts w:ascii="Arial" w:eastAsia="Times New Roman" w:hAnsi="Arial" w:cs="Arial"/>
          <w:lang w:eastAsia="pt-BR"/>
        </w:rPr>
        <w:t xml:space="preserve">) </w:t>
      </w:r>
      <w:r w:rsidRPr="00262FE2">
        <w:rPr>
          <w:rFonts w:ascii="Arial" w:eastAsia="Times New Roman" w:hAnsi="Arial" w:cs="Arial"/>
          <w:lang w:eastAsia="pt-BR"/>
        </w:rPr>
        <w:t>Leia a letra da canção e o documento que seguem.</w:t>
      </w:r>
    </w:p>
    <w:p w:rsidR="00262FE2" w:rsidRPr="00262FE2" w:rsidRDefault="00262FE2" w:rsidP="00262FE2">
      <w:pPr>
        <w:autoSpaceDE w:val="0"/>
        <w:autoSpaceDN w:val="0"/>
        <w:adjustRightInd w:val="0"/>
        <w:spacing w:after="0" w:line="240" w:lineRule="auto"/>
        <w:rPr>
          <w:rFonts w:ascii="Arial" w:eastAsia="Times New Roman" w:hAnsi="Arial" w:cs="Arial"/>
          <w:lang w:eastAsia="pt-BR"/>
        </w:rPr>
      </w:pPr>
    </w:p>
    <w:p w:rsidR="00262FE2" w:rsidRPr="00262FE2" w:rsidRDefault="00262FE2" w:rsidP="00262FE2">
      <w:pPr>
        <w:autoSpaceDE w:val="0"/>
        <w:autoSpaceDN w:val="0"/>
        <w:adjustRightInd w:val="0"/>
        <w:spacing w:after="0" w:line="240" w:lineRule="auto"/>
        <w:rPr>
          <w:rFonts w:ascii="Arial" w:eastAsia="Times New Roman" w:hAnsi="Arial" w:cs="Arial"/>
          <w:b/>
          <w:bCs/>
          <w:lang w:eastAsia="pt-BR"/>
        </w:rPr>
      </w:pPr>
      <w:r w:rsidRPr="00262FE2">
        <w:rPr>
          <w:rFonts w:ascii="Arial" w:eastAsia="Times New Roman" w:hAnsi="Arial" w:cs="Arial"/>
          <w:b/>
          <w:bCs/>
          <w:lang w:eastAsia="pt-BR"/>
        </w:rPr>
        <w:t>Fruta estranha</w:t>
      </w:r>
    </w:p>
    <w:p w:rsidR="00262FE2" w:rsidRPr="00262FE2" w:rsidRDefault="00262FE2" w:rsidP="00262FE2">
      <w:pPr>
        <w:autoSpaceDE w:val="0"/>
        <w:autoSpaceDN w:val="0"/>
        <w:adjustRightInd w:val="0"/>
        <w:spacing w:after="0" w:line="240" w:lineRule="auto"/>
        <w:rPr>
          <w:rFonts w:ascii="Arial" w:eastAsia="Times New Roman" w:hAnsi="Arial" w:cs="Arial"/>
          <w:b/>
          <w:bCs/>
          <w:lang w:eastAsia="pt-BR"/>
        </w:rPr>
      </w:pPr>
    </w:p>
    <w:p w:rsidR="00262FE2" w:rsidRPr="00262FE2" w:rsidRDefault="00262FE2" w:rsidP="00262FE2">
      <w:pPr>
        <w:autoSpaceDE w:val="0"/>
        <w:autoSpaceDN w:val="0"/>
        <w:adjustRightInd w:val="0"/>
        <w:spacing w:after="0" w:line="240" w:lineRule="auto"/>
        <w:rPr>
          <w:rFonts w:ascii="Arial" w:eastAsia="Times New Roman" w:hAnsi="Arial" w:cs="Arial"/>
          <w:lang w:eastAsia="pt-BR"/>
        </w:rPr>
      </w:pPr>
      <w:r w:rsidRPr="00262FE2">
        <w:rPr>
          <w:rFonts w:ascii="Arial" w:eastAsia="Times New Roman" w:hAnsi="Arial" w:cs="Arial"/>
          <w:lang w:eastAsia="pt-BR"/>
        </w:rPr>
        <w:t>Árvores do sul produzem uma fruta estranha,</w:t>
      </w:r>
    </w:p>
    <w:p w:rsidR="00262FE2" w:rsidRPr="00262FE2" w:rsidRDefault="00262FE2" w:rsidP="00262FE2">
      <w:pPr>
        <w:autoSpaceDE w:val="0"/>
        <w:autoSpaceDN w:val="0"/>
        <w:adjustRightInd w:val="0"/>
        <w:spacing w:after="0" w:line="240" w:lineRule="auto"/>
        <w:rPr>
          <w:rFonts w:ascii="Arial" w:eastAsia="Times New Roman" w:hAnsi="Arial" w:cs="Arial"/>
          <w:lang w:eastAsia="pt-BR"/>
        </w:rPr>
      </w:pPr>
      <w:proofErr w:type="gramStart"/>
      <w:r w:rsidRPr="00262FE2">
        <w:rPr>
          <w:rFonts w:ascii="Arial" w:eastAsia="Times New Roman" w:hAnsi="Arial" w:cs="Arial"/>
          <w:lang w:eastAsia="pt-BR"/>
        </w:rPr>
        <w:t>sangue</w:t>
      </w:r>
      <w:proofErr w:type="gramEnd"/>
      <w:r w:rsidRPr="00262FE2">
        <w:rPr>
          <w:rFonts w:ascii="Arial" w:eastAsia="Times New Roman" w:hAnsi="Arial" w:cs="Arial"/>
          <w:lang w:eastAsia="pt-BR"/>
        </w:rPr>
        <w:t xml:space="preserve"> nas folhas e nas raízes,</w:t>
      </w:r>
    </w:p>
    <w:p w:rsidR="00262FE2" w:rsidRPr="00262FE2" w:rsidRDefault="00262FE2" w:rsidP="00262FE2">
      <w:pPr>
        <w:autoSpaceDE w:val="0"/>
        <w:autoSpaceDN w:val="0"/>
        <w:adjustRightInd w:val="0"/>
        <w:spacing w:after="0" w:line="240" w:lineRule="auto"/>
        <w:rPr>
          <w:rFonts w:ascii="Arial" w:eastAsia="Times New Roman" w:hAnsi="Arial" w:cs="Arial"/>
          <w:lang w:eastAsia="pt-BR"/>
        </w:rPr>
      </w:pPr>
      <w:proofErr w:type="gramStart"/>
      <w:r w:rsidRPr="00262FE2">
        <w:rPr>
          <w:rFonts w:ascii="Arial" w:eastAsia="Times New Roman" w:hAnsi="Arial" w:cs="Arial"/>
          <w:lang w:eastAsia="pt-BR"/>
        </w:rPr>
        <w:t>corpos</w:t>
      </w:r>
      <w:proofErr w:type="gramEnd"/>
      <w:r w:rsidRPr="00262FE2">
        <w:rPr>
          <w:rFonts w:ascii="Arial" w:eastAsia="Times New Roman" w:hAnsi="Arial" w:cs="Arial"/>
          <w:lang w:eastAsia="pt-BR"/>
        </w:rPr>
        <w:t xml:space="preserve"> negros balançando na brisa do sul,</w:t>
      </w:r>
    </w:p>
    <w:p w:rsidR="00262FE2" w:rsidRPr="00262FE2" w:rsidRDefault="00262FE2" w:rsidP="00262FE2">
      <w:pPr>
        <w:autoSpaceDE w:val="0"/>
        <w:autoSpaceDN w:val="0"/>
        <w:adjustRightInd w:val="0"/>
        <w:spacing w:after="0" w:line="240" w:lineRule="auto"/>
        <w:rPr>
          <w:rFonts w:ascii="Arial" w:eastAsia="Times New Roman" w:hAnsi="Arial" w:cs="Arial"/>
          <w:lang w:eastAsia="pt-BR"/>
        </w:rPr>
      </w:pPr>
      <w:proofErr w:type="gramStart"/>
      <w:r w:rsidRPr="00262FE2">
        <w:rPr>
          <w:rFonts w:ascii="Arial" w:eastAsia="Times New Roman" w:hAnsi="Arial" w:cs="Arial"/>
          <w:lang w:eastAsia="pt-BR"/>
        </w:rPr>
        <w:t>frutas</w:t>
      </w:r>
      <w:proofErr w:type="gramEnd"/>
      <w:r w:rsidRPr="00262FE2">
        <w:rPr>
          <w:rFonts w:ascii="Arial" w:eastAsia="Times New Roman" w:hAnsi="Arial" w:cs="Arial"/>
          <w:lang w:eastAsia="pt-BR"/>
        </w:rPr>
        <w:t xml:space="preserve"> estranhas penduradas nos álamos.</w:t>
      </w:r>
    </w:p>
    <w:p w:rsidR="00262FE2" w:rsidRPr="00262FE2" w:rsidRDefault="00262FE2" w:rsidP="00262FE2">
      <w:pPr>
        <w:autoSpaceDE w:val="0"/>
        <w:autoSpaceDN w:val="0"/>
        <w:adjustRightInd w:val="0"/>
        <w:spacing w:after="0" w:line="240" w:lineRule="auto"/>
        <w:rPr>
          <w:rFonts w:ascii="Arial" w:eastAsia="Times New Roman" w:hAnsi="Arial" w:cs="Arial"/>
          <w:lang w:eastAsia="pt-BR"/>
        </w:rPr>
      </w:pPr>
    </w:p>
    <w:p w:rsidR="00262FE2" w:rsidRPr="00262FE2" w:rsidRDefault="00262FE2" w:rsidP="00262FE2">
      <w:pPr>
        <w:autoSpaceDE w:val="0"/>
        <w:autoSpaceDN w:val="0"/>
        <w:adjustRightInd w:val="0"/>
        <w:spacing w:after="0" w:line="240" w:lineRule="auto"/>
        <w:rPr>
          <w:rFonts w:ascii="Arial" w:eastAsia="Times New Roman" w:hAnsi="Arial" w:cs="Arial"/>
          <w:lang w:eastAsia="pt-BR"/>
        </w:rPr>
      </w:pPr>
      <w:r w:rsidRPr="00262FE2">
        <w:rPr>
          <w:rFonts w:ascii="Arial" w:eastAsia="Times New Roman" w:hAnsi="Arial" w:cs="Arial"/>
          <w:lang w:eastAsia="pt-BR"/>
        </w:rPr>
        <w:t>Cena pastoril do valente sul,</w:t>
      </w:r>
    </w:p>
    <w:p w:rsidR="00262FE2" w:rsidRPr="00262FE2" w:rsidRDefault="00262FE2" w:rsidP="00262FE2">
      <w:pPr>
        <w:autoSpaceDE w:val="0"/>
        <w:autoSpaceDN w:val="0"/>
        <w:adjustRightInd w:val="0"/>
        <w:spacing w:after="0" w:line="240" w:lineRule="auto"/>
        <w:rPr>
          <w:rFonts w:ascii="Arial" w:eastAsia="Times New Roman" w:hAnsi="Arial" w:cs="Arial"/>
          <w:lang w:eastAsia="pt-BR"/>
        </w:rPr>
      </w:pPr>
      <w:proofErr w:type="gramStart"/>
      <w:r w:rsidRPr="00262FE2">
        <w:rPr>
          <w:rFonts w:ascii="Arial" w:eastAsia="Times New Roman" w:hAnsi="Arial" w:cs="Arial"/>
          <w:lang w:eastAsia="pt-BR"/>
        </w:rPr>
        <w:t>os</w:t>
      </w:r>
      <w:proofErr w:type="gramEnd"/>
      <w:r w:rsidRPr="00262FE2">
        <w:rPr>
          <w:rFonts w:ascii="Arial" w:eastAsia="Times New Roman" w:hAnsi="Arial" w:cs="Arial"/>
          <w:lang w:eastAsia="pt-BR"/>
        </w:rPr>
        <w:t xml:space="preserve"> olhos inchados e a boca torcida,</w:t>
      </w:r>
    </w:p>
    <w:p w:rsidR="00262FE2" w:rsidRPr="00262FE2" w:rsidRDefault="00262FE2" w:rsidP="00262FE2">
      <w:pPr>
        <w:autoSpaceDE w:val="0"/>
        <w:autoSpaceDN w:val="0"/>
        <w:adjustRightInd w:val="0"/>
        <w:spacing w:after="0" w:line="240" w:lineRule="auto"/>
        <w:rPr>
          <w:rFonts w:ascii="Arial" w:eastAsia="Times New Roman" w:hAnsi="Arial" w:cs="Arial"/>
          <w:lang w:eastAsia="pt-BR"/>
        </w:rPr>
      </w:pPr>
      <w:proofErr w:type="gramStart"/>
      <w:r w:rsidRPr="00262FE2">
        <w:rPr>
          <w:rFonts w:ascii="Arial" w:eastAsia="Times New Roman" w:hAnsi="Arial" w:cs="Arial"/>
          <w:lang w:eastAsia="pt-BR"/>
        </w:rPr>
        <w:t>perfume</w:t>
      </w:r>
      <w:proofErr w:type="gramEnd"/>
      <w:r w:rsidRPr="00262FE2">
        <w:rPr>
          <w:rFonts w:ascii="Arial" w:eastAsia="Times New Roman" w:hAnsi="Arial" w:cs="Arial"/>
          <w:lang w:eastAsia="pt-BR"/>
        </w:rPr>
        <w:t xml:space="preserve"> de magnólias, doce e fresco,</w:t>
      </w:r>
    </w:p>
    <w:p w:rsidR="00262FE2" w:rsidRPr="00262FE2" w:rsidRDefault="00262FE2" w:rsidP="00262FE2">
      <w:pPr>
        <w:autoSpaceDE w:val="0"/>
        <w:autoSpaceDN w:val="0"/>
        <w:adjustRightInd w:val="0"/>
        <w:spacing w:after="0" w:line="240" w:lineRule="auto"/>
        <w:rPr>
          <w:rFonts w:ascii="Arial" w:eastAsia="Times New Roman" w:hAnsi="Arial" w:cs="Arial"/>
          <w:lang w:eastAsia="pt-BR"/>
        </w:rPr>
      </w:pPr>
      <w:proofErr w:type="gramStart"/>
      <w:r w:rsidRPr="00262FE2">
        <w:rPr>
          <w:rFonts w:ascii="Arial" w:eastAsia="Times New Roman" w:hAnsi="Arial" w:cs="Arial"/>
          <w:lang w:eastAsia="pt-BR"/>
        </w:rPr>
        <w:t>então</w:t>
      </w:r>
      <w:proofErr w:type="gramEnd"/>
      <w:r w:rsidRPr="00262FE2">
        <w:rPr>
          <w:rFonts w:ascii="Arial" w:eastAsia="Times New Roman" w:hAnsi="Arial" w:cs="Arial"/>
          <w:lang w:eastAsia="pt-BR"/>
        </w:rPr>
        <w:t>, o repentino cheiro de carne queimando.</w:t>
      </w:r>
    </w:p>
    <w:p w:rsidR="00262FE2" w:rsidRPr="00262FE2" w:rsidRDefault="00262FE2" w:rsidP="00262FE2">
      <w:pPr>
        <w:autoSpaceDE w:val="0"/>
        <w:autoSpaceDN w:val="0"/>
        <w:adjustRightInd w:val="0"/>
        <w:spacing w:after="0" w:line="240" w:lineRule="auto"/>
        <w:rPr>
          <w:rFonts w:ascii="Arial" w:eastAsia="Times New Roman" w:hAnsi="Arial" w:cs="Arial"/>
          <w:lang w:eastAsia="pt-BR"/>
        </w:rPr>
      </w:pPr>
    </w:p>
    <w:p w:rsidR="00262FE2" w:rsidRPr="00262FE2" w:rsidRDefault="00262FE2" w:rsidP="00262FE2">
      <w:pPr>
        <w:autoSpaceDE w:val="0"/>
        <w:autoSpaceDN w:val="0"/>
        <w:adjustRightInd w:val="0"/>
        <w:spacing w:after="0" w:line="240" w:lineRule="auto"/>
        <w:rPr>
          <w:rFonts w:ascii="Arial" w:eastAsia="Times New Roman" w:hAnsi="Arial" w:cs="Arial"/>
          <w:lang w:eastAsia="pt-BR"/>
        </w:rPr>
      </w:pPr>
      <w:r w:rsidRPr="00262FE2">
        <w:rPr>
          <w:rFonts w:ascii="Arial" w:eastAsia="Times New Roman" w:hAnsi="Arial" w:cs="Arial"/>
          <w:lang w:eastAsia="pt-BR"/>
        </w:rPr>
        <w:t>Aqui está a fruta para os corvos arrancarem,</w:t>
      </w:r>
    </w:p>
    <w:p w:rsidR="00262FE2" w:rsidRPr="00262FE2" w:rsidRDefault="00262FE2" w:rsidP="00262FE2">
      <w:pPr>
        <w:autoSpaceDE w:val="0"/>
        <w:autoSpaceDN w:val="0"/>
        <w:adjustRightInd w:val="0"/>
        <w:spacing w:after="0" w:line="240" w:lineRule="auto"/>
        <w:rPr>
          <w:rFonts w:ascii="Arial" w:eastAsia="Times New Roman" w:hAnsi="Arial" w:cs="Arial"/>
          <w:lang w:eastAsia="pt-BR"/>
        </w:rPr>
      </w:pPr>
      <w:proofErr w:type="gramStart"/>
      <w:r w:rsidRPr="00262FE2">
        <w:rPr>
          <w:rFonts w:ascii="Arial" w:eastAsia="Times New Roman" w:hAnsi="Arial" w:cs="Arial"/>
          <w:lang w:eastAsia="pt-BR"/>
        </w:rPr>
        <w:t>para</w:t>
      </w:r>
      <w:proofErr w:type="gramEnd"/>
      <w:r w:rsidRPr="00262FE2">
        <w:rPr>
          <w:rFonts w:ascii="Arial" w:eastAsia="Times New Roman" w:hAnsi="Arial" w:cs="Arial"/>
          <w:lang w:eastAsia="pt-BR"/>
        </w:rPr>
        <w:t xml:space="preserve"> a chuva recolher, para o vento sugar,</w:t>
      </w:r>
    </w:p>
    <w:p w:rsidR="00262FE2" w:rsidRPr="00262FE2" w:rsidRDefault="00262FE2" w:rsidP="00262FE2">
      <w:pPr>
        <w:autoSpaceDE w:val="0"/>
        <w:autoSpaceDN w:val="0"/>
        <w:adjustRightInd w:val="0"/>
        <w:spacing w:after="0" w:line="240" w:lineRule="auto"/>
        <w:rPr>
          <w:rFonts w:ascii="Arial" w:eastAsia="Times New Roman" w:hAnsi="Arial" w:cs="Arial"/>
          <w:lang w:eastAsia="pt-BR"/>
        </w:rPr>
      </w:pPr>
      <w:proofErr w:type="gramStart"/>
      <w:r w:rsidRPr="00262FE2">
        <w:rPr>
          <w:rFonts w:ascii="Arial" w:eastAsia="Times New Roman" w:hAnsi="Arial" w:cs="Arial"/>
          <w:lang w:eastAsia="pt-BR"/>
        </w:rPr>
        <w:t>para</w:t>
      </w:r>
      <w:proofErr w:type="gramEnd"/>
      <w:r w:rsidRPr="00262FE2">
        <w:rPr>
          <w:rFonts w:ascii="Arial" w:eastAsia="Times New Roman" w:hAnsi="Arial" w:cs="Arial"/>
          <w:lang w:eastAsia="pt-BR"/>
        </w:rPr>
        <w:t xml:space="preserve"> o sol apodrecer, para as árvores derrubarem,</w:t>
      </w:r>
    </w:p>
    <w:p w:rsidR="00262FE2" w:rsidRPr="00262FE2" w:rsidRDefault="00262FE2" w:rsidP="00262FE2">
      <w:pPr>
        <w:autoSpaceDE w:val="0"/>
        <w:autoSpaceDN w:val="0"/>
        <w:adjustRightInd w:val="0"/>
        <w:spacing w:after="0" w:line="240" w:lineRule="auto"/>
        <w:rPr>
          <w:rFonts w:ascii="Arial" w:eastAsia="Times New Roman" w:hAnsi="Arial" w:cs="Arial"/>
          <w:lang w:eastAsia="pt-BR"/>
        </w:rPr>
      </w:pPr>
      <w:proofErr w:type="gramStart"/>
      <w:r w:rsidRPr="00262FE2">
        <w:rPr>
          <w:rFonts w:ascii="Arial" w:eastAsia="Times New Roman" w:hAnsi="Arial" w:cs="Arial"/>
          <w:lang w:eastAsia="pt-BR"/>
        </w:rPr>
        <w:t>aqui</w:t>
      </w:r>
      <w:proofErr w:type="gramEnd"/>
      <w:r w:rsidRPr="00262FE2">
        <w:rPr>
          <w:rFonts w:ascii="Arial" w:eastAsia="Times New Roman" w:hAnsi="Arial" w:cs="Arial"/>
          <w:lang w:eastAsia="pt-BR"/>
        </w:rPr>
        <w:t xml:space="preserve"> está a estranha e amarga colheita.</w:t>
      </w:r>
    </w:p>
    <w:p w:rsidR="00262FE2" w:rsidRPr="00262FE2" w:rsidRDefault="00262FE2" w:rsidP="00262FE2">
      <w:pPr>
        <w:autoSpaceDE w:val="0"/>
        <w:autoSpaceDN w:val="0"/>
        <w:adjustRightInd w:val="0"/>
        <w:spacing w:after="0" w:line="240" w:lineRule="auto"/>
        <w:rPr>
          <w:rFonts w:ascii="Arial" w:eastAsia="Times New Roman" w:hAnsi="Arial" w:cs="Arial"/>
          <w:lang w:eastAsia="pt-BR"/>
        </w:rPr>
      </w:pPr>
    </w:p>
    <w:p w:rsidR="00262FE2" w:rsidRPr="00262FE2" w:rsidRDefault="00262FE2" w:rsidP="00262FE2">
      <w:pPr>
        <w:autoSpaceDE w:val="0"/>
        <w:autoSpaceDN w:val="0"/>
        <w:adjustRightInd w:val="0"/>
        <w:spacing w:after="0" w:line="240" w:lineRule="auto"/>
        <w:jc w:val="right"/>
        <w:rPr>
          <w:rFonts w:ascii="Arial" w:eastAsia="Times New Roman" w:hAnsi="Arial" w:cs="Arial"/>
          <w:sz w:val="18"/>
          <w:lang w:eastAsia="pt-BR"/>
        </w:rPr>
      </w:pPr>
      <w:proofErr w:type="gramStart"/>
      <w:r w:rsidRPr="00262FE2">
        <w:rPr>
          <w:rFonts w:ascii="Arial" w:eastAsia="Times New Roman" w:hAnsi="Arial" w:cs="Arial"/>
          <w:sz w:val="18"/>
          <w:lang w:val="en-US" w:eastAsia="pt-BR"/>
        </w:rPr>
        <w:t>MEEROPOL ,</w:t>
      </w:r>
      <w:proofErr w:type="gramEnd"/>
      <w:r w:rsidRPr="00262FE2">
        <w:rPr>
          <w:rFonts w:ascii="Arial" w:eastAsia="Times New Roman" w:hAnsi="Arial" w:cs="Arial"/>
          <w:sz w:val="18"/>
          <w:lang w:val="en-US" w:eastAsia="pt-BR"/>
        </w:rPr>
        <w:t xml:space="preserve"> Abel. </w:t>
      </w:r>
      <w:proofErr w:type="gramStart"/>
      <w:r w:rsidRPr="00262FE2">
        <w:rPr>
          <w:rFonts w:ascii="Arial" w:eastAsia="Times New Roman" w:hAnsi="Arial" w:cs="Arial"/>
          <w:i/>
          <w:iCs/>
          <w:sz w:val="18"/>
          <w:lang w:val="en-US" w:eastAsia="pt-BR"/>
        </w:rPr>
        <w:t>Strange Fruit.</w:t>
      </w:r>
      <w:proofErr w:type="gramEnd"/>
      <w:r w:rsidRPr="00262FE2">
        <w:rPr>
          <w:rFonts w:ascii="Arial" w:eastAsia="Times New Roman" w:hAnsi="Arial" w:cs="Arial"/>
          <w:i/>
          <w:iCs/>
          <w:sz w:val="18"/>
          <w:lang w:val="en-US" w:eastAsia="pt-BR"/>
        </w:rPr>
        <w:t xml:space="preserve"> </w:t>
      </w:r>
      <w:r w:rsidRPr="00262FE2">
        <w:rPr>
          <w:rFonts w:ascii="Arial" w:eastAsia="Times New Roman" w:hAnsi="Arial" w:cs="Arial"/>
          <w:sz w:val="18"/>
          <w:lang w:val="en-US" w:eastAsia="pt-BR"/>
        </w:rPr>
        <w:t xml:space="preserve">In: MARGOLICK, David. </w:t>
      </w:r>
      <w:proofErr w:type="spellStart"/>
      <w:r w:rsidRPr="00262FE2">
        <w:rPr>
          <w:rFonts w:ascii="Arial" w:eastAsia="Times New Roman" w:hAnsi="Arial" w:cs="Arial"/>
          <w:i/>
          <w:iCs/>
          <w:sz w:val="18"/>
          <w:lang w:eastAsia="pt-BR"/>
        </w:rPr>
        <w:t>Strange</w:t>
      </w:r>
      <w:proofErr w:type="spellEnd"/>
      <w:r w:rsidRPr="00262FE2">
        <w:rPr>
          <w:rFonts w:ascii="Arial" w:eastAsia="Times New Roman" w:hAnsi="Arial" w:cs="Arial"/>
          <w:i/>
          <w:iCs/>
          <w:sz w:val="18"/>
          <w:lang w:eastAsia="pt-BR"/>
        </w:rPr>
        <w:t xml:space="preserve"> </w:t>
      </w:r>
      <w:proofErr w:type="spellStart"/>
      <w:r w:rsidRPr="00262FE2">
        <w:rPr>
          <w:rFonts w:ascii="Arial" w:eastAsia="Times New Roman" w:hAnsi="Arial" w:cs="Arial"/>
          <w:i/>
          <w:iCs/>
          <w:sz w:val="18"/>
          <w:lang w:eastAsia="pt-BR"/>
        </w:rPr>
        <w:t>Fruit</w:t>
      </w:r>
      <w:proofErr w:type="spellEnd"/>
      <w:r w:rsidRPr="00262FE2">
        <w:rPr>
          <w:rFonts w:ascii="Arial" w:eastAsia="Times New Roman" w:hAnsi="Arial" w:cs="Arial"/>
          <w:sz w:val="18"/>
          <w:lang w:eastAsia="pt-BR"/>
        </w:rPr>
        <w:t xml:space="preserve">: Billie Holiday e a biografia de uma canção. São Paulo: Cosac </w:t>
      </w:r>
      <w:proofErr w:type="spellStart"/>
      <w:r w:rsidRPr="00262FE2">
        <w:rPr>
          <w:rFonts w:ascii="Arial" w:eastAsia="Times New Roman" w:hAnsi="Arial" w:cs="Arial"/>
          <w:sz w:val="18"/>
          <w:lang w:eastAsia="pt-BR"/>
        </w:rPr>
        <w:t>Naify</w:t>
      </w:r>
      <w:proofErr w:type="spellEnd"/>
      <w:r w:rsidRPr="00262FE2">
        <w:rPr>
          <w:rFonts w:ascii="Arial" w:eastAsia="Times New Roman" w:hAnsi="Arial" w:cs="Arial"/>
          <w:sz w:val="18"/>
          <w:lang w:eastAsia="pt-BR"/>
        </w:rPr>
        <w:t>, 2012. (Adaptado).</w:t>
      </w:r>
    </w:p>
    <w:p w:rsidR="00262FE2" w:rsidRPr="00262FE2" w:rsidRDefault="00262FE2" w:rsidP="00262FE2">
      <w:pPr>
        <w:autoSpaceDE w:val="0"/>
        <w:autoSpaceDN w:val="0"/>
        <w:adjustRightInd w:val="0"/>
        <w:spacing w:after="0" w:line="240" w:lineRule="auto"/>
        <w:jc w:val="right"/>
        <w:rPr>
          <w:rFonts w:ascii="Arial" w:eastAsia="Times New Roman" w:hAnsi="Arial" w:cs="Arial"/>
          <w:lang w:eastAsia="pt-BR"/>
        </w:rPr>
      </w:pPr>
    </w:p>
    <w:p w:rsidR="00262FE2" w:rsidRPr="00262FE2" w:rsidRDefault="00262FE2" w:rsidP="00262FE2">
      <w:pPr>
        <w:autoSpaceDE w:val="0"/>
        <w:autoSpaceDN w:val="0"/>
        <w:adjustRightInd w:val="0"/>
        <w:spacing w:after="0" w:line="240" w:lineRule="auto"/>
        <w:jc w:val="right"/>
        <w:rPr>
          <w:rFonts w:ascii="Arial" w:eastAsia="Times New Roman" w:hAnsi="Arial" w:cs="Arial"/>
          <w:lang w:eastAsia="pt-BR"/>
        </w:rPr>
      </w:pPr>
    </w:p>
    <w:p w:rsidR="00262FE2" w:rsidRPr="00262FE2" w:rsidRDefault="00262FE2" w:rsidP="00262FE2">
      <w:pPr>
        <w:autoSpaceDE w:val="0"/>
        <w:autoSpaceDN w:val="0"/>
        <w:adjustRightInd w:val="0"/>
        <w:spacing w:after="0" w:line="240" w:lineRule="auto"/>
        <w:rPr>
          <w:rFonts w:ascii="Arial" w:eastAsia="Times New Roman" w:hAnsi="Arial" w:cs="Arial"/>
          <w:lang w:eastAsia="pt-BR"/>
        </w:rPr>
      </w:pPr>
      <w:r w:rsidRPr="00262FE2">
        <w:rPr>
          <w:rFonts w:ascii="Arial" w:eastAsia="Times New Roman" w:hAnsi="Arial" w:cs="Arial"/>
          <w:lang w:eastAsia="pt-BR"/>
        </w:rPr>
        <w:t>Todas as pessoas nascidas e naturalizadas nos Estados Unidos, e sujeitas à sua jurisdição, são cidadãos dos Estados Unidos e dos estados em que residem. Nenhum Estado poderá fazer ou criar qualquer lei que crie privilégios e imunidades para cidadãos dos Estados Unidos; nenhum Estado poderá privar qualquer pessoa da vida, liberdade e propriedade, nem negar para qualquer pessoa a igual proteção das leis.</w:t>
      </w:r>
    </w:p>
    <w:p w:rsidR="00262FE2" w:rsidRPr="00262FE2" w:rsidRDefault="00262FE2" w:rsidP="00262FE2">
      <w:pPr>
        <w:autoSpaceDE w:val="0"/>
        <w:autoSpaceDN w:val="0"/>
        <w:adjustRightInd w:val="0"/>
        <w:spacing w:after="0" w:line="240" w:lineRule="auto"/>
        <w:rPr>
          <w:rFonts w:ascii="Arial" w:eastAsia="Times New Roman" w:hAnsi="Arial" w:cs="Arial"/>
          <w:lang w:eastAsia="pt-BR"/>
        </w:rPr>
      </w:pPr>
    </w:p>
    <w:p w:rsidR="00262FE2" w:rsidRPr="00262FE2" w:rsidRDefault="00262FE2" w:rsidP="00262FE2">
      <w:pPr>
        <w:autoSpaceDE w:val="0"/>
        <w:autoSpaceDN w:val="0"/>
        <w:adjustRightInd w:val="0"/>
        <w:spacing w:after="0" w:line="240" w:lineRule="auto"/>
        <w:jc w:val="right"/>
        <w:rPr>
          <w:rFonts w:ascii="Arial" w:eastAsia="Times New Roman" w:hAnsi="Arial" w:cs="Arial"/>
          <w:sz w:val="18"/>
          <w:lang w:eastAsia="pt-BR"/>
        </w:rPr>
      </w:pPr>
      <w:r w:rsidRPr="00262FE2">
        <w:rPr>
          <w:rFonts w:ascii="Arial" w:eastAsia="Times New Roman" w:hAnsi="Arial" w:cs="Arial"/>
          <w:sz w:val="18"/>
          <w:lang w:eastAsia="pt-BR"/>
        </w:rPr>
        <w:t>XIV EMENDA À CONSTITUIÇÃO DOS ESTADOS UNIDOS DA AMÉRICA, 1868. Disponível em: &lt;</w:t>
      </w:r>
      <w:proofErr w:type="gramStart"/>
      <w:r w:rsidRPr="00262FE2">
        <w:rPr>
          <w:rFonts w:ascii="Arial" w:eastAsia="Times New Roman" w:hAnsi="Arial" w:cs="Arial"/>
          <w:sz w:val="18"/>
          <w:lang w:eastAsia="pt-BR"/>
        </w:rPr>
        <w:t>direitosfundamentais.</w:t>
      </w:r>
      <w:proofErr w:type="gramEnd"/>
      <w:r w:rsidRPr="00262FE2">
        <w:rPr>
          <w:rFonts w:ascii="Arial" w:eastAsia="Times New Roman" w:hAnsi="Arial" w:cs="Arial"/>
          <w:sz w:val="18"/>
          <w:lang w:eastAsia="pt-BR"/>
        </w:rPr>
        <w:t>net/2008/10/23&gt;. Acesso em: 15 abr. 2013. (Adaptado).</w:t>
      </w:r>
    </w:p>
    <w:p w:rsidR="00262FE2" w:rsidRPr="00262FE2" w:rsidRDefault="00262FE2" w:rsidP="00262FE2">
      <w:pPr>
        <w:autoSpaceDE w:val="0"/>
        <w:autoSpaceDN w:val="0"/>
        <w:adjustRightInd w:val="0"/>
        <w:spacing w:after="0" w:line="240" w:lineRule="auto"/>
        <w:jc w:val="right"/>
        <w:rPr>
          <w:rFonts w:ascii="Arial" w:eastAsia="Times New Roman" w:hAnsi="Arial" w:cs="Arial"/>
          <w:lang w:eastAsia="pt-BR"/>
        </w:rPr>
      </w:pPr>
    </w:p>
    <w:p w:rsidR="00262FE2" w:rsidRPr="00262FE2" w:rsidRDefault="00262FE2" w:rsidP="00262FE2">
      <w:pPr>
        <w:autoSpaceDE w:val="0"/>
        <w:autoSpaceDN w:val="0"/>
        <w:adjustRightInd w:val="0"/>
        <w:spacing w:after="0" w:line="240" w:lineRule="auto"/>
        <w:rPr>
          <w:rFonts w:ascii="Arial" w:eastAsia="Times New Roman" w:hAnsi="Arial" w:cs="Arial"/>
          <w:lang w:eastAsia="pt-BR"/>
        </w:rPr>
      </w:pPr>
    </w:p>
    <w:p w:rsidR="00262FE2" w:rsidRPr="00A156F3" w:rsidRDefault="00262FE2" w:rsidP="00262FE2">
      <w:pPr>
        <w:autoSpaceDE w:val="0"/>
        <w:autoSpaceDN w:val="0"/>
        <w:adjustRightInd w:val="0"/>
        <w:spacing w:after="0" w:line="240" w:lineRule="auto"/>
        <w:rPr>
          <w:rFonts w:ascii="Arial" w:eastAsia="Times New Roman" w:hAnsi="Arial" w:cs="Arial"/>
          <w:lang w:eastAsia="pt-BR"/>
        </w:rPr>
      </w:pPr>
      <w:r w:rsidRPr="00262FE2">
        <w:rPr>
          <w:rFonts w:ascii="Arial" w:eastAsia="Times New Roman" w:hAnsi="Arial" w:cs="Arial"/>
          <w:lang w:eastAsia="pt-BR"/>
        </w:rPr>
        <w:lastRenderedPageBreak/>
        <w:t xml:space="preserve">A composição “Fruta estranha” ficou conhecida, nos Estados Unidos, pela interpretação de Billie Holiday, que a cantou, pela primeira vez, em 1939. Desde então, essa composição tornou-se símbolo de protesto, aludindo a uma prática cotidiana contrária à emenda constitucional, datada de 1868. </w:t>
      </w:r>
    </w:p>
    <w:p w:rsidR="00262FE2" w:rsidRPr="00A156F3" w:rsidRDefault="00262FE2" w:rsidP="00262FE2">
      <w:pPr>
        <w:autoSpaceDE w:val="0"/>
        <w:autoSpaceDN w:val="0"/>
        <w:adjustRightInd w:val="0"/>
        <w:spacing w:after="0" w:line="240" w:lineRule="auto"/>
        <w:rPr>
          <w:rFonts w:ascii="Arial" w:eastAsia="Times New Roman" w:hAnsi="Arial" w:cs="Arial"/>
          <w:lang w:eastAsia="pt-BR"/>
        </w:rPr>
      </w:pPr>
    </w:p>
    <w:p w:rsidR="00262FE2" w:rsidRPr="00A156F3" w:rsidRDefault="00262FE2" w:rsidP="00262FE2">
      <w:pPr>
        <w:autoSpaceDE w:val="0"/>
        <w:autoSpaceDN w:val="0"/>
        <w:adjustRightInd w:val="0"/>
        <w:spacing w:after="0" w:line="240" w:lineRule="auto"/>
        <w:rPr>
          <w:rFonts w:ascii="Arial" w:eastAsia="Times New Roman" w:hAnsi="Arial" w:cs="Arial"/>
          <w:lang w:eastAsia="pt-BR"/>
        </w:rPr>
      </w:pPr>
      <w:r w:rsidRPr="00262FE2">
        <w:rPr>
          <w:rFonts w:ascii="Arial" w:eastAsia="Times New Roman" w:hAnsi="Arial" w:cs="Arial"/>
          <w:lang w:eastAsia="pt-BR"/>
        </w:rPr>
        <w:t>Considerando-se o exposto, explique a relação entre a composição e a questão racial, com base no contexto da Guerra Civil norte-americana (1860-1865);</w:t>
      </w:r>
    </w:p>
    <w:p w:rsidR="00262FE2" w:rsidRPr="00262FE2" w:rsidRDefault="00262FE2" w:rsidP="00262FE2">
      <w:pPr>
        <w:autoSpaceDE w:val="0"/>
        <w:autoSpaceDN w:val="0"/>
        <w:adjustRightInd w:val="0"/>
        <w:spacing w:after="0" w:line="240" w:lineRule="auto"/>
        <w:rPr>
          <w:rFonts w:ascii="Arial" w:eastAsia="Times New Roman" w:hAnsi="Arial" w:cs="Arial"/>
          <w:lang w:eastAsia="pt-BR"/>
        </w:rPr>
      </w:pPr>
    </w:p>
    <w:p w:rsidR="00262FE2" w:rsidRPr="00A156F3" w:rsidRDefault="00262FE2" w:rsidP="00262FE2">
      <w:pPr>
        <w:spacing w:after="0" w:line="240" w:lineRule="auto"/>
        <w:rPr>
          <w:rFonts w:ascii="Arial" w:eastAsia="Times New Roman" w:hAnsi="Arial" w:cs="Arial"/>
          <w:lang w:eastAsia="zh-CN"/>
        </w:rPr>
      </w:pPr>
      <w:r w:rsidRPr="00A156F3">
        <w:rPr>
          <w:rFonts w:ascii="Arial" w:eastAsia="Times New Roman" w:hAnsi="Arial" w:cs="Arial"/>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2FE2" w:rsidRPr="00A156F3" w:rsidRDefault="00262FE2" w:rsidP="00262FE2">
      <w:pPr>
        <w:spacing w:after="0" w:line="240" w:lineRule="auto"/>
        <w:rPr>
          <w:rFonts w:ascii="Arial" w:eastAsia="Times New Roman" w:hAnsi="Arial" w:cs="Arial"/>
          <w:lang w:eastAsia="zh-CN"/>
        </w:rPr>
      </w:pPr>
    </w:p>
    <w:p w:rsidR="00262FE2" w:rsidRPr="00262FE2" w:rsidRDefault="00262FE2" w:rsidP="00262FE2">
      <w:pPr>
        <w:spacing w:after="0" w:line="240" w:lineRule="auto"/>
        <w:rPr>
          <w:rFonts w:ascii="Arial" w:eastAsia="Times New Roman" w:hAnsi="Arial" w:cs="Arial"/>
          <w:lang w:eastAsia="zh-CN"/>
        </w:rPr>
      </w:pPr>
    </w:p>
    <w:p w:rsidR="00262FE2" w:rsidRPr="00262FE2" w:rsidRDefault="00262FE2" w:rsidP="00262FE2">
      <w:pPr>
        <w:autoSpaceDE w:val="0"/>
        <w:autoSpaceDN w:val="0"/>
        <w:adjustRightInd w:val="0"/>
        <w:spacing w:after="0" w:line="240" w:lineRule="auto"/>
        <w:rPr>
          <w:rFonts w:ascii="Arial" w:eastAsia="Times New Roman" w:hAnsi="Arial" w:cs="Arial"/>
          <w:color w:val="000000"/>
          <w:lang w:eastAsia="pt-BR"/>
        </w:rPr>
      </w:pPr>
      <w:proofErr w:type="gramStart"/>
      <w:r w:rsidRPr="00262FE2">
        <w:rPr>
          <w:rFonts w:ascii="Arial" w:eastAsia="Times New Roman" w:hAnsi="Arial" w:cs="Arial"/>
          <w:lang w:eastAsia="zh-CN"/>
        </w:rPr>
        <w:t>6</w:t>
      </w:r>
      <w:proofErr w:type="gramEnd"/>
      <w:r w:rsidRPr="00A156F3">
        <w:rPr>
          <w:rFonts w:ascii="Arial" w:eastAsia="Times New Roman" w:hAnsi="Arial" w:cs="Arial"/>
          <w:b/>
          <w:lang w:eastAsia="zh-CN"/>
        </w:rPr>
        <w:t>)</w:t>
      </w:r>
      <w:r w:rsidRPr="00262FE2">
        <w:rPr>
          <w:rFonts w:ascii="Arial" w:eastAsia="Times New Roman" w:hAnsi="Arial" w:cs="Arial"/>
          <w:lang w:eastAsia="zh-CN"/>
        </w:rPr>
        <w:t xml:space="preserve"> </w:t>
      </w:r>
      <w:r w:rsidRPr="00262FE2">
        <w:rPr>
          <w:rFonts w:ascii="Arial" w:eastAsia="Times New Roman" w:hAnsi="Arial" w:cs="Arial"/>
          <w:color w:val="000000"/>
          <w:lang w:eastAsia="pt-BR"/>
        </w:rPr>
        <w:t>A charge a seguir, publicada na França em 1885, refere-se a um episódio específico de um fenômeno histórico, cujas repercussões atingiram diversos continentes até as primeiras décadas do século XX.</w:t>
      </w:r>
    </w:p>
    <w:p w:rsidR="00262FE2" w:rsidRPr="00262FE2" w:rsidRDefault="00262FE2" w:rsidP="00262FE2">
      <w:pPr>
        <w:autoSpaceDE w:val="0"/>
        <w:autoSpaceDN w:val="0"/>
        <w:adjustRightInd w:val="0"/>
        <w:spacing w:after="0" w:line="240" w:lineRule="auto"/>
        <w:rPr>
          <w:rFonts w:ascii="Arial" w:eastAsia="Times New Roman" w:hAnsi="Arial" w:cs="Arial"/>
          <w:color w:val="000000"/>
          <w:lang w:eastAsia="pt-BR"/>
        </w:rPr>
      </w:pPr>
    </w:p>
    <w:p w:rsidR="00262FE2" w:rsidRPr="00262FE2" w:rsidRDefault="00262FE2" w:rsidP="00262FE2">
      <w:pPr>
        <w:autoSpaceDE w:val="0"/>
        <w:autoSpaceDN w:val="0"/>
        <w:adjustRightInd w:val="0"/>
        <w:spacing w:after="0" w:line="240" w:lineRule="auto"/>
        <w:rPr>
          <w:rFonts w:ascii="Arial" w:eastAsia="Times New Roman" w:hAnsi="Arial" w:cs="Arial"/>
          <w:color w:val="000000"/>
          <w:lang w:eastAsia="pt-BR"/>
        </w:rPr>
      </w:pPr>
      <w:r w:rsidRPr="00262FE2">
        <w:rPr>
          <w:rFonts w:ascii="Arial" w:eastAsia="Times New Roman" w:hAnsi="Arial" w:cs="Arial"/>
          <w:noProof/>
          <w:color w:val="000000"/>
          <w:lang w:eastAsia="pt-BR"/>
        </w:rPr>
        <w:drawing>
          <wp:inline distT="0" distB="0" distL="0" distR="0" wp14:anchorId="4316CEED" wp14:editId="5D0D2C25">
            <wp:extent cx="2781300" cy="28479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1300" cy="2847975"/>
                    </a:xfrm>
                    <a:prstGeom prst="rect">
                      <a:avLst/>
                    </a:prstGeom>
                    <a:noFill/>
                    <a:ln>
                      <a:noFill/>
                    </a:ln>
                  </pic:spPr>
                </pic:pic>
              </a:graphicData>
            </a:graphic>
          </wp:inline>
        </w:drawing>
      </w:r>
    </w:p>
    <w:p w:rsidR="00262FE2" w:rsidRPr="00262FE2" w:rsidRDefault="00262FE2" w:rsidP="00262FE2">
      <w:pPr>
        <w:autoSpaceDE w:val="0"/>
        <w:autoSpaceDN w:val="0"/>
        <w:adjustRightInd w:val="0"/>
        <w:spacing w:after="0" w:line="240" w:lineRule="auto"/>
        <w:rPr>
          <w:rFonts w:ascii="Arial" w:eastAsia="Times New Roman" w:hAnsi="Arial" w:cs="Arial"/>
          <w:color w:val="000000"/>
          <w:lang w:eastAsia="pt-BR"/>
        </w:rPr>
      </w:pPr>
    </w:p>
    <w:p w:rsidR="00262FE2" w:rsidRPr="00262FE2" w:rsidRDefault="00262FE2" w:rsidP="00262FE2">
      <w:pPr>
        <w:autoSpaceDE w:val="0"/>
        <w:autoSpaceDN w:val="0"/>
        <w:adjustRightInd w:val="0"/>
        <w:spacing w:after="0" w:line="240" w:lineRule="auto"/>
        <w:rPr>
          <w:rFonts w:ascii="Arial" w:eastAsia="Times New Roman" w:hAnsi="Arial" w:cs="Arial"/>
          <w:color w:val="000000"/>
          <w:lang w:eastAsia="pt-BR"/>
        </w:rPr>
      </w:pPr>
      <w:r w:rsidRPr="00262FE2">
        <w:rPr>
          <w:rFonts w:ascii="Arial" w:eastAsia="Times New Roman" w:hAnsi="Arial" w:cs="Arial"/>
          <w:color w:val="000000"/>
          <w:lang w:eastAsia="pt-BR"/>
        </w:rPr>
        <w:t xml:space="preserve">Analise os elementos que compõem a charge e responda: </w:t>
      </w:r>
    </w:p>
    <w:p w:rsidR="00262FE2" w:rsidRPr="00A156F3" w:rsidRDefault="00262FE2" w:rsidP="00262FE2">
      <w:pPr>
        <w:autoSpaceDE w:val="0"/>
        <w:autoSpaceDN w:val="0"/>
        <w:adjustRightInd w:val="0"/>
        <w:spacing w:after="0" w:line="240" w:lineRule="auto"/>
        <w:ind w:left="227" w:hanging="227"/>
        <w:rPr>
          <w:rFonts w:ascii="Arial" w:eastAsia="Times New Roman" w:hAnsi="Arial" w:cs="Arial"/>
          <w:color w:val="000000"/>
          <w:lang w:eastAsia="pt-BR"/>
        </w:rPr>
      </w:pPr>
    </w:p>
    <w:p w:rsidR="00262FE2" w:rsidRPr="00A156F3" w:rsidRDefault="00262FE2" w:rsidP="00262FE2">
      <w:pPr>
        <w:autoSpaceDE w:val="0"/>
        <w:autoSpaceDN w:val="0"/>
        <w:adjustRightInd w:val="0"/>
        <w:spacing w:after="0" w:line="240" w:lineRule="auto"/>
        <w:ind w:left="227" w:hanging="227"/>
        <w:rPr>
          <w:rFonts w:ascii="Arial" w:eastAsia="Times New Roman" w:hAnsi="Arial" w:cs="Arial"/>
          <w:color w:val="000000"/>
          <w:lang w:eastAsia="pt-BR"/>
        </w:rPr>
      </w:pPr>
    </w:p>
    <w:p w:rsidR="00262FE2" w:rsidRPr="00A156F3" w:rsidRDefault="00262FE2" w:rsidP="00262FE2">
      <w:pPr>
        <w:autoSpaceDE w:val="0"/>
        <w:autoSpaceDN w:val="0"/>
        <w:adjustRightInd w:val="0"/>
        <w:spacing w:after="0" w:line="240" w:lineRule="auto"/>
        <w:ind w:left="227" w:hanging="227"/>
        <w:rPr>
          <w:rFonts w:ascii="Arial" w:eastAsia="Times New Roman" w:hAnsi="Arial" w:cs="Arial"/>
          <w:color w:val="000000"/>
          <w:lang w:eastAsia="pt-BR"/>
        </w:rPr>
      </w:pPr>
    </w:p>
    <w:p w:rsidR="00262FE2" w:rsidRPr="00A156F3" w:rsidRDefault="00262FE2" w:rsidP="00262FE2">
      <w:pPr>
        <w:autoSpaceDE w:val="0"/>
        <w:autoSpaceDN w:val="0"/>
        <w:adjustRightInd w:val="0"/>
        <w:spacing w:after="0" w:line="240" w:lineRule="auto"/>
        <w:ind w:left="227" w:hanging="227"/>
        <w:rPr>
          <w:rFonts w:ascii="Arial" w:eastAsia="Times New Roman" w:hAnsi="Arial" w:cs="Arial"/>
          <w:color w:val="000000"/>
          <w:lang w:eastAsia="pt-BR"/>
        </w:rPr>
      </w:pPr>
      <w:r w:rsidRPr="00262FE2">
        <w:rPr>
          <w:rFonts w:ascii="Arial" w:eastAsia="Times New Roman" w:hAnsi="Arial" w:cs="Arial"/>
          <w:color w:val="000000"/>
          <w:lang w:eastAsia="pt-BR"/>
        </w:rPr>
        <w:t xml:space="preserve">Qual o fenômeno histórico a que ela faz referência? Entre o século XIX e as primeiras décadas do século XX, que relações de poder existiam entre as nações? </w:t>
      </w:r>
    </w:p>
    <w:p w:rsidR="00262FE2" w:rsidRPr="00A156F3" w:rsidRDefault="00262FE2" w:rsidP="00262FE2">
      <w:pPr>
        <w:autoSpaceDE w:val="0"/>
        <w:autoSpaceDN w:val="0"/>
        <w:adjustRightInd w:val="0"/>
        <w:spacing w:after="0" w:line="240" w:lineRule="auto"/>
        <w:ind w:left="227" w:hanging="227"/>
        <w:rPr>
          <w:rFonts w:ascii="Arial" w:eastAsia="Times New Roman" w:hAnsi="Arial" w:cs="Arial"/>
          <w:color w:val="000000"/>
          <w:lang w:eastAsia="pt-BR"/>
        </w:rPr>
      </w:pPr>
    </w:p>
    <w:p w:rsidR="00262FE2" w:rsidRPr="00A156F3" w:rsidRDefault="00262FE2" w:rsidP="00262FE2">
      <w:pPr>
        <w:autoSpaceDE w:val="0"/>
        <w:autoSpaceDN w:val="0"/>
        <w:adjustRightInd w:val="0"/>
        <w:spacing w:after="0" w:line="240" w:lineRule="auto"/>
        <w:ind w:left="227" w:hanging="227"/>
        <w:rPr>
          <w:rFonts w:ascii="Arial" w:eastAsia="Times New Roman" w:hAnsi="Arial" w:cs="Arial"/>
          <w:color w:val="000000"/>
          <w:lang w:eastAsia="pt-BR"/>
        </w:rPr>
      </w:pPr>
    </w:p>
    <w:p w:rsidR="00262FE2" w:rsidRPr="00262FE2" w:rsidRDefault="00262FE2" w:rsidP="00262FE2">
      <w:pPr>
        <w:autoSpaceDE w:val="0"/>
        <w:autoSpaceDN w:val="0"/>
        <w:adjustRightInd w:val="0"/>
        <w:spacing w:after="0" w:line="240" w:lineRule="auto"/>
        <w:ind w:left="227" w:hanging="227"/>
        <w:rPr>
          <w:rFonts w:ascii="Arial" w:eastAsia="Times New Roman" w:hAnsi="Arial" w:cs="Arial"/>
          <w:color w:val="000000"/>
          <w:lang w:eastAsia="pt-BR"/>
        </w:rPr>
      </w:pPr>
      <w:r w:rsidRPr="00A156F3">
        <w:rPr>
          <w:rFonts w:ascii="Arial" w:eastAsia="Times New Roman" w:hAnsi="Arial" w:cs="Arial"/>
          <w:color w:val="000000"/>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2FE2" w:rsidRPr="00262FE2" w:rsidRDefault="00262FE2" w:rsidP="00262FE2">
      <w:pPr>
        <w:spacing w:after="0" w:line="240" w:lineRule="auto"/>
        <w:rPr>
          <w:rFonts w:ascii="Arial" w:eastAsia="Times New Roman" w:hAnsi="Arial" w:cs="Arial"/>
          <w:lang w:eastAsia="zh-CN"/>
        </w:rPr>
      </w:pPr>
    </w:p>
    <w:p w:rsidR="00262FE2" w:rsidRPr="00A156F3" w:rsidRDefault="00262FE2" w:rsidP="00262FE2">
      <w:pPr>
        <w:autoSpaceDE w:val="0"/>
        <w:autoSpaceDN w:val="0"/>
        <w:adjustRightInd w:val="0"/>
        <w:spacing w:after="40" w:line="252" w:lineRule="auto"/>
        <w:rPr>
          <w:rFonts w:ascii="Arial" w:eastAsia="Times New Roman" w:hAnsi="Arial" w:cs="Arial"/>
          <w:lang w:eastAsia="zh-CN"/>
        </w:rPr>
      </w:pPr>
    </w:p>
    <w:p w:rsidR="00262FE2" w:rsidRPr="00262FE2" w:rsidRDefault="00262FE2" w:rsidP="00262FE2">
      <w:pPr>
        <w:autoSpaceDE w:val="0"/>
        <w:autoSpaceDN w:val="0"/>
        <w:adjustRightInd w:val="0"/>
        <w:spacing w:after="40" w:line="252" w:lineRule="auto"/>
        <w:rPr>
          <w:rFonts w:ascii="Arial" w:eastAsia="Times New Roman" w:hAnsi="Arial" w:cs="Arial"/>
          <w:lang w:eastAsia="pt-BR"/>
        </w:rPr>
      </w:pPr>
      <w:proofErr w:type="gramStart"/>
      <w:r w:rsidRPr="00A156F3">
        <w:rPr>
          <w:rFonts w:ascii="Arial" w:eastAsia="Times New Roman" w:hAnsi="Arial" w:cs="Arial"/>
          <w:lang w:eastAsia="zh-CN"/>
        </w:rPr>
        <w:lastRenderedPageBreak/>
        <w:t>7</w:t>
      </w:r>
      <w:proofErr w:type="gramEnd"/>
      <w:r w:rsidRPr="00A156F3">
        <w:rPr>
          <w:rFonts w:ascii="Arial" w:eastAsia="Times New Roman" w:hAnsi="Arial" w:cs="Arial"/>
          <w:lang w:eastAsia="zh-CN"/>
        </w:rPr>
        <w:t xml:space="preserve">) </w:t>
      </w:r>
      <w:r w:rsidRPr="00262FE2">
        <w:rPr>
          <w:rFonts w:ascii="Arial" w:eastAsia="Times New Roman" w:hAnsi="Arial" w:cs="Arial"/>
          <w:lang w:eastAsia="pt-BR"/>
        </w:rPr>
        <w:t xml:space="preserve">No século XIX, surgiu um novo modo de explicar as diferenças entre os povos: o racismo. No entanto, os argumentos raciais encontravam muitas dificuldades: se os arianos originaram tanto os povos da Índia quanto os da Europa, o que poderia justificar o domínio dos ingleses sobre a Índia, ou a sua superioridade em relação aos indianos? A única resposta possível parecia ser a miscigenação. Em algum momento de sua história, os arianos da Índia teriam se enfraquecido ao se misturarem às raças aborígenes consideradas inferiores. Mas ninguém podia explicar realmente por que essa ideia não foi aplicada nos dois sentidos, ou seja, por que os arianos </w:t>
      </w:r>
      <w:proofErr w:type="gramStart"/>
      <w:r w:rsidRPr="00262FE2">
        <w:rPr>
          <w:rFonts w:ascii="Arial" w:eastAsia="Times New Roman" w:hAnsi="Arial" w:cs="Arial"/>
          <w:lang w:eastAsia="pt-BR"/>
        </w:rPr>
        <w:t>da</w:t>
      </w:r>
      <w:proofErr w:type="gramEnd"/>
    </w:p>
    <w:p w:rsidR="00262FE2" w:rsidRPr="00262FE2" w:rsidRDefault="00262FE2" w:rsidP="00262FE2">
      <w:pPr>
        <w:autoSpaceDE w:val="0"/>
        <w:autoSpaceDN w:val="0"/>
        <w:adjustRightInd w:val="0"/>
        <w:spacing w:after="40" w:line="252" w:lineRule="auto"/>
        <w:rPr>
          <w:rFonts w:ascii="Arial" w:eastAsia="Times New Roman" w:hAnsi="Arial" w:cs="Arial"/>
          <w:lang w:eastAsia="pt-BR"/>
        </w:rPr>
      </w:pPr>
      <w:r w:rsidRPr="00262FE2">
        <w:rPr>
          <w:rFonts w:ascii="Arial" w:eastAsia="Times New Roman" w:hAnsi="Arial" w:cs="Arial"/>
          <w:lang w:eastAsia="pt-BR"/>
        </w:rPr>
        <w:t>Índia não aperfeiçoaram aquelas raças em vez de se enfraquecerem.</w:t>
      </w:r>
    </w:p>
    <w:p w:rsidR="00262FE2" w:rsidRPr="00262FE2" w:rsidRDefault="00262FE2" w:rsidP="00262FE2">
      <w:pPr>
        <w:autoSpaceDE w:val="0"/>
        <w:autoSpaceDN w:val="0"/>
        <w:adjustRightInd w:val="0"/>
        <w:spacing w:after="40" w:line="252" w:lineRule="auto"/>
        <w:rPr>
          <w:rFonts w:ascii="Arial" w:eastAsia="Times New Roman" w:hAnsi="Arial" w:cs="Arial"/>
          <w:lang w:eastAsia="pt-BR"/>
        </w:rPr>
      </w:pPr>
    </w:p>
    <w:p w:rsidR="00262FE2" w:rsidRPr="00262FE2" w:rsidRDefault="00262FE2" w:rsidP="00262FE2">
      <w:pPr>
        <w:autoSpaceDE w:val="0"/>
        <w:autoSpaceDN w:val="0"/>
        <w:adjustRightInd w:val="0"/>
        <w:spacing w:after="40" w:line="252" w:lineRule="auto"/>
        <w:jc w:val="right"/>
        <w:rPr>
          <w:rFonts w:ascii="Arial" w:eastAsia="Times New Roman" w:hAnsi="Arial" w:cs="Arial"/>
          <w:lang w:eastAsia="pt-BR"/>
        </w:rPr>
      </w:pPr>
      <w:r w:rsidRPr="00262FE2">
        <w:rPr>
          <w:rFonts w:ascii="Arial" w:eastAsia="Times New Roman" w:hAnsi="Arial" w:cs="Arial"/>
          <w:lang w:eastAsia="pt-BR"/>
        </w:rPr>
        <w:t xml:space="preserve">(Adaptado de Anthony </w:t>
      </w:r>
      <w:proofErr w:type="spellStart"/>
      <w:r w:rsidRPr="00262FE2">
        <w:rPr>
          <w:rFonts w:ascii="Arial" w:eastAsia="Times New Roman" w:hAnsi="Arial" w:cs="Arial"/>
          <w:lang w:eastAsia="pt-BR"/>
        </w:rPr>
        <w:t>Pagden</w:t>
      </w:r>
      <w:proofErr w:type="spellEnd"/>
      <w:r w:rsidRPr="00262FE2">
        <w:rPr>
          <w:rFonts w:ascii="Arial" w:eastAsia="Times New Roman" w:hAnsi="Arial" w:cs="Arial"/>
          <w:lang w:eastAsia="pt-BR"/>
        </w:rPr>
        <w:t xml:space="preserve">, </w:t>
      </w:r>
      <w:r w:rsidRPr="00262FE2">
        <w:rPr>
          <w:rFonts w:ascii="Arial" w:eastAsia="Times New Roman" w:hAnsi="Arial" w:cs="Arial"/>
          <w:i/>
          <w:iCs/>
          <w:lang w:eastAsia="pt-BR"/>
        </w:rPr>
        <w:t>Povos e Impérios</w:t>
      </w:r>
      <w:r w:rsidRPr="00262FE2">
        <w:rPr>
          <w:rFonts w:ascii="Arial" w:eastAsia="Times New Roman" w:hAnsi="Arial" w:cs="Arial"/>
          <w:lang w:eastAsia="pt-BR"/>
        </w:rPr>
        <w:t>. Rio de Janeiro: Objetiva, 2002, p. 188-194.</w:t>
      </w:r>
      <w:proofErr w:type="gramStart"/>
      <w:r w:rsidRPr="00262FE2">
        <w:rPr>
          <w:rFonts w:ascii="Arial" w:eastAsia="Times New Roman" w:hAnsi="Arial" w:cs="Arial"/>
          <w:lang w:eastAsia="pt-BR"/>
        </w:rPr>
        <w:t>)</w:t>
      </w:r>
      <w:proofErr w:type="gramEnd"/>
    </w:p>
    <w:p w:rsidR="00262FE2" w:rsidRPr="00262FE2" w:rsidRDefault="00262FE2" w:rsidP="00262FE2">
      <w:pPr>
        <w:autoSpaceDE w:val="0"/>
        <w:autoSpaceDN w:val="0"/>
        <w:adjustRightInd w:val="0"/>
        <w:spacing w:after="40" w:line="252" w:lineRule="auto"/>
        <w:rPr>
          <w:rFonts w:ascii="Arial" w:eastAsia="Times New Roman" w:hAnsi="Arial" w:cs="Arial"/>
          <w:lang w:eastAsia="pt-BR"/>
        </w:rPr>
      </w:pPr>
    </w:p>
    <w:p w:rsidR="00262FE2" w:rsidRPr="00A156F3" w:rsidRDefault="00262FE2" w:rsidP="00262FE2">
      <w:pPr>
        <w:pStyle w:val="PargrafodaLista"/>
        <w:numPr>
          <w:ilvl w:val="0"/>
          <w:numId w:val="2"/>
        </w:numPr>
        <w:autoSpaceDE w:val="0"/>
        <w:autoSpaceDN w:val="0"/>
        <w:adjustRightInd w:val="0"/>
        <w:spacing w:after="40" w:line="252" w:lineRule="auto"/>
        <w:rPr>
          <w:rFonts w:ascii="Arial" w:eastAsia="Times New Roman" w:hAnsi="Arial" w:cs="Arial"/>
          <w:lang w:eastAsia="pt-BR"/>
        </w:rPr>
      </w:pPr>
      <w:r w:rsidRPr="00A156F3">
        <w:rPr>
          <w:rFonts w:ascii="Arial" w:eastAsia="Times New Roman" w:hAnsi="Arial" w:cs="Arial"/>
          <w:lang w:eastAsia="pt-BR"/>
        </w:rPr>
        <w:t>Segundo o texto, quais as incoerências presentes no pensamento racista do século XIX?</w:t>
      </w:r>
    </w:p>
    <w:p w:rsidR="00262FE2" w:rsidRPr="00A156F3" w:rsidRDefault="00262FE2" w:rsidP="00262FE2">
      <w:pPr>
        <w:autoSpaceDE w:val="0"/>
        <w:autoSpaceDN w:val="0"/>
        <w:adjustRightInd w:val="0"/>
        <w:spacing w:after="40" w:line="252" w:lineRule="auto"/>
        <w:rPr>
          <w:rFonts w:ascii="Arial" w:eastAsia="Times New Roman" w:hAnsi="Arial" w:cs="Arial"/>
          <w:lang w:eastAsia="pt-BR"/>
        </w:rPr>
      </w:pPr>
      <w:r w:rsidRPr="00A156F3">
        <w:rPr>
          <w:rFonts w:ascii="Arial" w:eastAsia="Times New Roman" w:hAnsi="Arial" w:cs="Arial"/>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2FE2" w:rsidRPr="00A156F3" w:rsidRDefault="00262FE2" w:rsidP="00262FE2">
      <w:pPr>
        <w:autoSpaceDE w:val="0"/>
        <w:autoSpaceDN w:val="0"/>
        <w:adjustRightInd w:val="0"/>
        <w:spacing w:after="40" w:line="252" w:lineRule="auto"/>
        <w:rPr>
          <w:rFonts w:ascii="Arial" w:eastAsia="Times New Roman" w:hAnsi="Arial" w:cs="Arial"/>
          <w:lang w:eastAsia="pt-BR"/>
        </w:rPr>
      </w:pPr>
    </w:p>
    <w:p w:rsidR="00262FE2" w:rsidRPr="00262FE2" w:rsidRDefault="00262FE2" w:rsidP="00262FE2">
      <w:pPr>
        <w:autoSpaceDE w:val="0"/>
        <w:autoSpaceDN w:val="0"/>
        <w:adjustRightInd w:val="0"/>
        <w:spacing w:after="40" w:line="252" w:lineRule="auto"/>
        <w:rPr>
          <w:rFonts w:ascii="Arial" w:eastAsia="Times New Roman" w:hAnsi="Arial" w:cs="Arial"/>
          <w:lang w:eastAsia="pt-BR"/>
        </w:rPr>
      </w:pPr>
      <w:r w:rsidRPr="00262FE2">
        <w:rPr>
          <w:rFonts w:ascii="Arial" w:eastAsia="Times New Roman" w:hAnsi="Arial" w:cs="Arial"/>
          <w:lang w:eastAsia="pt-BR"/>
        </w:rPr>
        <w:t xml:space="preserve">b) O que foi o imperialismo? </w:t>
      </w:r>
    </w:p>
    <w:p w:rsidR="00262FE2" w:rsidRPr="00A156F3" w:rsidRDefault="00262FE2" w:rsidP="00262FE2">
      <w:pPr>
        <w:spacing w:after="0" w:line="240" w:lineRule="auto"/>
        <w:rPr>
          <w:rFonts w:ascii="Arial" w:eastAsia="Times New Roman" w:hAnsi="Arial" w:cs="Arial"/>
          <w:lang w:eastAsia="zh-CN"/>
        </w:rPr>
      </w:pPr>
      <w:r w:rsidRPr="00262FE2">
        <w:rPr>
          <w:rFonts w:ascii="Arial" w:eastAsia="Times New Roman" w:hAnsi="Arial" w:cs="Arial"/>
          <w:lang w:eastAsia="zh-CN"/>
        </w:rPr>
        <w:t xml:space="preserve"> </w:t>
      </w:r>
    </w:p>
    <w:p w:rsidR="00262FE2" w:rsidRPr="00A156F3" w:rsidRDefault="00262FE2" w:rsidP="00262FE2">
      <w:pPr>
        <w:spacing w:after="0" w:line="240" w:lineRule="auto"/>
        <w:rPr>
          <w:rFonts w:ascii="Arial" w:eastAsia="Times New Roman" w:hAnsi="Arial" w:cs="Arial"/>
          <w:lang w:eastAsia="zh-CN"/>
        </w:rPr>
      </w:pPr>
      <w:r w:rsidRPr="00A156F3">
        <w:rPr>
          <w:rFonts w:ascii="Arial" w:eastAsia="Times New Roman" w:hAnsi="Arial" w:cs="Arial"/>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2FE2" w:rsidRPr="00A156F3" w:rsidRDefault="00262FE2" w:rsidP="00262FE2">
      <w:pPr>
        <w:spacing w:after="0" w:line="240" w:lineRule="auto"/>
        <w:rPr>
          <w:rFonts w:ascii="Arial" w:eastAsia="Times New Roman" w:hAnsi="Arial" w:cs="Arial"/>
          <w:lang w:eastAsia="zh-CN"/>
        </w:rPr>
      </w:pPr>
    </w:p>
    <w:p w:rsidR="00262FE2" w:rsidRPr="00A156F3" w:rsidRDefault="00262FE2" w:rsidP="00262FE2">
      <w:pPr>
        <w:widowControl w:val="0"/>
        <w:autoSpaceDE w:val="0"/>
        <w:autoSpaceDN w:val="0"/>
        <w:adjustRightInd w:val="0"/>
        <w:spacing w:after="40" w:line="252" w:lineRule="auto"/>
        <w:rPr>
          <w:rFonts w:ascii="Arial" w:eastAsia="Times New Roman" w:hAnsi="Arial" w:cs="Arial"/>
          <w:lang w:eastAsia="pt-BR"/>
        </w:rPr>
      </w:pPr>
      <w:proofErr w:type="gramStart"/>
      <w:r w:rsidRPr="00A156F3">
        <w:rPr>
          <w:rFonts w:ascii="Arial" w:eastAsia="Times New Roman" w:hAnsi="Arial" w:cs="Arial"/>
          <w:b/>
          <w:lang w:eastAsia="zh-CN"/>
        </w:rPr>
        <w:t>8</w:t>
      </w:r>
      <w:proofErr w:type="gramEnd"/>
      <w:r w:rsidRPr="00A156F3">
        <w:rPr>
          <w:rFonts w:ascii="Arial" w:eastAsia="Times New Roman" w:hAnsi="Arial" w:cs="Arial"/>
          <w:b/>
          <w:lang w:eastAsia="zh-CN"/>
        </w:rPr>
        <w:t xml:space="preserve">) </w:t>
      </w:r>
      <w:r w:rsidRPr="00262FE2">
        <w:rPr>
          <w:rFonts w:ascii="Arial" w:eastAsia="Times New Roman" w:hAnsi="Arial" w:cs="Arial"/>
          <w:lang w:eastAsia="pt-BR"/>
        </w:rPr>
        <w:t xml:space="preserve">Quais eram as justificativas ideológicas dos europeus para a dominação sobre os povos africanos e asiáticos no século XIX? </w:t>
      </w:r>
    </w:p>
    <w:p w:rsidR="00262FE2" w:rsidRPr="00A156F3" w:rsidRDefault="00262FE2" w:rsidP="00262FE2">
      <w:pPr>
        <w:widowControl w:val="0"/>
        <w:autoSpaceDE w:val="0"/>
        <w:autoSpaceDN w:val="0"/>
        <w:adjustRightInd w:val="0"/>
        <w:spacing w:after="40" w:line="252" w:lineRule="auto"/>
        <w:rPr>
          <w:rFonts w:ascii="Arial" w:eastAsia="Times New Roman" w:hAnsi="Arial" w:cs="Arial"/>
          <w:lang w:eastAsia="pt-BR"/>
        </w:rPr>
      </w:pPr>
      <w:r w:rsidRPr="00A156F3">
        <w:rPr>
          <w:rFonts w:ascii="Arial" w:eastAsia="Times New Roman" w:hAnsi="Arial" w:cs="Arial"/>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2FE2" w:rsidRPr="00262FE2" w:rsidRDefault="00262FE2" w:rsidP="00262FE2">
      <w:pPr>
        <w:widowControl w:val="0"/>
        <w:autoSpaceDE w:val="0"/>
        <w:autoSpaceDN w:val="0"/>
        <w:adjustRightInd w:val="0"/>
        <w:spacing w:after="40" w:line="252" w:lineRule="auto"/>
        <w:rPr>
          <w:rFonts w:ascii="Arial" w:eastAsia="Times New Roman" w:hAnsi="Arial" w:cs="Arial"/>
          <w:lang w:eastAsia="pt-BR"/>
        </w:rPr>
      </w:pPr>
    </w:p>
    <w:p w:rsidR="00262FE2" w:rsidRPr="00262FE2" w:rsidRDefault="00262FE2" w:rsidP="00262FE2">
      <w:pPr>
        <w:spacing w:after="0" w:line="240" w:lineRule="auto"/>
        <w:rPr>
          <w:rFonts w:ascii="Arial" w:eastAsia="Times New Roman" w:hAnsi="Arial" w:cs="Arial"/>
          <w:lang w:eastAsia="zh-CN"/>
        </w:rPr>
      </w:pPr>
      <w:r w:rsidRPr="00262FE2">
        <w:rPr>
          <w:rFonts w:ascii="Arial" w:eastAsia="Times New Roman" w:hAnsi="Arial" w:cs="Arial"/>
          <w:lang w:eastAsia="zh-CN"/>
        </w:rPr>
        <w:t xml:space="preserve"> </w:t>
      </w:r>
    </w:p>
    <w:p w:rsidR="00262FE2" w:rsidRPr="00A156F3" w:rsidRDefault="00262FE2" w:rsidP="00262FE2">
      <w:pPr>
        <w:widowControl w:val="0"/>
        <w:autoSpaceDE w:val="0"/>
        <w:autoSpaceDN w:val="0"/>
        <w:adjustRightInd w:val="0"/>
        <w:spacing w:after="40" w:line="252" w:lineRule="auto"/>
        <w:rPr>
          <w:rFonts w:ascii="Arial" w:eastAsia="Times New Roman" w:hAnsi="Arial" w:cs="Arial"/>
          <w:lang w:eastAsia="pt-BR"/>
        </w:rPr>
      </w:pPr>
      <w:proofErr w:type="gramStart"/>
      <w:r w:rsidRPr="00A156F3">
        <w:rPr>
          <w:rFonts w:ascii="Arial" w:eastAsia="Times New Roman" w:hAnsi="Arial" w:cs="Arial"/>
          <w:lang w:eastAsia="zh-CN"/>
        </w:rPr>
        <w:t>9</w:t>
      </w:r>
      <w:proofErr w:type="gramEnd"/>
      <w:r w:rsidRPr="00A156F3">
        <w:rPr>
          <w:rFonts w:ascii="Arial" w:eastAsia="Times New Roman" w:hAnsi="Arial" w:cs="Arial"/>
          <w:lang w:eastAsia="zh-CN"/>
        </w:rPr>
        <w:t xml:space="preserve">) </w:t>
      </w:r>
      <w:r w:rsidRPr="00262FE2">
        <w:rPr>
          <w:rFonts w:ascii="Arial" w:eastAsia="Times New Roman" w:hAnsi="Arial" w:cs="Arial"/>
          <w:lang w:eastAsia="pt-BR"/>
        </w:rPr>
        <w:t>O qu</w:t>
      </w:r>
      <w:r w:rsidRPr="00A156F3">
        <w:rPr>
          <w:rFonts w:ascii="Arial" w:eastAsia="Times New Roman" w:hAnsi="Arial" w:cs="Arial"/>
          <w:lang w:eastAsia="pt-BR"/>
        </w:rPr>
        <w:t>e foi a Conferência de Berlim</w:t>
      </w:r>
      <w:r w:rsidRPr="00262FE2">
        <w:rPr>
          <w:rFonts w:ascii="Arial" w:eastAsia="Times New Roman" w:hAnsi="Arial" w:cs="Arial"/>
          <w:lang w:eastAsia="pt-BR"/>
        </w:rPr>
        <w:t xml:space="preserve"> </w:t>
      </w:r>
      <w:r w:rsidRPr="00A156F3">
        <w:rPr>
          <w:rFonts w:ascii="Arial" w:eastAsia="Times New Roman" w:hAnsi="Arial" w:cs="Arial"/>
          <w:lang w:eastAsia="pt-BR"/>
        </w:rPr>
        <w:t>(</w:t>
      </w:r>
      <w:r w:rsidRPr="00262FE2">
        <w:rPr>
          <w:rFonts w:ascii="Arial" w:eastAsia="Times New Roman" w:hAnsi="Arial" w:cs="Arial"/>
          <w:lang w:eastAsia="pt-BR"/>
        </w:rPr>
        <w:t>1884-1885</w:t>
      </w:r>
      <w:r w:rsidRPr="00A156F3">
        <w:rPr>
          <w:rFonts w:ascii="Arial" w:eastAsia="Times New Roman" w:hAnsi="Arial" w:cs="Arial"/>
          <w:lang w:eastAsia="pt-BR"/>
        </w:rPr>
        <w:t>)</w:t>
      </w:r>
      <w:r w:rsidRPr="00262FE2">
        <w:rPr>
          <w:rFonts w:ascii="Arial" w:eastAsia="Times New Roman" w:hAnsi="Arial" w:cs="Arial"/>
          <w:lang w:eastAsia="pt-BR"/>
        </w:rPr>
        <w:t xml:space="preserve">? </w:t>
      </w:r>
    </w:p>
    <w:p w:rsidR="00262FE2" w:rsidRPr="00A156F3" w:rsidRDefault="00262FE2" w:rsidP="00262FE2">
      <w:pPr>
        <w:widowControl w:val="0"/>
        <w:autoSpaceDE w:val="0"/>
        <w:autoSpaceDN w:val="0"/>
        <w:adjustRightInd w:val="0"/>
        <w:spacing w:after="40" w:line="252" w:lineRule="auto"/>
        <w:rPr>
          <w:rFonts w:ascii="Arial" w:eastAsia="Times New Roman" w:hAnsi="Arial" w:cs="Arial"/>
          <w:lang w:eastAsia="pt-BR"/>
        </w:rPr>
      </w:pPr>
      <w:r w:rsidRPr="00A156F3">
        <w:rPr>
          <w:rFonts w:ascii="Arial" w:eastAsia="Times New Roman" w:hAnsi="Arial" w:cs="Arial"/>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2FE2" w:rsidRPr="00262FE2" w:rsidRDefault="00262FE2" w:rsidP="00262FE2">
      <w:pPr>
        <w:widowControl w:val="0"/>
        <w:autoSpaceDE w:val="0"/>
        <w:autoSpaceDN w:val="0"/>
        <w:adjustRightInd w:val="0"/>
        <w:spacing w:after="40" w:line="252" w:lineRule="auto"/>
        <w:rPr>
          <w:rFonts w:ascii="Arial" w:eastAsia="Times New Roman" w:hAnsi="Arial" w:cs="Arial"/>
          <w:lang w:eastAsia="pt-BR"/>
        </w:rPr>
      </w:pPr>
    </w:p>
    <w:p w:rsidR="00262FE2" w:rsidRPr="00262FE2" w:rsidRDefault="00262FE2" w:rsidP="00262FE2">
      <w:pPr>
        <w:spacing w:after="0" w:line="240" w:lineRule="auto"/>
        <w:rPr>
          <w:rFonts w:ascii="Arial" w:eastAsia="Times New Roman" w:hAnsi="Arial" w:cs="Arial"/>
          <w:lang w:eastAsia="zh-CN"/>
        </w:rPr>
      </w:pPr>
      <w:r w:rsidRPr="00262FE2">
        <w:rPr>
          <w:rFonts w:ascii="Arial" w:eastAsia="Times New Roman" w:hAnsi="Arial" w:cs="Arial"/>
          <w:lang w:eastAsia="zh-CN"/>
        </w:rPr>
        <w:t xml:space="preserve"> </w:t>
      </w:r>
    </w:p>
    <w:p w:rsidR="00262FE2" w:rsidRPr="00A156F3" w:rsidRDefault="00262FE2" w:rsidP="00262FE2">
      <w:pPr>
        <w:widowControl w:val="0"/>
        <w:autoSpaceDE w:val="0"/>
        <w:autoSpaceDN w:val="0"/>
        <w:adjustRightInd w:val="0"/>
        <w:spacing w:after="40" w:line="252" w:lineRule="auto"/>
        <w:rPr>
          <w:rFonts w:ascii="Arial" w:eastAsia="Times New Roman" w:hAnsi="Arial" w:cs="Arial"/>
          <w:lang w:eastAsia="pt-BR"/>
        </w:rPr>
      </w:pPr>
      <w:proofErr w:type="gramStart"/>
      <w:r w:rsidRPr="00A156F3">
        <w:rPr>
          <w:rFonts w:ascii="Arial" w:eastAsia="Times New Roman" w:hAnsi="Arial" w:cs="Arial"/>
          <w:lang w:eastAsia="zh-CN"/>
        </w:rPr>
        <w:lastRenderedPageBreak/>
        <w:t>10)</w:t>
      </w:r>
      <w:proofErr w:type="gramEnd"/>
      <w:r w:rsidRPr="00A156F3">
        <w:rPr>
          <w:rFonts w:ascii="Arial" w:eastAsia="Times New Roman" w:hAnsi="Arial" w:cs="Arial"/>
          <w:lang w:eastAsia="zh-CN"/>
        </w:rPr>
        <w:t xml:space="preserve"> </w:t>
      </w:r>
      <w:r w:rsidRPr="00262FE2">
        <w:rPr>
          <w:rFonts w:ascii="Arial" w:eastAsia="Times New Roman" w:hAnsi="Arial" w:cs="Arial"/>
          <w:lang w:eastAsia="pt-BR"/>
        </w:rPr>
        <w:t xml:space="preserve">Explique os seguintes conceitos do Socialismo Científico: Luta de Classes e Mais-Valia. </w:t>
      </w:r>
    </w:p>
    <w:p w:rsidR="00262FE2" w:rsidRPr="00A156F3" w:rsidRDefault="00262FE2" w:rsidP="00262FE2">
      <w:pPr>
        <w:widowControl w:val="0"/>
        <w:autoSpaceDE w:val="0"/>
        <w:autoSpaceDN w:val="0"/>
        <w:adjustRightInd w:val="0"/>
        <w:spacing w:after="40" w:line="252" w:lineRule="auto"/>
        <w:rPr>
          <w:rFonts w:ascii="Arial" w:eastAsia="Times New Roman" w:hAnsi="Arial" w:cs="Arial"/>
          <w:lang w:eastAsia="pt-BR"/>
        </w:rPr>
      </w:pPr>
    </w:p>
    <w:p w:rsidR="00262FE2" w:rsidRPr="00A156F3" w:rsidRDefault="00262FE2" w:rsidP="00262FE2">
      <w:pPr>
        <w:widowControl w:val="0"/>
        <w:autoSpaceDE w:val="0"/>
        <w:autoSpaceDN w:val="0"/>
        <w:adjustRightInd w:val="0"/>
        <w:spacing w:after="40" w:line="252" w:lineRule="auto"/>
        <w:rPr>
          <w:rFonts w:ascii="Arial" w:eastAsia="Times New Roman" w:hAnsi="Arial" w:cs="Arial"/>
          <w:lang w:eastAsia="pt-BR"/>
        </w:rPr>
      </w:pPr>
      <w:r w:rsidRPr="00A156F3">
        <w:rPr>
          <w:rFonts w:ascii="Arial" w:eastAsia="Times New Roman" w:hAnsi="Arial" w:cs="Arial"/>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2FE2" w:rsidRPr="00A156F3" w:rsidRDefault="00262FE2" w:rsidP="00262FE2">
      <w:pPr>
        <w:widowControl w:val="0"/>
        <w:autoSpaceDE w:val="0"/>
        <w:autoSpaceDN w:val="0"/>
        <w:adjustRightInd w:val="0"/>
        <w:spacing w:after="40" w:line="252" w:lineRule="auto"/>
        <w:rPr>
          <w:rFonts w:ascii="Arial" w:eastAsia="Times New Roman" w:hAnsi="Arial" w:cs="Arial"/>
          <w:lang w:eastAsia="pt-BR"/>
        </w:rPr>
      </w:pPr>
    </w:p>
    <w:p w:rsidR="00A156F3" w:rsidRPr="00A156F3" w:rsidRDefault="00262FE2" w:rsidP="00A156F3">
      <w:pPr>
        <w:widowControl w:val="0"/>
        <w:autoSpaceDE w:val="0"/>
        <w:autoSpaceDN w:val="0"/>
        <w:adjustRightInd w:val="0"/>
        <w:spacing w:after="40" w:line="252" w:lineRule="auto"/>
        <w:rPr>
          <w:rFonts w:ascii="Arial" w:eastAsia="Times New Roman" w:hAnsi="Arial" w:cs="Arial"/>
          <w:lang w:eastAsia="pt-BR"/>
        </w:rPr>
      </w:pPr>
      <w:proofErr w:type="gramStart"/>
      <w:r w:rsidRPr="00A156F3">
        <w:rPr>
          <w:rFonts w:ascii="Arial" w:eastAsia="Times New Roman" w:hAnsi="Arial" w:cs="Arial"/>
          <w:lang w:eastAsia="pt-BR"/>
        </w:rPr>
        <w:t>11)</w:t>
      </w:r>
      <w:proofErr w:type="gramEnd"/>
      <w:r w:rsidRPr="00A156F3">
        <w:rPr>
          <w:rFonts w:ascii="Arial" w:eastAsia="Times New Roman" w:hAnsi="Arial" w:cs="Arial"/>
          <w:lang w:eastAsia="pt-BR"/>
        </w:rPr>
        <w:t xml:space="preserve"> </w:t>
      </w:r>
      <w:r w:rsidR="00A156F3" w:rsidRPr="00A156F3">
        <w:rPr>
          <w:rFonts w:ascii="Arial" w:eastAsia="Times New Roman" w:hAnsi="Arial" w:cs="Arial"/>
          <w:lang w:eastAsia="pt-BR"/>
        </w:rPr>
        <w:t xml:space="preserve">“A colonização portuguesa e espanhola do século XVI havia se limitado quase que exclusivamente à América. No século XIX, porém, a necessidade de expansão dos mercados consumidores de produtos manufaturados e de controle sobre as regiões fornecedoras de matéria-prima deu início a nova corrida colonial, empreendida principalmente pelas potências industriais da Europa.”  </w:t>
      </w:r>
    </w:p>
    <w:p w:rsidR="00A156F3" w:rsidRPr="00A156F3" w:rsidRDefault="00A156F3" w:rsidP="00A156F3">
      <w:pPr>
        <w:widowControl w:val="0"/>
        <w:autoSpaceDE w:val="0"/>
        <w:autoSpaceDN w:val="0"/>
        <w:adjustRightInd w:val="0"/>
        <w:spacing w:after="40" w:line="252" w:lineRule="auto"/>
        <w:rPr>
          <w:rFonts w:ascii="Arial" w:eastAsia="Times New Roman" w:hAnsi="Arial" w:cs="Arial"/>
          <w:lang w:eastAsia="pt-BR"/>
        </w:rPr>
      </w:pPr>
    </w:p>
    <w:p w:rsidR="00A156F3" w:rsidRPr="00A156F3" w:rsidRDefault="00A156F3" w:rsidP="00A156F3">
      <w:pPr>
        <w:widowControl w:val="0"/>
        <w:autoSpaceDE w:val="0"/>
        <w:autoSpaceDN w:val="0"/>
        <w:adjustRightInd w:val="0"/>
        <w:spacing w:after="40" w:line="252" w:lineRule="auto"/>
        <w:rPr>
          <w:rFonts w:ascii="Arial" w:eastAsia="Times New Roman" w:hAnsi="Arial" w:cs="Arial"/>
          <w:lang w:eastAsia="pt-BR"/>
        </w:rPr>
      </w:pPr>
      <w:r w:rsidRPr="00A156F3">
        <w:rPr>
          <w:rFonts w:ascii="Arial" w:eastAsia="Times New Roman" w:hAnsi="Arial" w:cs="Arial"/>
          <w:lang w:eastAsia="pt-BR"/>
        </w:rPr>
        <w:t>(</w:t>
      </w:r>
      <w:proofErr w:type="spellStart"/>
      <w:r w:rsidRPr="00A156F3">
        <w:rPr>
          <w:rFonts w:ascii="Arial" w:eastAsia="Times New Roman" w:hAnsi="Arial" w:cs="Arial"/>
          <w:lang w:eastAsia="pt-BR"/>
        </w:rPr>
        <w:t>Piletti</w:t>
      </w:r>
      <w:proofErr w:type="spellEnd"/>
      <w:r w:rsidRPr="00A156F3">
        <w:rPr>
          <w:rFonts w:ascii="Arial" w:eastAsia="Times New Roman" w:hAnsi="Arial" w:cs="Arial"/>
          <w:lang w:eastAsia="pt-BR"/>
        </w:rPr>
        <w:t>, Nelson / Arruda, José Jobson de A. Toda a História: História Geral e História do Brasil. Ed. Ática – São Paulo, 2006.p, 298.</w:t>
      </w:r>
      <w:proofErr w:type="gramStart"/>
      <w:r w:rsidRPr="00A156F3">
        <w:rPr>
          <w:rFonts w:ascii="Arial" w:eastAsia="Times New Roman" w:hAnsi="Arial" w:cs="Arial"/>
          <w:lang w:eastAsia="pt-BR"/>
        </w:rPr>
        <w:t>)</w:t>
      </w:r>
      <w:proofErr w:type="gramEnd"/>
    </w:p>
    <w:p w:rsidR="00A156F3" w:rsidRPr="00A156F3" w:rsidRDefault="00A156F3" w:rsidP="00A156F3">
      <w:pPr>
        <w:widowControl w:val="0"/>
        <w:autoSpaceDE w:val="0"/>
        <w:autoSpaceDN w:val="0"/>
        <w:adjustRightInd w:val="0"/>
        <w:spacing w:after="40" w:line="252" w:lineRule="auto"/>
        <w:rPr>
          <w:rFonts w:ascii="Arial" w:eastAsia="Times New Roman" w:hAnsi="Arial" w:cs="Arial"/>
          <w:lang w:eastAsia="pt-BR"/>
        </w:rPr>
      </w:pPr>
    </w:p>
    <w:p w:rsidR="00262FE2" w:rsidRPr="00262FE2" w:rsidRDefault="00A156F3" w:rsidP="00A156F3">
      <w:pPr>
        <w:widowControl w:val="0"/>
        <w:autoSpaceDE w:val="0"/>
        <w:autoSpaceDN w:val="0"/>
        <w:adjustRightInd w:val="0"/>
        <w:spacing w:after="40" w:line="252" w:lineRule="auto"/>
        <w:rPr>
          <w:rFonts w:ascii="Arial" w:eastAsia="Times New Roman" w:hAnsi="Arial" w:cs="Arial"/>
          <w:lang w:eastAsia="pt-BR"/>
        </w:rPr>
      </w:pPr>
      <w:r w:rsidRPr="00A156F3">
        <w:rPr>
          <w:rFonts w:ascii="Arial" w:eastAsia="Times New Roman" w:hAnsi="Arial" w:cs="Arial"/>
          <w:lang w:eastAsia="pt-BR"/>
        </w:rPr>
        <w:t>Explique a diferença fundamental entre o colonialismo europeu exercido no século XVI e o neocolonialismo exercido no século XIX.</w:t>
      </w:r>
    </w:p>
    <w:p w:rsidR="00A156F3" w:rsidRPr="00A156F3" w:rsidRDefault="00262FE2" w:rsidP="00262FE2">
      <w:pPr>
        <w:spacing w:after="0" w:line="240" w:lineRule="auto"/>
        <w:rPr>
          <w:rFonts w:ascii="Arial" w:eastAsia="Times New Roman" w:hAnsi="Arial" w:cs="Arial"/>
          <w:lang w:val="en-US" w:eastAsia="zh-CN"/>
        </w:rPr>
      </w:pPr>
      <w:r w:rsidRPr="00262FE2">
        <w:rPr>
          <w:rFonts w:ascii="Arial" w:eastAsia="Times New Roman" w:hAnsi="Arial" w:cs="Arial"/>
          <w:lang w:eastAsia="zh-CN"/>
        </w:rPr>
        <w:t xml:space="preserve"> </w:t>
      </w:r>
    </w:p>
    <w:p w:rsidR="00A156F3" w:rsidRPr="00262FE2" w:rsidRDefault="00A156F3" w:rsidP="00262FE2">
      <w:pPr>
        <w:spacing w:after="0" w:line="240" w:lineRule="auto"/>
        <w:rPr>
          <w:rFonts w:ascii="Arial" w:eastAsia="Times New Roman" w:hAnsi="Arial" w:cs="Arial"/>
          <w:lang w:val="en-US" w:eastAsia="zh-CN"/>
        </w:rPr>
      </w:pPr>
    </w:p>
    <w:p w:rsidR="00C839B3" w:rsidRPr="00A156F3" w:rsidRDefault="00A156F3" w:rsidP="00C839B3">
      <w:pPr>
        <w:rPr>
          <w:rFonts w:ascii="Arial" w:hAnsi="Arial" w:cs="Arial"/>
        </w:rPr>
      </w:pPr>
      <w:r w:rsidRPr="00A156F3">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156F3" w:rsidRPr="00A156F3" w:rsidRDefault="00A156F3" w:rsidP="00C839B3">
      <w:pPr>
        <w:rPr>
          <w:rFonts w:ascii="Arial" w:hAnsi="Arial" w:cs="Arial"/>
        </w:rPr>
      </w:pPr>
    </w:p>
    <w:p w:rsidR="00A156F3" w:rsidRPr="00A156F3" w:rsidRDefault="00A156F3" w:rsidP="00A156F3">
      <w:pPr>
        <w:pStyle w:val="NormalWeb"/>
        <w:shd w:val="clear" w:color="auto" w:fill="FFFFFF"/>
        <w:spacing w:before="0" w:beforeAutospacing="0"/>
        <w:rPr>
          <w:rFonts w:ascii="Arial" w:hAnsi="Arial" w:cs="Arial"/>
          <w:color w:val="000000"/>
          <w:sz w:val="22"/>
          <w:szCs w:val="22"/>
        </w:rPr>
      </w:pPr>
      <w:proofErr w:type="gramStart"/>
      <w:r w:rsidRPr="00A156F3">
        <w:rPr>
          <w:rFonts w:ascii="Arial" w:hAnsi="Arial" w:cs="Arial"/>
          <w:sz w:val="22"/>
          <w:szCs w:val="22"/>
        </w:rPr>
        <w:t>13)</w:t>
      </w:r>
      <w:proofErr w:type="gramEnd"/>
      <w:r w:rsidRPr="00A156F3">
        <w:rPr>
          <w:rFonts w:ascii="Arial" w:hAnsi="Arial" w:cs="Arial"/>
          <w:sz w:val="22"/>
          <w:szCs w:val="22"/>
        </w:rPr>
        <w:t xml:space="preserve"> </w:t>
      </w:r>
      <w:r w:rsidRPr="00A156F3">
        <w:rPr>
          <w:rFonts w:ascii="Arial" w:hAnsi="Arial" w:cs="Arial"/>
          <w:color w:val="000000"/>
          <w:sz w:val="22"/>
          <w:szCs w:val="22"/>
        </w:rPr>
        <w:t xml:space="preserve">A expansão capitalista no século XIX ficou conhecida como imperialismo, e o domínio dos países europeus sobre a África e a Ásia foi denominado neocolonialismo. Sobre o resultado da junção desses dois fenômenos – o imperialismo e o colonialismo – na África e na Ásia, </w:t>
      </w:r>
      <w:proofErr w:type="gramStart"/>
      <w:r w:rsidRPr="00A156F3">
        <w:rPr>
          <w:rFonts w:ascii="Arial" w:hAnsi="Arial" w:cs="Arial"/>
          <w:color w:val="000000"/>
          <w:sz w:val="22"/>
          <w:szCs w:val="22"/>
        </w:rPr>
        <w:t>é correto</w:t>
      </w:r>
      <w:proofErr w:type="gramEnd"/>
      <w:r w:rsidRPr="00A156F3">
        <w:rPr>
          <w:rFonts w:ascii="Arial" w:hAnsi="Arial" w:cs="Arial"/>
          <w:color w:val="000000"/>
          <w:sz w:val="22"/>
          <w:szCs w:val="22"/>
        </w:rPr>
        <w:t xml:space="preserve"> afirmar que:</w:t>
      </w:r>
    </w:p>
    <w:p w:rsidR="00A156F3" w:rsidRPr="00A156F3" w:rsidRDefault="00A156F3" w:rsidP="00A156F3">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a</w:t>
      </w:r>
      <w:r w:rsidRPr="00A156F3">
        <w:rPr>
          <w:rFonts w:ascii="Arial" w:hAnsi="Arial" w:cs="Arial"/>
          <w:color w:val="000000"/>
          <w:sz w:val="22"/>
          <w:szCs w:val="22"/>
        </w:rPr>
        <w:t>) O imperialismo e o neocolonialismo ajudaram os povos africanos e asiáticos a saírem de seu atraso secular, possibilitando-lhes o acesso ao progresso.</w:t>
      </w:r>
    </w:p>
    <w:p w:rsidR="00A156F3" w:rsidRPr="00A156F3" w:rsidRDefault="00A156F3" w:rsidP="00A156F3">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b</w:t>
      </w:r>
      <w:r w:rsidRPr="00A156F3">
        <w:rPr>
          <w:rFonts w:ascii="Arial" w:hAnsi="Arial" w:cs="Arial"/>
          <w:color w:val="000000"/>
          <w:sz w:val="22"/>
          <w:szCs w:val="22"/>
        </w:rPr>
        <w:t>) A segunda Revolução Industrial, o capitalismo monopolista e os ideais de progresso estão associados ao imperialismo, ao neocolonialismo e ao completo domínio dos Estados Unidos, no final do século XIX.</w:t>
      </w:r>
    </w:p>
    <w:p w:rsidR="00A156F3" w:rsidRPr="00A156F3" w:rsidRDefault="00A156F3" w:rsidP="00A156F3">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c</w:t>
      </w:r>
      <w:r w:rsidRPr="00A156F3">
        <w:rPr>
          <w:rFonts w:ascii="Arial" w:hAnsi="Arial" w:cs="Arial"/>
          <w:color w:val="000000"/>
          <w:sz w:val="22"/>
          <w:szCs w:val="22"/>
        </w:rPr>
        <w:t xml:space="preserve">) A maior beneficiária de todo o domínio imperialista e do neocolonialismo na Ásia e África foi </w:t>
      </w:r>
      <w:proofErr w:type="gramStart"/>
      <w:r w:rsidRPr="00A156F3">
        <w:rPr>
          <w:rFonts w:ascii="Arial" w:hAnsi="Arial" w:cs="Arial"/>
          <w:color w:val="000000"/>
          <w:sz w:val="22"/>
          <w:szCs w:val="22"/>
        </w:rPr>
        <w:t>a</w:t>
      </w:r>
      <w:proofErr w:type="gramEnd"/>
      <w:r w:rsidRPr="00A156F3">
        <w:rPr>
          <w:rFonts w:ascii="Arial" w:hAnsi="Arial" w:cs="Arial"/>
          <w:color w:val="000000"/>
          <w:sz w:val="22"/>
          <w:szCs w:val="22"/>
        </w:rPr>
        <w:t xml:space="preserve"> classe operária, em face do pleno emprego da indústria.</w:t>
      </w:r>
    </w:p>
    <w:p w:rsidR="00A156F3" w:rsidRDefault="00A156F3" w:rsidP="00A156F3">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d</w:t>
      </w:r>
      <w:r w:rsidRPr="00A156F3">
        <w:rPr>
          <w:rFonts w:ascii="Arial" w:hAnsi="Arial" w:cs="Arial"/>
          <w:color w:val="000000"/>
          <w:sz w:val="22"/>
          <w:szCs w:val="22"/>
        </w:rPr>
        <w:t xml:space="preserve">) Através do imperialismo e do neocolonialismo, as elites econômicas e políticas inglesas construíram a imagem de que </w:t>
      </w:r>
      <w:proofErr w:type="gramStart"/>
      <w:r w:rsidRPr="00A156F3">
        <w:rPr>
          <w:rFonts w:ascii="Arial" w:hAnsi="Arial" w:cs="Arial"/>
          <w:color w:val="000000"/>
          <w:sz w:val="22"/>
          <w:szCs w:val="22"/>
        </w:rPr>
        <w:t>eram</w:t>
      </w:r>
      <w:proofErr w:type="gramEnd"/>
      <w:r w:rsidRPr="00A156F3">
        <w:rPr>
          <w:rFonts w:ascii="Arial" w:hAnsi="Arial" w:cs="Arial"/>
          <w:color w:val="000000"/>
          <w:sz w:val="22"/>
          <w:szCs w:val="22"/>
        </w:rPr>
        <w:t xml:space="preserve"> o modelo de cultura e civilização</w:t>
      </w:r>
      <w:r w:rsidR="002C25EF">
        <w:rPr>
          <w:rFonts w:ascii="Arial" w:hAnsi="Arial" w:cs="Arial"/>
          <w:color w:val="000000"/>
          <w:sz w:val="22"/>
          <w:szCs w:val="22"/>
        </w:rPr>
        <w:t xml:space="preserve"> a ser imitado em todo o mundo.</w:t>
      </w:r>
    </w:p>
    <w:p w:rsidR="00FF2557" w:rsidRDefault="00FF2557" w:rsidP="00A156F3">
      <w:pPr>
        <w:pStyle w:val="NormalWeb"/>
        <w:shd w:val="clear" w:color="auto" w:fill="FFFFFF"/>
        <w:spacing w:before="0" w:beforeAutospacing="0" w:after="0" w:afterAutospacing="0"/>
        <w:rPr>
          <w:rFonts w:ascii="Arial" w:hAnsi="Arial" w:cs="Arial"/>
          <w:color w:val="000000"/>
          <w:sz w:val="22"/>
          <w:szCs w:val="22"/>
        </w:rPr>
      </w:pPr>
    </w:p>
    <w:p w:rsidR="00FF2557" w:rsidRDefault="00FF2557" w:rsidP="00A156F3">
      <w:pPr>
        <w:pStyle w:val="NormalWeb"/>
        <w:shd w:val="clear" w:color="auto" w:fill="FFFFFF"/>
        <w:spacing w:before="0" w:beforeAutospacing="0" w:after="0" w:afterAutospacing="0"/>
        <w:rPr>
          <w:rFonts w:ascii="Arial" w:hAnsi="Arial" w:cs="Arial"/>
          <w:color w:val="000000"/>
          <w:sz w:val="22"/>
          <w:szCs w:val="22"/>
        </w:rPr>
      </w:pPr>
    </w:p>
    <w:p w:rsidR="00FF2557" w:rsidRDefault="00FF2557" w:rsidP="00A156F3">
      <w:pPr>
        <w:pStyle w:val="NormalWeb"/>
        <w:shd w:val="clear" w:color="auto" w:fill="FFFFFF"/>
        <w:spacing w:before="0" w:beforeAutospacing="0" w:after="0" w:afterAutospacing="0"/>
        <w:rPr>
          <w:rFonts w:ascii="Arial" w:hAnsi="Arial" w:cs="Arial"/>
          <w:color w:val="000000"/>
          <w:sz w:val="22"/>
          <w:szCs w:val="22"/>
        </w:rPr>
      </w:pPr>
    </w:p>
    <w:p w:rsidR="00FF2557" w:rsidRDefault="00FF2557" w:rsidP="00A156F3">
      <w:pPr>
        <w:pStyle w:val="NormalWeb"/>
        <w:shd w:val="clear" w:color="auto" w:fill="FFFFFF"/>
        <w:spacing w:before="0" w:beforeAutospacing="0" w:after="0" w:afterAutospacing="0"/>
        <w:rPr>
          <w:rFonts w:ascii="Arial" w:hAnsi="Arial" w:cs="Arial"/>
          <w:color w:val="000000"/>
          <w:sz w:val="22"/>
          <w:szCs w:val="22"/>
        </w:rPr>
      </w:pPr>
    </w:p>
    <w:p w:rsidR="002C25EF" w:rsidRDefault="002C25EF" w:rsidP="00A156F3">
      <w:pPr>
        <w:pStyle w:val="NormalWeb"/>
        <w:shd w:val="clear" w:color="auto" w:fill="FFFFFF"/>
        <w:spacing w:before="0" w:beforeAutospacing="0" w:after="0" w:afterAutospacing="0"/>
        <w:rPr>
          <w:rFonts w:ascii="Arial" w:hAnsi="Arial" w:cs="Arial"/>
          <w:color w:val="000000"/>
          <w:sz w:val="22"/>
          <w:szCs w:val="22"/>
        </w:rPr>
      </w:pPr>
    </w:p>
    <w:p w:rsidR="002C25EF" w:rsidRDefault="002C25EF" w:rsidP="00A156F3">
      <w:pPr>
        <w:pStyle w:val="NormalWeb"/>
        <w:shd w:val="clear" w:color="auto" w:fill="FFFFFF"/>
        <w:spacing w:before="0" w:beforeAutospacing="0" w:after="0" w:afterAutospacing="0"/>
        <w:rPr>
          <w:rFonts w:ascii="Arial" w:hAnsi="Arial" w:cs="Arial"/>
          <w:color w:val="000000"/>
          <w:sz w:val="22"/>
          <w:szCs w:val="22"/>
        </w:rPr>
      </w:pPr>
      <w:proofErr w:type="gramStart"/>
      <w:r>
        <w:rPr>
          <w:rFonts w:ascii="Arial" w:hAnsi="Arial" w:cs="Arial"/>
          <w:color w:val="000000"/>
          <w:sz w:val="22"/>
          <w:szCs w:val="22"/>
        </w:rPr>
        <w:lastRenderedPageBreak/>
        <w:t>14)</w:t>
      </w:r>
      <w:proofErr w:type="gramEnd"/>
      <w:r>
        <w:rPr>
          <w:rFonts w:ascii="Arial" w:hAnsi="Arial" w:cs="Arial"/>
          <w:color w:val="000000"/>
          <w:sz w:val="22"/>
          <w:szCs w:val="22"/>
        </w:rPr>
        <w:t xml:space="preserve"> </w:t>
      </w:r>
      <w:r w:rsidR="00FF2557">
        <w:rPr>
          <w:rFonts w:ascii="Arial" w:hAnsi="Arial" w:cs="Arial"/>
          <w:color w:val="000000"/>
          <w:sz w:val="22"/>
          <w:szCs w:val="22"/>
        </w:rPr>
        <w:t>Descreva as duas políticas coloniais: assimilação e de diferenciação.</w:t>
      </w:r>
    </w:p>
    <w:p w:rsidR="00FF2557" w:rsidRDefault="00FF2557" w:rsidP="00A156F3">
      <w:pPr>
        <w:pStyle w:val="NormalWeb"/>
        <w:shd w:val="clear" w:color="auto" w:fill="FFFFFF"/>
        <w:spacing w:before="0" w:beforeAutospacing="0" w:after="0" w:afterAutospacing="0"/>
        <w:rPr>
          <w:rFonts w:ascii="Arial" w:hAnsi="Arial" w:cs="Arial"/>
          <w:color w:val="000000"/>
          <w:sz w:val="22"/>
          <w:szCs w:val="22"/>
        </w:rPr>
      </w:pPr>
    </w:p>
    <w:p w:rsidR="00FF2557" w:rsidRDefault="00FF2557" w:rsidP="00A156F3">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F2557" w:rsidRDefault="00FF2557" w:rsidP="00A156F3">
      <w:pPr>
        <w:pStyle w:val="NormalWeb"/>
        <w:shd w:val="clear" w:color="auto" w:fill="FFFFFF"/>
        <w:spacing w:before="0" w:beforeAutospacing="0" w:after="0" w:afterAutospacing="0"/>
        <w:rPr>
          <w:rFonts w:ascii="Arial" w:hAnsi="Arial" w:cs="Arial"/>
          <w:color w:val="000000"/>
          <w:sz w:val="22"/>
          <w:szCs w:val="22"/>
        </w:rPr>
      </w:pPr>
    </w:p>
    <w:p w:rsidR="00FF2557" w:rsidRDefault="00FF2557" w:rsidP="00A156F3">
      <w:pPr>
        <w:pStyle w:val="NormalWeb"/>
        <w:shd w:val="clear" w:color="auto" w:fill="FFFFFF"/>
        <w:spacing w:before="0" w:beforeAutospacing="0" w:after="0" w:afterAutospacing="0"/>
        <w:rPr>
          <w:rFonts w:ascii="Arial" w:hAnsi="Arial" w:cs="Arial"/>
          <w:color w:val="000000"/>
          <w:sz w:val="22"/>
          <w:szCs w:val="22"/>
        </w:rPr>
      </w:pPr>
    </w:p>
    <w:p w:rsidR="00FF2557" w:rsidRDefault="00FF2557" w:rsidP="00A156F3">
      <w:pPr>
        <w:pStyle w:val="NormalWeb"/>
        <w:shd w:val="clear" w:color="auto" w:fill="FFFFFF"/>
        <w:spacing w:before="0" w:beforeAutospacing="0" w:after="0" w:afterAutospacing="0"/>
        <w:rPr>
          <w:rFonts w:ascii="Arial" w:hAnsi="Arial" w:cs="Arial"/>
          <w:color w:val="000000"/>
          <w:sz w:val="22"/>
          <w:szCs w:val="22"/>
        </w:rPr>
      </w:pPr>
      <w:proofErr w:type="gramStart"/>
      <w:r>
        <w:rPr>
          <w:rFonts w:ascii="Arial" w:hAnsi="Arial" w:cs="Arial"/>
          <w:color w:val="000000"/>
          <w:sz w:val="22"/>
          <w:szCs w:val="22"/>
        </w:rPr>
        <w:t>15)</w:t>
      </w:r>
      <w:proofErr w:type="gramEnd"/>
      <w:r>
        <w:rPr>
          <w:rFonts w:ascii="Arial" w:hAnsi="Arial" w:cs="Arial"/>
          <w:color w:val="000000"/>
          <w:sz w:val="22"/>
          <w:szCs w:val="22"/>
        </w:rPr>
        <w:t xml:space="preserve"> O que significa protetorado?</w:t>
      </w:r>
    </w:p>
    <w:p w:rsidR="00FF2557" w:rsidRDefault="00FF2557" w:rsidP="00A156F3">
      <w:pPr>
        <w:pStyle w:val="NormalWeb"/>
        <w:shd w:val="clear" w:color="auto" w:fill="FFFFFF"/>
        <w:spacing w:before="0" w:beforeAutospacing="0" w:after="0" w:afterAutospacing="0"/>
        <w:rPr>
          <w:rFonts w:ascii="Arial" w:hAnsi="Arial" w:cs="Arial"/>
          <w:color w:val="000000"/>
          <w:sz w:val="22"/>
          <w:szCs w:val="22"/>
        </w:rPr>
      </w:pPr>
    </w:p>
    <w:p w:rsidR="00FF2557" w:rsidRDefault="00FF2557" w:rsidP="00A156F3">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_______________________________________________________________________________________________________________________________________________________________________________________________</w:t>
      </w:r>
      <w:bookmarkStart w:id="0" w:name="_GoBack"/>
      <w:bookmarkEnd w:id="0"/>
    </w:p>
    <w:p w:rsidR="00FF2557" w:rsidRPr="00A156F3" w:rsidRDefault="00FF2557" w:rsidP="00A156F3">
      <w:pPr>
        <w:pStyle w:val="NormalWeb"/>
        <w:shd w:val="clear" w:color="auto" w:fill="FFFFFF"/>
        <w:spacing w:before="0" w:beforeAutospacing="0" w:after="0" w:afterAutospacing="0"/>
        <w:rPr>
          <w:rFonts w:ascii="Arial" w:hAnsi="Arial" w:cs="Arial"/>
          <w:color w:val="000000"/>
          <w:sz w:val="22"/>
          <w:szCs w:val="22"/>
        </w:rPr>
      </w:pPr>
    </w:p>
    <w:p w:rsidR="00A156F3" w:rsidRPr="00A156F3" w:rsidRDefault="00A156F3" w:rsidP="00C839B3">
      <w:pPr>
        <w:rPr>
          <w:rFonts w:ascii="Arial" w:hAnsi="Arial" w:cs="Arial"/>
        </w:rPr>
      </w:pPr>
    </w:p>
    <w:p w:rsidR="00C839B3" w:rsidRPr="00A156F3" w:rsidRDefault="00C839B3" w:rsidP="00C839B3">
      <w:pPr>
        <w:rPr>
          <w:rFonts w:ascii="Arial" w:hAnsi="Arial" w:cs="Arial"/>
        </w:rPr>
      </w:pPr>
    </w:p>
    <w:p w:rsidR="00C839B3" w:rsidRPr="00A156F3" w:rsidRDefault="00C839B3" w:rsidP="00C839B3"/>
    <w:sectPr w:rsidR="00C839B3" w:rsidRPr="00A156F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A426D"/>
    <w:multiLevelType w:val="hybridMultilevel"/>
    <w:tmpl w:val="C3845A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19E2E83"/>
    <w:multiLevelType w:val="hybridMultilevel"/>
    <w:tmpl w:val="067E58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FE254D4"/>
    <w:multiLevelType w:val="hybridMultilevel"/>
    <w:tmpl w:val="6C96539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9B3"/>
    <w:rsid w:val="00034B38"/>
    <w:rsid w:val="00262FE2"/>
    <w:rsid w:val="002C25EF"/>
    <w:rsid w:val="00A156F3"/>
    <w:rsid w:val="00C839B3"/>
    <w:rsid w:val="00FF25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62FE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62FE2"/>
    <w:rPr>
      <w:rFonts w:ascii="Tahoma" w:hAnsi="Tahoma" w:cs="Tahoma"/>
      <w:sz w:val="16"/>
      <w:szCs w:val="16"/>
    </w:rPr>
  </w:style>
  <w:style w:type="paragraph" w:styleId="PargrafodaLista">
    <w:name w:val="List Paragraph"/>
    <w:basedOn w:val="Normal"/>
    <w:uiPriority w:val="34"/>
    <w:qFormat/>
    <w:rsid w:val="00262FE2"/>
    <w:pPr>
      <w:ind w:left="720"/>
      <w:contextualSpacing/>
    </w:pPr>
  </w:style>
  <w:style w:type="paragraph" w:styleId="NormalWeb">
    <w:name w:val="Normal (Web)"/>
    <w:basedOn w:val="Normal"/>
    <w:uiPriority w:val="99"/>
    <w:semiHidden/>
    <w:unhideWhenUsed/>
    <w:rsid w:val="00A156F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62FE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62FE2"/>
    <w:rPr>
      <w:rFonts w:ascii="Tahoma" w:hAnsi="Tahoma" w:cs="Tahoma"/>
      <w:sz w:val="16"/>
      <w:szCs w:val="16"/>
    </w:rPr>
  </w:style>
  <w:style w:type="paragraph" w:styleId="PargrafodaLista">
    <w:name w:val="List Paragraph"/>
    <w:basedOn w:val="Normal"/>
    <w:uiPriority w:val="34"/>
    <w:qFormat/>
    <w:rsid w:val="00262FE2"/>
    <w:pPr>
      <w:ind w:left="720"/>
      <w:contextualSpacing/>
    </w:pPr>
  </w:style>
  <w:style w:type="paragraph" w:styleId="NormalWeb">
    <w:name w:val="Normal (Web)"/>
    <w:basedOn w:val="Normal"/>
    <w:uiPriority w:val="99"/>
    <w:semiHidden/>
    <w:unhideWhenUsed/>
    <w:rsid w:val="00A156F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22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8</Pages>
  <Words>2419</Words>
  <Characters>13068</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Samsung1</dc:creator>
  <cp:lastModifiedBy>Samsung1</cp:lastModifiedBy>
  <cp:revision>5</cp:revision>
  <dcterms:created xsi:type="dcterms:W3CDTF">2020-10-08T16:30:00Z</dcterms:created>
  <dcterms:modified xsi:type="dcterms:W3CDTF">2020-10-09T02:23:00Z</dcterms:modified>
</cp:coreProperties>
</file>