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D56F" w14:textId="024C00B8" w:rsidR="00FD6DAB" w:rsidRPr="00FD6DAB" w:rsidRDefault="00FD6DAB" w:rsidP="00FD6DAB">
      <w:pPr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FD6DAB">
        <w:rPr>
          <w:b/>
          <w:bCs/>
          <w:color w:val="C00000"/>
          <w:sz w:val="36"/>
          <w:szCs w:val="36"/>
        </w:rPr>
        <w:t>REVISÃO DE PORTUGUÊS</w:t>
      </w:r>
      <w:r w:rsidR="00BC083D">
        <w:rPr>
          <w:b/>
          <w:bCs/>
          <w:color w:val="C00000"/>
          <w:sz w:val="36"/>
          <w:szCs w:val="36"/>
        </w:rPr>
        <w:t xml:space="preserve"> – 6º ANO</w:t>
      </w:r>
    </w:p>
    <w:p w14:paraId="4C3DB0F8" w14:textId="00E7C0B0" w:rsidR="00835643" w:rsidRPr="00835643" w:rsidRDefault="00835643" w:rsidP="00835643">
      <w:pPr>
        <w:spacing w:after="0" w:line="240" w:lineRule="auto"/>
        <w:rPr>
          <w:b/>
          <w:bCs/>
        </w:rPr>
      </w:pPr>
      <w:r w:rsidRPr="00835643">
        <w:rPr>
          <w:b/>
          <w:bCs/>
        </w:rPr>
        <w:t>Observe alguns exemplos de frases:</w:t>
      </w:r>
    </w:p>
    <w:p w14:paraId="1ED9B8C2" w14:textId="2049B8C6" w:rsidR="00835643" w:rsidRPr="00835643" w:rsidRDefault="00835643" w:rsidP="00835643">
      <w:pPr>
        <w:numPr>
          <w:ilvl w:val="0"/>
          <w:numId w:val="8"/>
        </w:numPr>
        <w:spacing w:after="0" w:line="240" w:lineRule="auto"/>
      </w:pPr>
      <w:r w:rsidRPr="00835643">
        <w:t>Ai!</w:t>
      </w:r>
    </w:p>
    <w:p w14:paraId="6E36BF57" w14:textId="29826510" w:rsidR="00835643" w:rsidRPr="00835643" w:rsidRDefault="00835643" w:rsidP="00835643">
      <w:pPr>
        <w:numPr>
          <w:ilvl w:val="0"/>
          <w:numId w:val="8"/>
        </w:numPr>
        <w:spacing w:after="0" w:line="240" w:lineRule="auto"/>
      </w:pPr>
      <w:r w:rsidRPr="00835643">
        <w:t>Socorro!</w:t>
      </w:r>
    </w:p>
    <w:p w14:paraId="42E27662" w14:textId="74CE1CA4" w:rsidR="00835643" w:rsidRPr="00835643" w:rsidRDefault="00835643" w:rsidP="00835643">
      <w:pPr>
        <w:numPr>
          <w:ilvl w:val="0"/>
          <w:numId w:val="8"/>
        </w:numPr>
        <w:spacing w:after="0" w:line="240" w:lineRule="auto"/>
      </w:pPr>
      <w:r w:rsidRPr="00835643">
        <w:t>O quê?</w:t>
      </w:r>
    </w:p>
    <w:p w14:paraId="4719A5FA" w14:textId="33DBE160" w:rsidR="00835643" w:rsidRPr="00835643" w:rsidRDefault="00835643" w:rsidP="00835643">
      <w:pPr>
        <w:numPr>
          <w:ilvl w:val="0"/>
          <w:numId w:val="8"/>
        </w:numPr>
        <w:spacing w:after="0" w:line="240" w:lineRule="auto"/>
      </w:pPr>
      <w:r w:rsidRPr="00835643">
        <w:t>Mas que coisa terrível!</w:t>
      </w:r>
    </w:p>
    <w:p w14:paraId="5012EFA5" w14:textId="0819554E" w:rsidR="00835643" w:rsidRPr="00835643" w:rsidRDefault="00835643" w:rsidP="00835643">
      <w:pPr>
        <w:numPr>
          <w:ilvl w:val="0"/>
          <w:numId w:val="8"/>
        </w:numPr>
        <w:spacing w:after="0" w:line="240" w:lineRule="auto"/>
      </w:pPr>
      <w:r w:rsidRPr="00835643">
        <w:t>Quanta bagunça...</w:t>
      </w:r>
    </w:p>
    <w:p w14:paraId="377DA69C" w14:textId="692577A7" w:rsidR="00835643" w:rsidRPr="00835643" w:rsidRDefault="00835643" w:rsidP="00835643">
      <w:pPr>
        <w:numPr>
          <w:ilvl w:val="0"/>
          <w:numId w:val="8"/>
        </w:numPr>
        <w:spacing w:after="0" w:line="240" w:lineRule="auto"/>
      </w:pPr>
      <w:r w:rsidRPr="00835643">
        <w:t>Que tragédia!</w:t>
      </w:r>
    </w:p>
    <w:p w14:paraId="08AA74C1" w14:textId="64D512BE" w:rsidR="00835643" w:rsidRPr="00835643" w:rsidRDefault="00835643" w:rsidP="00835643">
      <w:pPr>
        <w:numPr>
          <w:ilvl w:val="0"/>
          <w:numId w:val="8"/>
        </w:numPr>
        <w:spacing w:after="0" w:line="240" w:lineRule="auto"/>
      </w:pPr>
      <w:r w:rsidRPr="00835643">
        <w:t>Como assim?</w:t>
      </w:r>
    </w:p>
    <w:p w14:paraId="5775139D" w14:textId="2DDA95C9" w:rsidR="00835643" w:rsidRPr="00835643" w:rsidRDefault="00835643" w:rsidP="00835643">
      <w:pPr>
        <w:numPr>
          <w:ilvl w:val="0"/>
          <w:numId w:val="8"/>
        </w:numPr>
        <w:spacing w:after="0" w:line="240" w:lineRule="auto"/>
      </w:pPr>
      <w:r w:rsidRPr="00835643">
        <w:t>Tenho muito a fazer.</w:t>
      </w:r>
    </w:p>
    <w:p w14:paraId="26B495BC" w14:textId="5EABADA0" w:rsidR="00835643" w:rsidRPr="00835643" w:rsidRDefault="00835643" w:rsidP="00835643">
      <w:pPr>
        <w:numPr>
          <w:ilvl w:val="0"/>
          <w:numId w:val="8"/>
        </w:numPr>
      </w:pPr>
      <w:r w:rsidRPr="00835643">
        <w:t>Fogo!</w:t>
      </w:r>
    </w:p>
    <w:p w14:paraId="78E11F31" w14:textId="77777777" w:rsidR="00835643" w:rsidRPr="00835643" w:rsidRDefault="00835643" w:rsidP="00835643">
      <w:pPr>
        <w:rPr>
          <w:b/>
          <w:bCs/>
        </w:rPr>
      </w:pPr>
      <w:r w:rsidRPr="00835643">
        <w:rPr>
          <w:b/>
          <w:bCs/>
        </w:rPr>
        <w:t>Tipos de Frases</w:t>
      </w:r>
    </w:p>
    <w:p w14:paraId="55202240" w14:textId="77777777" w:rsidR="00835643" w:rsidRPr="00835643" w:rsidRDefault="00835643" w:rsidP="00835643">
      <w:pPr>
        <w:numPr>
          <w:ilvl w:val="1"/>
          <w:numId w:val="8"/>
        </w:numPr>
        <w:rPr>
          <w:b/>
        </w:rPr>
      </w:pPr>
      <w:r w:rsidRPr="00835643">
        <w:rPr>
          <w:b/>
        </w:rPr>
        <w:t xml:space="preserve">Frases interrogativas: </w:t>
      </w:r>
      <w:r w:rsidRPr="00835643">
        <w:t xml:space="preserve">Entonação de pergunta. Geralmente, é finalizada com ponto de interrogação (?). </w:t>
      </w:r>
    </w:p>
    <w:p w14:paraId="6F768918" w14:textId="47424A10" w:rsidR="00835643" w:rsidRPr="00835643" w:rsidRDefault="00835643" w:rsidP="00835643">
      <w:pPr>
        <w:ind w:left="592"/>
        <w:rPr>
          <w:b/>
        </w:rPr>
      </w:pPr>
      <w:r w:rsidRPr="00835643">
        <w:rPr>
          <w:b/>
        </w:rPr>
        <w:t>Exemplo: Que dia você volta?</w:t>
      </w:r>
    </w:p>
    <w:p w14:paraId="317645F2" w14:textId="77777777" w:rsidR="00835643" w:rsidRPr="00835643" w:rsidRDefault="00835643" w:rsidP="00835643">
      <w:pPr>
        <w:numPr>
          <w:ilvl w:val="1"/>
          <w:numId w:val="8"/>
        </w:numPr>
        <w:rPr>
          <w:b/>
        </w:rPr>
      </w:pPr>
      <w:r w:rsidRPr="00835643">
        <w:rPr>
          <w:b/>
        </w:rPr>
        <w:t xml:space="preserve">Frases exclamativas: </w:t>
      </w:r>
      <w:r w:rsidRPr="00835643">
        <w:t xml:space="preserve">Entonação expressiva, reação mais exaltada. Geralmente, finalizada com ponto de exclamação ou reticências (! …). </w:t>
      </w:r>
      <w:r w:rsidRPr="00835643">
        <w:rPr>
          <w:b/>
        </w:rPr>
        <w:t>Exemplo: Que horror!</w:t>
      </w:r>
    </w:p>
    <w:p w14:paraId="216621DE" w14:textId="77777777" w:rsidR="00835643" w:rsidRPr="00835643" w:rsidRDefault="00835643" w:rsidP="00835643">
      <w:pPr>
        <w:numPr>
          <w:ilvl w:val="1"/>
          <w:numId w:val="8"/>
        </w:numPr>
        <w:rPr>
          <w:b/>
        </w:rPr>
      </w:pPr>
      <w:r w:rsidRPr="00835643">
        <w:rPr>
          <w:b/>
        </w:rPr>
        <w:t xml:space="preserve">Frases declarativas: </w:t>
      </w:r>
      <w:r w:rsidRPr="00835643">
        <w:t xml:space="preserve">Não são marcadas pela entonação expressiva ou intencional. Geralmente apresentam declarações afirmativas ou negativas e são finalizadas com o ponto final (.). </w:t>
      </w:r>
      <w:r w:rsidRPr="00835643">
        <w:rPr>
          <w:b/>
        </w:rPr>
        <w:t>Exemplo: Amanhã não poderei levantar.</w:t>
      </w:r>
    </w:p>
    <w:p w14:paraId="2F800A7F" w14:textId="4B09159F" w:rsidR="00835643" w:rsidRPr="00835643" w:rsidRDefault="00835643" w:rsidP="00835643">
      <w:pPr>
        <w:numPr>
          <w:ilvl w:val="1"/>
          <w:numId w:val="8"/>
        </w:numPr>
        <w:rPr>
          <w:b/>
        </w:rPr>
      </w:pPr>
      <w:r w:rsidRPr="00835643">
        <w:rPr>
          <w:b/>
        </w:rPr>
        <w:t xml:space="preserve">Frases imperativas: </w:t>
      </w:r>
      <w:r w:rsidRPr="00835643">
        <w:t xml:space="preserve">Enunciado que traz um verbo no modo imperativo. Geralmente sugere uma ordem e é finalizado pelos pontos de exclamação e final (! .). </w:t>
      </w:r>
      <w:r w:rsidRPr="00835643">
        <w:rPr>
          <w:b/>
        </w:rPr>
        <w:t>Exemplo: Fale mais baixo!</w:t>
      </w:r>
    </w:p>
    <w:p w14:paraId="5E1F6DCC" w14:textId="77777777" w:rsidR="00835643" w:rsidRPr="00835643" w:rsidRDefault="00835643" w:rsidP="00835643">
      <w:pPr>
        <w:rPr>
          <w:b/>
        </w:rPr>
      </w:pPr>
      <w:r w:rsidRPr="00835643">
        <w:rPr>
          <w:b/>
        </w:rPr>
        <w:t>ORAÇÃO</w:t>
      </w:r>
    </w:p>
    <w:p w14:paraId="76C405C5" w14:textId="3E6E3D74" w:rsidR="00835643" w:rsidRPr="00835643" w:rsidRDefault="00835643" w:rsidP="00835643">
      <w:pPr>
        <w:jc w:val="both"/>
      </w:pPr>
      <w:r w:rsidRPr="00835643">
        <w:t xml:space="preserve">A </w:t>
      </w:r>
      <w:r w:rsidRPr="00835643">
        <w:rPr>
          <w:b/>
        </w:rPr>
        <w:t xml:space="preserve">oração </w:t>
      </w:r>
      <w:r w:rsidRPr="00835643">
        <w:t xml:space="preserve">é uma unidade sintática. Trata-se de um </w:t>
      </w:r>
      <w:r w:rsidRPr="00835643">
        <w:rPr>
          <w:b/>
        </w:rPr>
        <w:t xml:space="preserve">enunciado linguístico </w:t>
      </w:r>
      <w:r w:rsidRPr="00835643">
        <w:t xml:space="preserve">cuja estrutura caracteriza-se, obrigatoriamente, pela presença de um </w:t>
      </w:r>
      <w:hyperlink r:id="rId5">
        <w:r w:rsidRPr="00835643">
          <w:rPr>
            <w:rStyle w:val="Hyperlink"/>
            <w:b/>
            <w:color w:val="auto"/>
          </w:rPr>
          <w:t>verbo</w:t>
        </w:r>
      </w:hyperlink>
      <w:r w:rsidRPr="00835643">
        <w:t xml:space="preserve">. Na verdade, a oração é caracterizada, sintaticamente, pela presença de um </w:t>
      </w:r>
      <w:hyperlink r:id="rId6">
        <w:r w:rsidRPr="00835643">
          <w:rPr>
            <w:rStyle w:val="Hyperlink"/>
            <w:b/>
            <w:color w:val="auto"/>
          </w:rPr>
          <w:t xml:space="preserve">predicado, </w:t>
        </w:r>
      </w:hyperlink>
      <w:r w:rsidRPr="00835643">
        <w:t xml:space="preserve">o qual é introduzido na língua portuguesa pela presença de um verbo. Geralmente, a oração apresenta um </w:t>
      </w:r>
      <w:hyperlink r:id="rId7">
        <w:r w:rsidRPr="00835643">
          <w:rPr>
            <w:rStyle w:val="Hyperlink"/>
            <w:b/>
            <w:color w:val="auto"/>
          </w:rPr>
          <w:t>sujeito</w:t>
        </w:r>
      </w:hyperlink>
      <w:r w:rsidRPr="00835643">
        <w:rPr>
          <w:b/>
        </w:rPr>
        <w:t>.</w:t>
      </w:r>
    </w:p>
    <w:p w14:paraId="591E4E87" w14:textId="77777777" w:rsidR="00835643" w:rsidRPr="00835643" w:rsidRDefault="00835643" w:rsidP="00835643">
      <w:pPr>
        <w:rPr>
          <w:b/>
          <w:bCs/>
        </w:rPr>
      </w:pPr>
      <w:r w:rsidRPr="00835643">
        <w:rPr>
          <w:b/>
          <w:bCs/>
        </w:rPr>
        <w:t>Observe alguns exemplos de orações:</w:t>
      </w:r>
    </w:p>
    <w:p w14:paraId="7AB76389" w14:textId="77777777" w:rsidR="00835643" w:rsidRPr="00835643" w:rsidRDefault="00835643" w:rsidP="00835643">
      <w:pPr>
        <w:numPr>
          <w:ilvl w:val="0"/>
          <w:numId w:val="8"/>
        </w:numPr>
      </w:pPr>
      <w:r w:rsidRPr="00835643">
        <w:rPr>
          <w:u w:val="single"/>
        </w:rPr>
        <w:t>Corra</w:t>
      </w:r>
      <w:r w:rsidRPr="00835643">
        <w:t>!</w:t>
      </w:r>
    </w:p>
    <w:p w14:paraId="68727E72" w14:textId="77777777" w:rsidR="00835643" w:rsidRPr="00835643" w:rsidRDefault="00835643" w:rsidP="00835643">
      <w:pPr>
        <w:numPr>
          <w:ilvl w:val="0"/>
          <w:numId w:val="8"/>
        </w:numPr>
      </w:pPr>
      <w:r w:rsidRPr="00835643">
        <w:t xml:space="preserve">Esses doces </w:t>
      </w:r>
      <w:r w:rsidRPr="00835643">
        <w:rPr>
          <w:u w:val="single"/>
        </w:rPr>
        <w:t>parecem</w:t>
      </w:r>
      <w:r w:rsidRPr="00835643">
        <w:t xml:space="preserve"> muito gostosos.</w:t>
      </w:r>
    </w:p>
    <w:p w14:paraId="5CE87E75" w14:textId="4FB251ED" w:rsidR="00835643" w:rsidRDefault="00835643" w:rsidP="00835643">
      <w:pPr>
        <w:numPr>
          <w:ilvl w:val="0"/>
          <w:numId w:val="8"/>
        </w:numPr>
      </w:pPr>
      <w:r w:rsidRPr="00835643">
        <w:rPr>
          <w:u w:val="single"/>
        </w:rPr>
        <w:t>Chove</w:t>
      </w:r>
      <w:r w:rsidRPr="00835643">
        <w:t xml:space="preserve"> muito no inverno.</w:t>
      </w:r>
    </w:p>
    <w:p w14:paraId="0FC10D0C" w14:textId="77777777" w:rsidR="00835643" w:rsidRPr="00835643" w:rsidRDefault="00835643" w:rsidP="00835643">
      <w:pPr>
        <w:rPr>
          <w:b/>
          <w:bCs/>
        </w:rPr>
      </w:pPr>
      <w:r w:rsidRPr="00835643">
        <w:rPr>
          <w:b/>
          <w:bCs/>
        </w:rPr>
        <w:t>PERÍODO</w:t>
      </w:r>
    </w:p>
    <w:p w14:paraId="300F690D" w14:textId="5E48353B" w:rsidR="00835643" w:rsidRPr="00835643" w:rsidRDefault="00835643" w:rsidP="00835643">
      <w:pPr>
        <w:jc w:val="both"/>
      </w:pPr>
      <w:r w:rsidRPr="00835643">
        <w:t xml:space="preserve">O </w:t>
      </w:r>
      <w:r w:rsidRPr="00835643">
        <w:rPr>
          <w:b/>
        </w:rPr>
        <w:t xml:space="preserve">período </w:t>
      </w:r>
      <w:r w:rsidRPr="00835643">
        <w:t xml:space="preserve">é uma unidade sintática. Trata-se de um enunciado construído por uma ou mais orações e possui sentido completo. Na fala, o início e o final do período são marcados pela entonação e, na escrita, são marcados pela letra maiúscula inicial e a pontuação específica que delimita sua extensão. Os </w:t>
      </w:r>
      <w:r w:rsidRPr="00835643">
        <w:rPr>
          <w:b/>
        </w:rPr>
        <w:t xml:space="preserve">períodos </w:t>
      </w:r>
      <w:r w:rsidRPr="00835643">
        <w:t xml:space="preserve">podem ser </w:t>
      </w:r>
      <w:r w:rsidRPr="00835643">
        <w:rPr>
          <w:b/>
        </w:rPr>
        <w:t xml:space="preserve">simples </w:t>
      </w:r>
      <w:r w:rsidRPr="00835643">
        <w:t>ou c</w:t>
      </w:r>
      <w:r w:rsidRPr="00835643">
        <w:rPr>
          <w:b/>
        </w:rPr>
        <w:t>ompostos</w:t>
      </w:r>
      <w:r w:rsidRPr="00835643">
        <w:t>. Vejamos cada um deles:</w:t>
      </w:r>
    </w:p>
    <w:p w14:paraId="5A3DE75F" w14:textId="77777777" w:rsidR="00835643" w:rsidRPr="00835643" w:rsidRDefault="00835643" w:rsidP="00835643">
      <w:pPr>
        <w:numPr>
          <w:ilvl w:val="1"/>
          <w:numId w:val="8"/>
        </w:numPr>
        <w:rPr>
          <w:b/>
          <w:bCs/>
        </w:rPr>
      </w:pPr>
      <w:r w:rsidRPr="00835643">
        <w:rPr>
          <w:b/>
          <w:bCs/>
        </w:rPr>
        <w:t>Período simples</w:t>
      </w:r>
    </w:p>
    <w:p w14:paraId="2DA50B14" w14:textId="2878C8FF" w:rsidR="00835643" w:rsidRPr="00835643" w:rsidRDefault="00835643" w:rsidP="00835643">
      <w:r w:rsidRPr="00835643">
        <w:t xml:space="preserve">Os </w:t>
      </w:r>
      <w:r w:rsidRPr="00835643">
        <w:rPr>
          <w:b/>
        </w:rPr>
        <w:t xml:space="preserve">períodos simples </w:t>
      </w:r>
      <w:r w:rsidRPr="00835643">
        <w:t xml:space="preserve">são aqueles constituídos por </w:t>
      </w:r>
      <w:r w:rsidRPr="00835643">
        <w:rPr>
          <w:b/>
        </w:rPr>
        <w:t>uma oração</w:t>
      </w:r>
      <w:r w:rsidRPr="00835643">
        <w:t xml:space="preserve">, ou seja, um </w:t>
      </w:r>
      <w:r w:rsidRPr="00835643">
        <w:rPr>
          <w:b/>
        </w:rPr>
        <w:t>enunciado com apenas um verbo e sentido completo</w:t>
      </w:r>
      <w:r w:rsidRPr="00835643">
        <w:t>.</w:t>
      </w:r>
      <w:r>
        <w:t xml:space="preserve">      </w:t>
      </w:r>
      <w:r w:rsidRPr="00835643">
        <w:rPr>
          <w:b/>
        </w:rPr>
        <w:t xml:space="preserve">Exemplo: </w:t>
      </w:r>
      <w:r w:rsidRPr="00835643">
        <w:t xml:space="preserve">Os dias de verão </w:t>
      </w:r>
      <w:r w:rsidRPr="00835643">
        <w:rPr>
          <w:u w:val="single"/>
        </w:rPr>
        <w:t>são</w:t>
      </w:r>
      <w:r w:rsidRPr="00835643">
        <w:t xml:space="preserve"> muito longos! (verbo ser)</w:t>
      </w:r>
    </w:p>
    <w:p w14:paraId="2FA6CC0B" w14:textId="77777777" w:rsidR="00835643" w:rsidRPr="00835643" w:rsidRDefault="00835643" w:rsidP="00835643">
      <w:pPr>
        <w:numPr>
          <w:ilvl w:val="1"/>
          <w:numId w:val="8"/>
        </w:numPr>
        <w:rPr>
          <w:b/>
          <w:bCs/>
        </w:rPr>
      </w:pPr>
      <w:r w:rsidRPr="00835643">
        <w:rPr>
          <w:b/>
          <w:bCs/>
        </w:rPr>
        <w:t>Período composto</w:t>
      </w:r>
    </w:p>
    <w:p w14:paraId="2CEE8A4E" w14:textId="77777777" w:rsidR="00835643" w:rsidRPr="00835643" w:rsidRDefault="00835643" w:rsidP="00835643">
      <w:pPr>
        <w:rPr>
          <w:b/>
        </w:rPr>
      </w:pPr>
      <w:r w:rsidRPr="00835643">
        <w:t xml:space="preserve">Os </w:t>
      </w:r>
      <w:r w:rsidRPr="00835643">
        <w:rPr>
          <w:b/>
        </w:rPr>
        <w:t xml:space="preserve">períodos compostos </w:t>
      </w:r>
      <w:r w:rsidRPr="00835643">
        <w:t xml:space="preserve">são aqueles constituídos por </w:t>
      </w:r>
      <w:r w:rsidRPr="00835643">
        <w:rPr>
          <w:b/>
        </w:rPr>
        <w:t>mais de uma oração</w:t>
      </w:r>
      <w:r w:rsidRPr="00835643">
        <w:t xml:space="preserve">, ou seja, </w:t>
      </w:r>
      <w:r w:rsidRPr="00835643">
        <w:rPr>
          <w:b/>
        </w:rPr>
        <w:t>dois ou mais verbos.</w:t>
      </w:r>
    </w:p>
    <w:p w14:paraId="6C871B7B" w14:textId="5E0E7417" w:rsidR="00835643" w:rsidRPr="00835643" w:rsidRDefault="00BC083D" w:rsidP="00FD6DAB">
      <w:pPr>
        <w:ind w:firstLine="708"/>
      </w:pPr>
      <w:r w:rsidRPr="0083564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D074B5" wp14:editId="65AAA1CF">
                <wp:simplePos x="0" y="0"/>
                <wp:positionH relativeFrom="page">
                  <wp:posOffset>457200</wp:posOffset>
                </wp:positionH>
                <wp:positionV relativeFrom="paragraph">
                  <wp:posOffset>591820</wp:posOffset>
                </wp:positionV>
                <wp:extent cx="6053455" cy="1270"/>
                <wp:effectExtent l="9525" t="10160" r="13970" b="762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533"/>
                            <a:gd name="T2" fmla="+- 0 10253 720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4569C" id="Freeform 2" o:spid="_x0000_s1026" style="position:absolute;margin-left:36pt;margin-top:46.6pt;width:476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5pqwIAALoFAAAOAAAAZHJzL2Uyb0RvYy54bWysVNtu2zAMfR+wfxD0uKH1JZe2QZxiaNZh&#10;QLcVaPYBiizHxmRJk5Q43dePlOzUzbCXYQFiSCJ1eHhIcXl7bCU5COsarQqaXaaUCMV12ahdQb9v&#10;7i+uKXGeqZJJrURBn4Wjt6u3b5adWYhc11qWwhIAUW7RmYLW3ptFkjhei5a5S22EAmOlbcs8bO0u&#10;KS3rAL2VSZ6m86TTtjRWc+EcnK6jka4CflUJ7r9VlROeyIICNx++Nny3+E1WS7bYWWbqhvc02D+w&#10;aFmjIOgJas08I3vb/AHVNtxqpyt/yXWb6KpquAg5QDZZepbNU82MCLmAOM6cZHL/D5Z/PTxa0pQF&#10;nVOiWAslurdCoOAkR3U64xbg9GQeLebnzIPmPxwYklcW3DjwIdvuiy4Bhe29DoocK9viTciVHIPw&#10;zyfhxdETDofzdDaZzmaUcLBl+VWoS8IWw12+d/6T0AGHHR6cj2UrYRVEL3vqGyhx1Uqo4PsLkpKr&#10;PPz7Ip+cssHpXUI2KenIzWwyOXfKB6eAlKX5bIJ4526TwQ2x8hEWsN8N/Fg9UOZH1XOGFWH4SNKg&#10;ktEO1dkAt0EeQAAnzO8vvhD73Dfe6UNY6P7zvreUQN9vYxqGeWSGIXBJuoIGKfCg1Qex0cHkz+oG&#10;QV6sUo29wvUxq2iGGxgAmiYuQlDkOqqr0veNlKGwUiGV6+s0C9o4LZsSjcjG2d32TlpyYPiiww+T&#10;AbBXbsY6v2aujn7BFHO2eq/KEKUWrPzYrz1rZFwDkATRQ3djQ8cXsNXlMzS31XGAwMCDRa3tL0o6&#10;GB4FdT/3zApK5GcFr/Mmm05x2oTNdIZ9Q+zYsh1bmOIAVVBPoSNweefjhNob2+xqiBR1UPoDPKqq&#10;we4P/CKrfgMDIsjQDzOcQON98HoZuavfAAAA//8DAFBLAwQUAAYACAAAACEAi56miuAAAAAJAQAA&#10;DwAAAGRycy9kb3ducmV2LnhtbEyPwU7DMBBE70j8g7VI3KhDUqANcaqqEgegQqLlwNGNlyQkXod4&#10;m6Z/j3OC4+ysZt5kq9G2YsDe144U3M4iEEiFMzWVCj72TzcLEJ41Gd06QgVn9LDKLy8ynRp3oncc&#10;dlyKEEI+1Qoq5i6V0hcVWu1nrkMK3pfrreYg+1KaXp9CuG1lHEX30uqaQkOlO9xUWDS7o1Xwst5s&#10;98sz8+LVP//Mh7cm+fxulLq+GtePIBhH/nuGCT+gQx6YDu5IxotWwUMcprCCZRKDmPwovktAHKbL&#10;HGSeyf8L8l8AAAD//wMAUEsBAi0AFAAGAAgAAAAhALaDOJL+AAAA4QEAABMAAAAAAAAAAAAAAAAA&#10;AAAAAFtDb250ZW50X1R5cGVzXS54bWxQSwECLQAUAAYACAAAACEAOP0h/9YAAACUAQAACwAAAAAA&#10;AAAAAAAAAAAvAQAAX3JlbHMvLnJlbHNQSwECLQAUAAYACAAAACEAfR8+aasCAAC6BQAADgAAAAAA&#10;AAAAAAAAAAAuAgAAZHJzL2Uyb0RvYy54bWxQSwECLQAUAAYACAAAACEAi56miuAAAAAJAQAADwAA&#10;AAAAAAAAAAAAAAAFBQAAZHJzL2Rvd25yZXYueG1sUEsFBgAAAAAEAAQA8wAAABIGAAAAAA==&#10;" path="m,l9533,e" filled="f" strokeweight=".24447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  <w:r w:rsidR="00835643">
        <w:rPr>
          <w:b/>
        </w:rPr>
        <w:t xml:space="preserve">         </w:t>
      </w:r>
      <w:r w:rsidR="00835643" w:rsidRPr="00835643">
        <w:rPr>
          <w:b/>
        </w:rPr>
        <w:t xml:space="preserve">Exemplo: </w:t>
      </w:r>
      <w:r w:rsidR="00835643" w:rsidRPr="00835643">
        <w:t>Mariana me ligou para dizer que não virá mais tarde. (Período composto por três orações: verbos ligar, dizer e vir.)</w:t>
      </w:r>
    </w:p>
    <w:p w14:paraId="16362756" w14:textId="77777777" w:rsidR="00835643" w:rsidRPr="00835643" w:rsidRDefault="00835643" w:rsidP="00835643">
      <w:pPr>
        <w:rPr>
          <w:b/>
          <w:bCs/>
        </w:rPr>
      </w:pPr>
      <w:r w:rsidRPr="00835643">
        <w:rPr>
          <w:b/>
          <w:bCs/>
        </w:rPr>
        <w:lastRenderedPageBreak/>
        <w:drawing>
          <wp:anchor distT="0" distB="0" distL="0" distR="0" simplePos="0" relativeHeight="251656192" behindDoc="0" locked="0" layoutInCell="1" allowOverlap="1" wp14:anchorId="69D6D106" wp14:editId="711DC0F2">
            <wp:simplePos x="0" y="0"/>
            <wp:positionH relativeFrom="page">
              <wp:posOffset>4469765</wp:posOffset>
            </wp:positionH>
            <wp:positionV relativeFrom="paragraph">
              <wp:posOffset>87473</wp:posOffset>
            </wp:positionV>
            <wp:extent cx="2176780" cy="9715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5643">
        <w:rPr>
          <w:b/>
          <w:bCs/>
        </w:rPr>
        <w:t>AGORA, Vamos pensar um pouco...</w:t>
      </w:r>
    </w:p>
    <w:p w14:paraId="368FC637" w14:textId="77777777" w:rsidR="00835643" w:rsidRPr="00835643" w:rsidRDefault="00835643" w:rsidP="00835643">
      <w:pPr>
        <w:rPr>
          <w:b/>
        </w:rPr>
      </w:pPr>
      <w:r w:rsidRPr="00835643">
        <w:rPr>
          <w:b/>
        </w:rPr>
        <w:t>Exercícios</w:t>
      </w:r>
    </w:p>
    <w:p w14:paraId="44B3F9C2" w14:textId="77777777" w:rsidR="00835643" w:rsidRPr="00835643" w:rsidRDefault="00835643" w:rsidP="00835643">
      <w:pPr>
        <w:numPr>
          <w:ilvl w:val="0"/>
          <w:numId w:val="7"/>
        </w:numPr>
        <w:rPr>
          <w:b/>
          <w:bCs/>
        </w:rPr>
      </w:pPr>
      <w:r w:rsidRPr="00835643">
        <w:rPr>
          <w:b/>
          <w:bCs/>
        </w:rPr>
        <w:t>Aponte a alternativa cuja frase não seja oracional.</w:t>
      </w:r>
    </w:p>
    <w:p w14:paraId="47814FC8" w14:textId="77777777" w:rsidR="00835643" w:rsidRPr="00835643" w:rsidRDefault="00835643" w:rsidP="00835643">
      <w:pPr>
        <w:numPr>
          <w:ilvl w:val="0"/>
          <w:numId w:val="6"/>
        </w:numPr>
      </w:pPr>
      <w:r w:rsidRPr="00835643">
        <w:t>O mal com o bem se paga.</w:t>
      </w:r>
    </w:p>
    <w:p w14:paraId="46DE905C" w14:textId="77777777" w:rsidR="00835643" w:rsidRPr="00835643" w:rsidRDefault="00835643" w:rsidP="00835643">
      <w:pPr>
        <w:numPr>
          <w:ilvl w:val="0"/>
          <w:numId w:val="6"/>
        </w:numPr>
      </w:pPr>
      <w:r w:rsidRPr="00835643">
        <w:t>Devagar, travessia de pedestres.</w:t>
      </w:r>
    </w:p>
    <w:p w14:paraId="6354F80E" w14:textId="77777777" w:rsidR="00835643" w:rsidRPr="00835643" w:rsidRDefault="00835643" w:rsidP="00835643">
      <w:pPr>
        <w:numPr>
          <w:ilvl w:val="0"/>
          <w:numId w:val="6"/>
        </w:numPr>
      </w:pPr>
      <w:r w:rsidRPr="00835643">
        <w:t>Paulo deu gargalhadas.</w:t>
      </w:r>
    </w:p>
    <w:p w14:paraId="1C2F60E3" w14:textId="1309F4D7" w:rsidR="00835643" w:rsidRPr="00835643" w:rsidRDefault="00835643" w:rsidP="00835643">
      <w:pPr>
        <w:numPr>
          <w:ilvl w:val="0"/>
          <w:numId w:val="6"/>
        </w:numPr>
      </w:pPr>
      <w:r w:rsidRPr="00835643">
        <w:t>Olhe como o céu está azul!</w:t>
      </w:r>
    </w:p>
    <w:p w14:paraId="60A4B503" w14:textId="77777777" w:rsidR="00835643" w:rsidRPr="00835643" w:rsidRDefault="00835643" w:rsidP="00835643">
      <w:pPr>
        <w:numPr>
          <w:ilvl w:val="0"/>
          <w:numId w:val="7"/>
        </w:numPr>
        <w:rPr>
          <w:b/>
          <w:bCs/>
        </w:rPr>
      </w:pPr>
      <w:r w:rsidRPr="00835643">
        <w:rPr>
          <w:b/>
          <w:bCs/>
        </w:rPr>
        <w:t>Leia a tirinha:</w:t>
      </w:r>
    </w:p>
    <w:p w14:paraId="29C1180C" w14:textId="77777777" w:rsidR="00835643" w:rsidRPr="00835643" w:rsidRDefault="00835643" w:rsidP="00835643">
      <w:r w:rsidRPr="00835643">
        <w:drawing>
          <wp:inline distT="0" distB="0" distL="0" distR="0" wp14:anchorId="1D800817" wp14:editId="2EAAF0D5">
            <wp:extent cx="5829300" cy="154813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256" cy="15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443AC" w14:textId="4E1152AC" w:rsidR="00835643" w:rsidRDefault="00835643" w:rsidP="00835643">
      <w:pPr>
        <w:pStyle w:val="PargrafodaLista"/>
        <w:numPr>
          <w:ilvl w:val="0"/>
          <w:numId w:val="9"/>
        </w:numPr>
      </w:pPr>
      <w:r w:rsidRPr="00835643">
        <w:t>Nessa tira, temos exemplos de frases sem verbo e de orações. Identifique-as.</w:t>
      </w:r>
    </w:p>
    <w:p w14:paraId="099D5D97" w14:textId="77777777" w:rsidR="00835643" w:rsidRDefault="00835643" w:rsidP="00835643">
      <w:pPr>
        <w:pStyle w:val="PargrafodaLista"/>
        <w:ind w:left="1103"/>
      </w:pPr>
    </w:p>
    <w:p w14:paraId="030F2449" w14:textId="4D0C7E8A" w:rsidR="00835643" w:rsidRDefault="00835643" w:rsidP="00835643">
      <w:pPr>
        <w:pStyle w:val="PargrafodaLista"/>
        <w:numPr>
          <w:ilvl w:val="0"/>
          <w:numId w:val="7"/>
        </w:numPr>
      </w:pPr>
      <w:r>
        <w:t>Como se classifica o pronome do 1º balão de fala no 1º quadrinho?</w:t>
      </w:r>
    </w:p>
    <w:p w14:paraId="6C9CD400" w14:textId="3495C448" w:rsidR="00835643" w:rsidRDefault="00835643" w:rsidP="00835643">
      <w:pPr>
        <w:pStyle w:val="PargrafodaLista"/>
        <w:ind w:left="1103"/>
      </w:pPr>
      <w:r>
        <w:t>a) Interrogativo.</w:t>
      </w:r>
    </w:p>
    <w:p w14:paraId="1CF5E5A8" w14:textId="432659EB" w:rsidR="00835643" w:rsidRDefault="00835643" w:rsidP="00835643">
      <w:pPr>
        <w:pStyle w:val="PargrafodaLista"/>
        <w:ind w:left="1103"/>
      </w:pPr>
      <w:r>
        <w:t>b) Possessivo.</w:t>
      </w:r>
    </w:p>
    <w:p w14:paraId="5B362D66" w14:textId="0F46B21D" w:rsidR="00835643" w:rsidRDefault="00835643" w:rsidP="00835643">
      <w:pPr>
        <w:pStyle w:val="PargrafodaLista"/>
        <w:ind w:left="1103"/>
      </w:pPr>
      <w:r>
        <w:t>c) Demonstrativo</w:t>
      </w:r>
    </w:p>
    <w:p w14:paraId="078CFBA6" w14:textId="6D8077AC" w:rsidR="00835643" w:rsidRPr="00835643" w:rsidRDefault="00835643" w:rsidP="00835643">
      <w:pPr>
        <w:pStyle w:val="PargrafodaLista"/>
        <w:ind w:left="1103"/>
      </w:pPr>
      <w:r>
        <w:t>d) Indefinido.</w:t>
      </w:r>
    </w:p>
    <w:p w14:paraId="671D02D1" w14:textId="77777777" w:rsidR="00835643" w:rsidRPr="00835643" w:rsidRDefault="00835643" w:rsidP="00835643">
      <w:pPr>
        <w:numPr>
          <w:ilvl w:val="0"/>
          <w:numId w:val="7"/>
        </w:numPr>
        <w:rPr>
          <w:b/>
          <w:bCs/>
        </w:rPr>
      </w:pPr>
      <w:r w:rsidRPr="00835643">
        <w:rPr>
          <w:b/>
          <w:bCs/>
        </w:rPr>
        <w:t>Coloque PS para período simples e PC para período composto:</w:t>
      </w:r>
    </w:p>
    <w:p w14:paraId="764373C0" w14:textId="4A2F0E06" w:rsidR="00835643" w:rsidRDefault="00835643" w:rsidP="00835643">
      <w:r>
        <w:t xml:space="preserve">  </w:t>
      </w:r>
      <w:r w:rsidRPr="00835643">
        <w:t>(</w:t>
      </w:r>
      <w:r w:rsidRPr="00835643">
        <w:tab/>
        <w:t>) Inventei aquela desculpa na hora.</w:t>
      </w:r>
    </w:p>
    <w:p w14:paraId="21445548" w14:textId="7AA5EAD6" w:rsidR="00835643" w:rsidRDefault="00835643" w:rsidP="00835643">
      <w:r w:rsidRPr="00835643">
        <w:t xml:space="preserve"> </w:t>
      </w:r>
      <w:r>
        <w:t xml:space="preserve"> </w:t>
      </w:r>
      <w:r w:rsidRPr="00835643">
        <w:t>(</w:t>
      </w:r>
      <w:r w:rsidRPr="00835643">
        <w:tab/>
        <w:t xml:space="preserve">) Você vai sair ou vai ficar em casa? </w:t>
      </w:r>
    </w:p>
    <w:p w14:paraId="5F01EAB5" w14:textId="67F10093" w:rsidR="00835643" w:rsidRPr="00835643" w:rsidRDefault="00835643" w:rsidP="00835643">
      <w:r>
        <w:t xml:space="preserve">   </w:t>
      </w:r>
      <w:r w:rsidRPr="00835643">
        <w:t>(</w:t>
      </w:r>
      <w:r w:rsidRPr="00835643">
        <w:tab/>
        <w:t>) Não gosto de mentiras.</w:t>
      </w:r>
    </w:p>
    <w:p w14:paraId="6ABD478C" w14:textId="31148102" w:rsidR="00835643" w:rsidRDefault="00835643" w:rsidP="00835643">
      <w:r>
        <w:t xml:space="preserve">   </w:t>
      </w:r>
      <w:r w:rsidRPr="00835643">
        <w:t>(</w:t>
      </w:r>
      <w:r w:rsidRPr="00835643">
        <w:tab/>
        <w:t>) Domingo fui ao clube, corri, nadei e joguei tênis.</w:t>
      </w:r>
    </w:p>
    <w:p w14:paraId="47DC47BD" w14:textId="77777777" w:rsidR="00835643" w:rsidRPr="00835643" w:rsidRDefault="00835643" w:rsidP="00835643"/>
    <w:p w14:paraId="68B8E909" w14:textId="77777777" w:rsidR="00835643" w:rsidRPr="00835643" w:rsidRDefault="00835643" w:rsidP="00835643">
      <w:pPr>
        <w:numPr>
          <w:ilvl w:val="0"/>
          <w:numId w:val="7"/>
        </w:numPr>
      </w:pPr>
      <w:r w:rsidRPr="00835643">
        <w:t>Atribua o conceito de frase, oração ou período às lacunas a seguir, levando em consideração o discurso por elas apresentados:</w:t>
      </w:r>
    </w:p>
    <w:p w14:paraId="18D0F422" w14:textId="58CA40AC" w:rsidR="00835643" w:rsidRPr="00835643" w:rsidRDefault="00835643" w:rsidP="00835643">
      <w:r w:rsidRPr="00835643">
        <w:t xml:space="preserve">a –Nossa! Que dia belo! </w:t>
      </w:r>
      <w:r w:rsidRPr="00835643">
        <w:rPr>
          <w:u w:val="single"/>
        </w:rPr>
        <w:t xml:space="preserve"> </w:t>
      </w:r>
      <w:r w:rsidRPr="00835643">
        <w:rPr>
          <w:u w:val="single"/>
        </w:rPr>
        <w:tab/>
      </w:r>
      <w:r>
        <w:rPr>
          <w:u w:val="single"/>
        </w:rPr>
        <w:t>_______________________</w:t>
      </w:r>
    </w:p>
    <w:p w14:paraId="23328B7A" w14:textId="7411D2A0" w:rsidR="00835643" w:rsidRPr="00835643" w:rsidRDefault="00835643" w:rsidP="00835643">
      <w:r w:rsidRPr="00835643">
        <w:t xml:space="preserve">b –Preciso revelar-lhe um grande segredo. </w:t>
      </w:r>
      <w:r w:rsidRPr="00835643">
        <w:rPr>
          <w:u w:val="single"/>
        </w:rPr>
        <w:t xml:space="preserve"> </w:t>
      </w:r>
      <w:r w:rsidRPr="00835643">
        <w:rPr>
          <w:u w:val="single"/>
        </w:rPr>
        <w:tab/>
      </w:r>
      <w:r>
        <w:rPr>
          <w:u w:val="single"/>
        </w:rPr>
        <w:t>_________________________________</w:t>
      </w:r>
    </w:p>
    <w:p w14:paraId="6C3081BF" w14:textId="441CB58D" w:rsidR="00835643" w:rsidRDefault="00835643" w:rsidP="00835643">
      <w:r w:rsidRPr="00835643">
        <w:t>c –Participamos da reunião, embora não tivéssemos sido convocados.</w:t>
      </w:r>
      <w:r w:rsidRPr="00835643">
        <w:rPr>
          <w:u w:val="single"/>
        </w:rPr>
        <w:t xml:space="preserve"> </w:t>
      </w:r>
      <w:r w:rsidRPr="00835643">
        <w:rPr>
          <w:u w:val="single"/>
        </w:rPr>
        <w:tab/>
      </w:r>
      <w:r w:rsidRPr="00835643">
        <w:t>_</w:t>
      </w:r>
      <w:r>
        <w:t>_____________________________</w:t>
      </w:r>
    </w:p>
    <w:p w14:paraId="651D99F7" w14:textId="7432F7E6" w:rsidR="00835643" w:rsidRPr="00835643" w:rsidRDefault="00835643" w:rsidP="00835643">
      <w:r w:rsidRPr="00835643">
        <w:t>d –</w:t>
      </w:r>
      <w:r>
        <w:t xml:space="preserve"> </w:t>
      </w:r>
      <w:r w:rsidRPr="00835643">
        <w:t>“E agora, José?</w:t>
      </w:r>
      <w:r w:rsidRPr="00835643">
        <w:rPr>
          <w:u w:val="single"/>
        </w:rPr>
        <w:t xml:space="preserve"> </w:t>
      </w:r>
      <w:r w:rsidRPr="00835643">
        <w:rPr>
          <w:u w:val="single"/>
        </w:rPr>
        <w:tab/>
      </w:r>
      <w:r w:rsidRPr="00835643">
        <w:t>__</w:t>
      </w:r>
      <w:r>
        <w:t>________________________</w:t>
      </w:r>
    </w:p>
    <w:p w14:paraId="3BA87FFB" w14:textId="480B1438" w:rsidR="00835643" w:rsidRPr="00835643" w:rsidRDefault="00835643" w:rsidP="00835643">
      <w:r w:rsidRPr="00835643">
        <w:t>e –Durante a viagem, visitamos lindos lugares. _</w:t>
      </w:r>
      <w:r w:rsidRPr="00835643">
        <w:rPr>
          <w:u w:val="single"/>
        </w:rPr>
        <w:t xml:space="preserve"> </w:t>
      </w:r>
      <w:r w:rsidRPr="00835643">
        <w:rPr>
          <w:u w:val="single"/>
        </w:rPr>
        <w:tab/>
      </w:r>
      <w:r w:rsidRPr="00835643">
        <w:t>_</w:t>
      </w:r>
      <w:r>
        <w:t>____________________</w:t>
      </w:r>
    </w:p>
    <w:p w14:paraId="2EAB9CC0" w14:textId="000DBF4B" w:rsidR="00835643" w:rsidRPr="00835643" w:rsidRDefault="00835643" w:rsidP="00835643">
      <w:pPr>
        <w:sectPr w:rsidR="00835643" w:rsidRPr="00835643">
          <w:pgSz w:w="11910" w:h="16840"/>
          <w:pgMar w:top="900" w:right="580" w:bottom="280" w:left="580" w:header="720" w:footer="720" w:gutter="0"/>
          <w:cols w:space="720"/>
        </w:sectPr>
      </w:pPr>
      <w:r w:rsidRPr="00835643">
        <w:t xml:space="preserve">f - Não me peças para perdoar-lhe, pois ainda estou magoada. </w:t>
      </w:r>
      <w:r w:rsidRPr="00835643">
        <w:rPr>
          <w:u w:val="single"/>
        </w:rPr>
        <w:t xml:space="preserve"> </w:t>
      </w:r>
      <w:r w:rsidRPr="00835643">
        <w:rPr>
          <w:u w:val="single"/>
        </w:rPr>
        <w:tab/>
      </w:r>
      <w:r>
        <w:t>_______________________________________</w:t>
      </w:r>
    </w:p>
    <w:p w14:paraId="0A4131F9" w14:textId="77777777" w:rsidR="00835643" w:rsidRPr="00835643" w:rsidRDefault="00835643" w:rsidP="00835643">
      <w:pPr>
        <w:rPr>
          <w:sz w:val="36"/>
          <w:szCs w:val="36"/>
        </w:rPr>
      </w:pPr>
      <w:r w:rsidRPr="00835643">
        <w:rPr>
          <w:sz w:val="36"/>
          <w:szCs w:val="36"/>
          <w:highlight w:val="yellow"/>
        </w:rPr>
        <w:lastRenderedPageBreak/>
        <w:t>GABARITO:</w:t>
      </w:r>
    </w:p>
    <w:p w14:paraId="27AB612B" w14:textId="18BE182A" w:rsidR="00835643" w:rsidRPr="00835643" w:rsidRDefault="00835643" w:rsidP="00835643">
      <w:pPr>
        <w:numPr>
          <w:ilvl w:val="0"/>
          <w:numId w:val="2"/>
        </w:numPr>
        <w:rPr>
          <w:sz w:val="24"/>
          <w:szCs w:val="24"/>
        </w:rPr>
      </w:pPr>
      <w:r w:rsidRPr="00835643">
        <w:rPr>
          <w:sz w:val="24"/>
          <w:szCs w:val="24"/>
        </w:rPr>
        <w:t>B</w:t>
      </w:r>
    </w:p>
    <w:p w14:paraId="74BB78E0" w14:textId="77777777" w:rsidR="00835643" w:rsidRPr="00835643" w:rsidRDefault="00835643" w:rsidP="00835643">
      <w:pPr>
        <w:numPr>
          <w:ilvl w:val="0"/>
          <w:numId w:val="2"/>
        </w:numPr>
        <w:rPr>
          <w:sz w:val="24"/>
          <w:szCs w:val="24"/>
        </w:rPr>
      </w:pPr>
      <w:r w:rsidRPr="00835643">
        <w:rPr>
          <w:sz w:val="24"/>
          <w:szCs w:val="24"/>
        </w:rPr>
        <w:t>a) Frases sem verbos: “Agora, uma notícia ruim…”; “Qual, doutor?”. Orações: “Já engessei seus braços e pernas!”; “Vai coçar!”</w:t>
      </w:r>
    </w:p>
    <w:p w14:paraId="79183EA2" w14:textId="01F66B94" w:rsidR="00835643" w:rsidRPr="00835643" w:rsidRDefault="00FD6DAB" w:rsidP="008356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5643" w:rsidRPr="00FD6DAB">
        <w:rPr>
          <w:sz w:val="24"/>
          <w:szCs w:val="24"/>
        </w:rPr>
        <w:t>3. B</w:t>
      </w:r>
    </w:p>
    <w:p w14:paraId="5D94A0E7" w14:textId="70A97BCF" w:rsidR="00835643" w:rsidRPr="00835643" w:rsidRDefault="00FD6DAB" w:rsidP="008356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5643" w:rsidRPr="00FD6DAB">
        <w:rPr>
          <w:sz w:val="24"/>
          <w:szCs w:val="24"/>
        </w:rPr>
        <w:t>4.</w:t>
      </w:r>
      <w:r w:rsidR="00835643" w:rsidRPr="00835643">
        <w:rPr>
          <w:sz w:val="24"/>
          <w:szCs w:val="24"/>
        </w:rPr>
        <w:t xml:space="preserve"> (PS); (PC); (PS); (PC)</w:t>
      </w:r>
    </w:p>
    <w:p w14:paraId="1C973B9C" w14:textId="587FD5CA" w:rsidR="00835643" w:rsidRPr="00FD6DAB" w:rsidRDefault="00FD6DAB" w:rsidP="008356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5643" w:rsidRPr="00FD6DAB">
        <w:rPr>
          <w:sz w:val="24"/>
          <w:szCs w:val="24"/>
        </w:rPr>
        <w:t>5.</w:t>
      </w:r>
      <w:r w:rsidR="00835643" w:rsidRPr="00FD6DAB">
        <w:rPr>
          <w:sz w:val="24"/>
          <w:szCs w:val="24"/>
        </w:rPr>
        <w:tab/>
      </w:r>
      <w:r w:rsidR="00835643" w:rsidRPr="00FD6DAB">
        <w:rPr>
          <w:sz w:val="24"/>
          <w:szCs w:val="24"/>
        </w:rPr>
        <w:t xml:space="preserve">a – frase </w:t>
      </w:r>
      <w:r w:rsidR="00835643" w:rsidRPr="00FD6DAB">
        <w:rPr>
          <w:sz w:val="24"/>
          <w:szCs w:val="24"/>
        </w:rPr>
        <w:t>nominal</w:t>
      </w:r>
    </w:p>
    <w:p w14:paraId="44D40E67" w14:textId="337E7D31" w:rsidR="00835643" w:rsidRPr="00FD6DAB" w:rsidRDefault="00835643" w:rsidP="00835643">
      <w:pPr>
        <w:ind w:left="139" w:firstLine="569"/>
        <w:jc w:val="both"/>
        <w:rPr>
          <w:sz w:val="24"/>
          <w:szCs w:val="24"/>
        </w:rPr>
      </w:pPr>
      <w:r w:rsidRPr="00FD6DAB">
        <w:rPr>
          <w:sz w:val="24"/>
          <w:szCs w:val="24"/>
        </w:rPr>
        <w:t xml:space="preserve">b – período </w:t>
      </w:r>
      <w:r w:rsidRPr="00FD6DAB">
        <w:rPr>
          <w:sz w:val="24"/>
          <w:szCs w:val="24"/>
        </w:rPr>
        <w:t>simples</w:t>
      </w:r>
    </w:p>
    <w:p w14:paraId="5699A98C" w14:textId="2F800F9D" w:rsidR="00835643" w:rsidRPr="00FD6DAB" w:rsidRDefault="00835643" w:rsidP="00835643">
      <w:pPr>
        <w:ind w:left="139" w:firstLine="569"/>
        <w:jc w:val="both"/>
        <w:rPr>
          <w:sz w:val="24"/>
          <w:szCs w:val="24"/>
        </w:rPr>
      </w:pPr>
      <w:r w:rsidRPr="00FD6DAB">
        <w:rPr>
          <w:sz w:val="24"/>
          <w:szCs w:val="24"/>
        </w:rPr>
        <w:t xml:space="preserve">c– período </w:t>
      </w:r>
      <w:r w:rsidRPr="00FD6DAB">
        <w:rPr>
          <w:sz w:val="24"/>
          <w:szCs w:val="24"/>
        </w:rPr>
        <w:t>composto</w:t>
      </w:r>
    </w:p>
    <w:p w14:paraId="29EDA8FE" w14:textId="3BA099BE" w:rsidR="00835643" w:rsidRPr="00FD6DAB" w:rsidRDefault="00835643" w:rsidP="00835643">
      <w:pPr>
        <w:ind w:left="139" w:firstLine="569"/>
        <w:jc w:val="both"/>
        <w:rPr>
          <w:sz w:val="24"/>
          <w:szCs w:val="24"/>
        </w:rPr>
      </w:pPr>
      <w:r w:rsidRPr="00FD6DAB">
        <w:rPr>
          <w:sz w:val="24"/>
          <w:szCs w:val="24"/>
        </w:rPr>
        <w:t>d – frase</w:t>
      </w:r>
      <w:r w:rsidRPr="00FD6DAB">
        <w:rPr>
          <w:sz w:val="24"/>
          <w:szCs w:val="24"/>
        </w:rPr>
        <w:t xml:space="preserve"> nominal</w:t>
      </w:r>
    </w:p>
    <w:p w14:paraId="2D328D9F" w14:textId="64545131" w:rsidR="00835643" w:rsidRPr="00FD6DAB" w:rsidRDefault="00835643" w:rsidP="00835643">
      <w:pPr>
        <w:rPr>
          <w:sz w:val="24"/>
          <w:szCs w:val="24"/>
        </w:rPr>
      </w:pPr>
      <w:r w:rsidRPr="00FD6DAB">
        <w:rPr>
          <w:sz w:val="24"/>
          <w:szCs w:val="24"/>
        </w:rPr>
        <w:t xml:space="preserve">  </w:t>
      </w:r>
      <w:r w:rsidRPr="00FD6DAB">
        <w:rPr>
          <w:sz w:val="24"/>
          <w:szCs w:val="24"/>
        </w:rPr>
        <w:tab/>
        <w:t xml:space="preserve"> </w:t>
      </w:r>
      <w:r w:rsidRPr="00835643">
        <w:rPr>
          <w:sz w:val="24"/>
          <w:szCs w:val="24"/>
        </w:rPr>
        <w:t xml:space="preserve">e – oração </w:t>
      </w:r>
      <w:r w:rsidRPr="00FD6DAB">
        <w:rPr>
          <w:sz w:val="24"/>
          <w:szCs w:val="24"/>
        </w:rPr>
        <w:t xml:space="preserve"> </w:t>
      </w:r>
    </w:p>
    <w:p w14:paraId="1D78E168" w14:textId="7DFC1AA9" w:rsidR="00835643" w:rsidRPr="00835643" w:rsidRDefault="00BC083D" w:rsidP="00835643">
      <w:pPr>
        <w:rPr>
          <w:sz w:val="24"/>
          <w:szCs w:val="24"/>
        </w:rPr>
      </w:pPr>
      <w:r w:rsidRPr="0083564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84F195" wp14:editId="6DBCC5C5">
                <wp:simplePos x="0" y="0"/>
                <wp:positionH relativeFrom="page">
                  <wp:posOffset>685800</wp:posOffset>
                </wp:positionH>
                <wp:positionV relativeFrom="paragraph">
                  <wp:posOffset>356235</wp:posOffset>
                </wp:positionV>
                <wp:extent cx="6609080" cy="1270"/>
                <wp:effectExtent l="9525" t="11430" r="10795" b="6350"/>
                <wp:wrapTopAndBottom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0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8"/>
                            <a:gd name="T2" fmla="+- 0 4768 720"/>
                            <a:gd name="T3" fmla="*/ T2 w 10408"/>
                            <a:gd name="T4" fmla="+- 0 4772 720"/>
                            <a:gd name="T5" fmla="*/ T4 w 10408"/>
                            <a:gd name="T6" fmla="+- 0 8732 720"/>
                            <a:gd name="T7" fmla="*/ T6 w 10408"/>
                            <a:gd name="T8" fmla="+- 0 8735 720"/>
                            <a:gd name="T9" fmla="*/ T8 w 10408"/>
                            <a:gd name="T10" fmla="+- 0 11127 720"/>
                            <a:gd name="T11" fmla="*/ T10 w 10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408">
                              <a:moveTo>
                                <a:pt x="0" y="0"/>
                              </a:moveTo>
                              <a:lnTo>
                                <a:pt x="4048" y="0"/>
                              </a:lnTo>
                              <a:moveTo>
                                <a:pt x="4052" y="0"/>
                              </a:moveTo>
                              <a:lnTo>
                                <a:pt x="8012" y="0"/>
                              </a:lnTo>
                              <a:moveTo>
                                <a:pt x="8015" y="0"/>
                              </a:moveTo>
                              <a:lnTo>
                                <a:pt x="104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544F" id="AutoShape 6" o:spid="_x0000_s1026" style="position:absolute;margin-left:54pt;margin-top:28.05pt;width:520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9tLAMAAEcIAAAOAAAAZHJzL2Uyb0RvYy54bWysVW1vmzAQ/j5p/8Hyx00rkJKXRiXV1K7T&#10;pG6r1OwHOGACGtie7YR0v353NiSQJVI0LVKQ4R4/vnvufHd7t6srsuXalFIkNLoKKeEilVkp1gn9&#10;sXz8MKPEWCYyVknBE/rKDb1bvH1z26g5H8lCVhnXBEiEmTcqoYW1ah4EJi14zcyVVFyAMZe6ZhZe&#10;9TrINGuAva6CURhOgkbqTGmZcmPg64M30oXjz3Oe2u95brglVULBN+ue2j1X+AwWt2y+1kwVZdq6&#10;wf7Bi5qVAg7dUz0wy8hGl39R1WWqpZG5vUplHcg8L1PuYoBoovAompeCKe5iAXGM2stk/h9t+m37&#10;rEmZJTSmRLAaUvRxY6U7mUxQnkaZOaBe1LPGAI16kulPA4ZgYMEXAxiyar7KDGgY0DhJdrmucScE&#10;S3ZO+de98nxnSQofJ5PwJpxBglKwRaOpS0zA5t3edGPsZy4dD9s+GevzlsHKqZ61vi+BIq8rSOH7&#10;DyQk05H7t1neg6IO9C4gy5A0JArjcHaMGnUoRxVPJzPkO0ZddyjkGp3jAnF7bsXT6egU17hDIVd8&#10;jmvSoZxfs+n1Sa5ph0KuyTkuuJ09v4BrfMqvmw6FXLNzXNFQ+yiCPJ5iiwbyRwP9IeXrLqms6PKc&#10;7kSbaFgRhq0ldKWlpMGSWgJjV1PAACAsijNYSNjFWEjIxVgQ/GIsCHoxFuU6BvsgW000NLnj9qYp&#10;gfa28sWqmEUpURNckgaumCt4/FLLLV9KZ7NH1xNOOVgr0UfFYQyl03OrMx82KEcXh2O4Rz3gAdBt&#10;8cBZGA2BnfmwYQ8cpuUA6LZ4IMY4TIq3Q1goAzQwv3DSoKK9HiPkY1lVrslUAgWDmx+5kjOyKjM0&#10;omRGr1f3lSZbhuPF/VByIBvAlDb2gZnC45zJZ0bLjcjcKQVn2ad2bVlZ+TUQVVDLrtNic/XdeCWz&#10;V2i0WvppBtMXFoXUvylpYJIl1PzaMM0pqb4IGBU3URzj6HMv8Rh7GNF9y6pvYSIFqoRaChcNl/fW&#10;j8uN0uW6gJO8DkLinMhL7MTOP+9V+wLTysnQTlYch/13hzrM/8UfAAAA//8DAFBLAwQUAAYACAAA&#10;ACEANCeE3+AAAAAKAQAADwAAAGRycy9kb3ducmV2LnhtbEyPT0vDQBDF74LfYRnBm93EPyXEbEoR&#10;RFCQtpaCt2kyJtHsbMxu09RP7+Skx/fm8eb9ssVoWzVQ7xvHBuJZBIq4cGXDlYHt2+NVAsoH5BJb&#10;x2TgRB4W+flZhmnpjrymYRMqJSXsUzRQh9ClWvuiJot+5jpiuX243mIQ2Ve67PEo5bbV11E01xYb&#10;lg81dvRQU/G1OVgDd69h+Hle0enzafuywubbvi93O2MuL8blPahAY/gLwzRfpkMum/buwKVXrego&#10;EZYgZfMY1BSIbxOB2U/ODeg80/8R8l8AAAD//wMAUEsBAi0AFAAGAAgAAAAhALaDOJL+AAAA4QEA&#10;ABMAAAAAAAAAAAAAAAAAAAAAAFtDb250ZW50X1R5cGVzXS54bWxQSwECLQAUAAYACAAAACEAOP0h&#10;/9YAAACUAQAACwAAAAAAAAAAAAAAAAAvAQAAX3JlbHMvLnJlbHNQSwECLQAUAAYACAAAACEAUzIv&#10;bSwDAABHCAAADgAAAAAAAAAAAAAAAAAuAgAAZHJzL2Uyb0RvYy54bWxQSwECLQAUAAYACAAAACEA&#10;NCeE3+AAAAAKAQAADwAAAAAAAAAAAAAAAACGBQAAZHJzL2Rvd25yZXYueG1sUEsFBgAAAAAEAAQA&#10;8wAAAJMGAAAAAA==&#10;" path="m,l4048,t4,l8012,t3,l10407,e" filled="f" strokeweight=".20003mm">
                <v:path arrowok="t" o:connecttype="custom" o:connectlocs="0,0;2570480,0;2573020,0;5087620,0;5089525,0;6608445,0" o:connectangles="0,0,0,0,0,0"/>
                <w10:wrap type="topAndBottom" anchorx="page"/>
              </v:shape>
            </w:pict>
          </mc:Fallback>
        </mc:AlternateContent>
      </w:r>
      <w:r w:rsidR="00835643" w:rsidRPr="00FD6DAB">
        <w:rPr>
          <w:sz w:val="24"/>
          <w:szCs w:val="24"/>
        </w:rPr>
        <w:t xml:space="preserve">   </w:t>
      </w:r>
      <w:r w:rsidR="00835643" w:rsidRPr="00FD6DAB">
        <w:rPr>
          <w:sz w:val="24"/>
          <w:szCs w:val="24"/>
        </w:rPr>
        <w:tab/>
      </w:r>
      <w:r w:rsidR="00835643" w:rsidRPr="00835643">
        <w:rPr>
          <w:sz w:val="24"/>
          <w:szCs w:val="24"/>
        </w:rPr>
        <w:t>f – período</w:t>
      </w:r>
      <w:r w:rsidR="00835643" w:rsidRPr="00FD6DAB">
        <w:rPr>
          <w:sz w:val="24"/>
          <w:szCs w:val="24"/>
        </w:rPr>
        <w:t xml:space="preserve"> composto.</w:t>
      </w:r>
    </w:p>
    <w:p w14:paraId="0110ED5A" w14:textId="77777777" w:rsidR="00FD6DAB" w:rsidRDefault="00FD6DAB" w:rsidP="00FD6DAB">
      <w:pPr>
        <w:spacing w:after="0" w:line="240" w:lineRule="auto"/>
        <w:rPr>
          <w:rStyle w:val="markedcontent"/>
          <w:rFonts w:ascii="Arial" w:hAnsi="Arial" w:cs="Arial"/>
          <w:sz w:val="25"/>
          <w:szCs w:val="25"/>
        </w:rPr>
      </w:pPr>
    </w:p>
    <w:p w14:paraId="4E4B03F0" w14:textId="0002A8C3" w:rsidR="00835643" w:rsidRDefault="00835643" w:rsidP="00FD6DAB">
      <w:pPr>
        <w:spacing w:after="0" w:line="240" w:lineRule="auto"/>
      </w:pPr>
      <w:r>
        <w:rPr>
          <w:rStyle w:val="markedcontent"/>
          <w:rFonts w:ascii="Arial" w:hAnsi="Arial" w:cs="Arial"/>
          <w:sz w:val="25"/>
          <w:szCs w:val="25"/>
        </w:rPr>
        <w:t xml:space="preserve">6) </w:t>
      </w:r>
      <w:r>
        <w:rPr>
          <w:rStyle w:val="markedcontent"/>
          <w:rFonts w:ascii="Arial" w:hAnsi="Arial" w:cs="Arial"/>
          <w:sz w:val="25"/>
          <w:szCs w:val="25"/>
        </w:rPr>
        <w:t xml:space="preserve">Leia os enunciados abaixo e classifique-os em FRASE NOMINAL ou PERÍODO SIMPLES e COMPOSTO.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a) Que medo!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b) Ele chutou a porta.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c) O povo odeia os governantes corruptos.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d</w:t>
      </w:r>
      <w:r>
        <w:rPr>
          <w:rStyle w:val="markedcontent"/>
          <w:rFonts w:ascii="Arial" w:hAnsi="Arial" w:cs="Arial"/>
          <w:sz w:val="25"/>
          <w:szCs w:val="25"/>
        </w:rPr>
        <w:t xml:space="preserve">) Coragem, companheiro!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e</w:t>
      </w:r>
      <w:r>
        <w:rPr>
          <w:rStyle w:val="markedcontent"/>
          <w:rFonts w:ascii="Arial" w:hAnsi="Arial" w:cs="Arial"/>
          <w:sz w:val="25"/>
          <w:szCs w:val="25"/>
        </w:rPr>
        <w:t xml:space="preserve">) Que voz estranha!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f</w:t>
      </w:r>
      <w:r>
        <w:rPr>
          <w:rStyle w:val="markedcontent"/>
          <w:rFonts w:ascii="Arial" w:hAnsi="Arial" w:cs="Arial"/>
          <w:sz w:val="25"/>
          <w:szCs w:val="25"/>
        </w:rPr>
        <w:t xml:space="preserve">) A lanterna produzia boa claridade, mesmo assim não achei o que procurava.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g</w:t>
      </w:r>
      <w:r>
        <w:rPr>
          <w:rStyle w:val="markedcontent"/>
          <w:rFonts w:ascii="Arial" w:hAnsi="Arial" w:cs="Arial"/>
          <w:sz w:val="25"/>
          <w:szCs w:val="25"/>
        </w:rPr>
        <w:t xml:space="preserve">) Luizinho, não!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h)</w:t>
      </w:r>
      <w:r>
        <w:rPr>
          <w:rStyle w:val="markedcontent"/>
          <w:rFonts w:ascii="Arial" w:hAnsi="Arial" w:cs="Arial"/>
          <w:sz w:val="25"/>
          <w:szCs w:val="25"/>
        </w:rPr>
        <w:t xml:space="preserve"> As risadas não eram normais.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i</w:t>
      </w:r>
      <w:r>
        <w:rPr>
          <w:rStyle w:val="markedcontent"/>
          <w:rFonts w:ascii="Arial" w:hAnsi="Arial" w:cs="Arial"/>
          <w:sz w:val="25"/>
          <w:szCs w:val="25"/>
        </w:rPr>
        <w:t xml:space="preserve">) Que alívio, meu Deus!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j</w:t>
      </w:r>
      <w:r>
        <w:rPr>
          <w:rStyle w:val="markedcontent"/>
          <w:rFonts w:ascii="Arial" w:hAnsi="Arial" w:cs="Arial"/>
          <w:sz w:val="25"/>
          <w:szCs w:val="25"/>
        </w:rPr>
        <w:t xml:space="preserve">) Mano, que golaço!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k)</w:t>
      </w:r>
      <w:r>
        <w:rPr>
          <w:rStyle w:val="markedcontent"/>
          <w:rFonts w:ascii="Arial" w:hAnsi="Arial" w:cs="Arial"/>
          <w:sz w:val="25"/>
          <w:szCs w:val="25"/>
        </w:rPr>
        <w:t xml:space="preserve"> Vocês assistiram à transmissão do jogo pela tevê?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l</w:t>
      </w:r>
      <w:r>
        <w:rPr>
          <w:rStyle w:val="markedcontent"/>
          <w:rFonts w:ascii="Arial" w:hAnsi="Arial" w:cs="Arial"/>
          <w:sz w:val="25"/>
          <w:szCs w:val="25"/>
        </w:rPr>
        <w:t>) Em vez de nadar, preferiram jogar bo</w:t>
      </w:r>
      <w:r>
        <w:rPr>
          <w:rStyle w:val="markedcontent"/>
          <w:rFonts w:ascii="Arial" w:hAnsi="Arial" w:cs="Arial"/>
          <w:sz w:val="25"/>
          <w:szCs w:val="25"/>
        </w:rPr>
        <w:t>la.</w:t>
      </w:r>
    </w:p>
    <w:p w14:paraId="611BE019" w14:textId="4C496195" w:rsidR="00835643" w:rsidRDefault="00835643" w:rsidP="00FD6DAB">
      <w:pPr>
        <w:spacing w:after="0" w:line="240" w:lineRule="auto"/>
      </w:pPr>
      <w:r>
        <w:rPr>
          <w:rStyle w:val="markedcontent"/>
          <w:rFonts w:ascii="Arial" w:hAnsi="Arial" w:cs="Arial"/>
          <w:sz w:val="25"/>
          <w:szCs w:val="25"/>
        </w:rPr>
        <w:t>m</w:t>
      </w:r>
      <w:r>
        <w:rPr>
          <w:rStyle w:val="markedcontent"/>
          <w:rFonts w:ascii="Arial" w:hAnsi="Arial" w:cs="Arial"/>
          <w:sz w:val="25"/>
          <w:szCs w:val="25"/>
        </w:rPr>
        <w:t xml:space="preserve">) O futebol é a paixão de muitos brasileiros.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n</w:t>
      </w:r>
      <w:r>
        <w:rPr>
          <w:rStyle w:val="markedcontent"/>
          <w:rFonts w:ascii="Arial" w:hAnsi="Arial" w:cs="Arial"/>
          <w:sz w:val="25"/>
          <w:szCs w:val="25"/>
        </w:rPr>
        <w:t xml:space="preserve">) Correram para a garagem e entraram no carro. </w:t>
      </w:r>
    </w:p>
    <w:p w14:paraId="07FFDA14" w14:textId="49DCD6B8" w:rsidR="00B31559" w:rsidRDefault="00BC083D" w:rsidP="00FD6DAB">
      <w:pPr>
        <w:spacing w:line="240" w:lineRule="auto"/>
        <w:rPr>
          <w:rStyle w:val="markedcontent"/>
          <w:rFonts w:ascii="Arial" w:hAnsi="Arial" w:cs="Arial"/>
          <w:sz w:val="25"/>
          <w:szCs w:val="25"/>
        </w:rPr>
      </w:pPr>
      <w:r w:rsidRPr="00835643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349356" wp14:editId="5558C726">
                <wp:simplePos x="0" y="0"/>
                <wp:positionH relativeFrom="page">
                  <wp:posOffset>476250</wp:posOffset>
                </wp:positionH>
                <wp:positionV relativeFrom="paragraph">
                  <wp:posOffset>1184275</wp:posOffset>
                </wp:positionV>
                <wp:extent cx="6609080" cy="1270"/>
                <wp:effectExtent l="9525" t="10160" r="10795" b="7620"/>
                <wp:wrapTopAndBottom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0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8"/>
                            <a:gd name="T2" fmla="+- 0 4720 720"/>
                            <a:gd name="T3" fmla="*/ T2 w 10408"/>
                            <a:gd name="T4" fmla="+- 0 4724 720"/>
                            <a:gd name="T5" fmla="*/ T4 w 10408"/>
                            <a:gd name="T6" fmla="+- 0 8724 720"/>
                            <a:gd name="T7" fmla="*/ T6 w 10408"/>
                            <a:gd name="T8" fmla="+- 0 8728 720"/>
                            <a:gd name="T9" fmla="*/ T8 w 10408"/>
                            <a:gd name="T10" fmla="+- 0 11128 720"/>
                            <a:gd name="T11" fmla="*/ T10 w 10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408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  <a:moveTo>
                                <a:pt x="4004" y="0"/>
                              </a:moveTo>
                              <a:lnTo>
                                <a:pt x="8004" y="0"/>
                              </a:lnTo>
                              <a:moveTo>
                                <a:pt x="8008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337F" id="AutoShape 7" o:spid="_x0000_s1026" style="position:absolute;margin-left:37.5pt;margin-top:93.25pt;width:520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LkHwMAAEcIAAAOAAAAZHJzL2Uyb0RvYy54bWysVWFr2zAQ/T7YfxD6uNHaztwkDXXKaNcx&#10;6LZCsx+g2HJsJkuapMTpfv3uJDtxsgbCWCBG9j093b073d3cbhtBNtzYWsmMJpcxJVzmqqjlKqM/&#10;Fg8XU0qsY7JgQkme0Rdu6e387ZubVs/4SFVKFNwQIJF21uqMVs7pWRTZvOINs5dKcwnGUpmGOXg1&#10;q6gwrAX2RkSjOB5HrTKFNirn1sLX+2Ckc89fljx338vSckdERsE355/GP5f4jOY3bLYyTFd13rnB&#10;/sGLhtUSDt1R3TPHyNrUf1E1dW6UVaW7zFUTqbKsc+5jgGiS+Cia54pp7mMBcazeyWT/H23+bfNk&#10;SF1kdESJZA2k6OPaKX8ymaA8rbYzQD3rJ4MBWv2o8p8WDNGBBV8sYMiy/aoKoGFA4yXZlqbBnRAs&#10;2XrlX3bK860jOXwcj+PreAoJysGWjCY+MRGb9XvztXWfufI8bPNoXchbASuvetH5vgCKshGQwvcX&#10;JCaTkf93Wd6Bkh70LiKLmLQkidN4eowCQQZU6QmuDz0KuUanuNIe5d0CrhR9Oz7xqkchV3qKa9yj&#10;PNf0BNekRyHX+BQX3M5BjMA1fc2v6x6FXNNTXMmh9kmSvM6WHMifHOgPKV/1SWVVn+d8K7tEw4ow&#10;bC2xLy2tLJbUAhj7mgIGAGFRnMBCws7GQkLOxoLgZ2NB0LOxKNcxOATZaWKgyR23N0MJtLdlKDDN&#10;HEqJmuCStHDFfMHjl0Zt+EJ5mzu6nnDK3irkEJXGMWR74FZv3m/Qng6AUPsD4B7QbwnA6TGwN+83&#10;7IBQtWcwhhiHyEAJYaEM0MDCwkuDig56jFQPtRC+yQiJgsFtTXzJWSXqAo0omTWr5Z0wZMNwvPgf&#10;Sg5kBzBtrLtntgo4bwqZMWotC39KxVnxqVs7VouwBiIBtew7LTbX0I2XqniBRmtUmGYwfWFRKfOb&#10;khYmWUbtrzUznBLxRcKouE7SFJLl/Et6hX2HmKFlObQwmQNVRh2Fi4bLOxfG5VqbelXBSUEHqXBO&#10;lDV2Yu9f8Kp7gWnlZegmK47D4btH7ef//A8AAAD//wMAUEsDBBQABgAIAAAAIQB3ZuHH4AAAAAsB&#10;AAAPAAAAZHJzL2Rvd25yZXYueG1sTI9BS8NAEIXvgv9hGcGb3URIW2I2pQgiKEitpeBtmoxJNDsb&#10;s9s09dc79VKP8+bx3vuyxWhbNVDvG8cG4kkEirhwZcOVgc3bw80clA/IJbaOycCRPCzyy4sM09Id&#10;+JWGdaiUhLBP0UAdQpdq7YuaLPqJ64jl9+F6i0HOvtJljwcJt62+jaKpttiwNNTY0X1Nxdd6bw0k&#10;L2H4eVrR8fNx87zC5tu+L7dbY66vxuUdqEBjOJvhNF+mQy6bdm7PpVetgVkiKEH0+TQBdTLEcSIw&#10;uz9pBjrP9H+G/BcAAP//AwBQSwECLQAUAAYACAAAACEAtoM4kv4AAADhAQAAEwAAAAAAAAAAAAAA&#10;AAAAAAAAW0NvbnRlbnRfVHlwZXNdLnhtbFBLAQItABQABgAIAAAAIQA4/SH/1gAAAJQBAAALAAAA&#10;AAAAAAAAAAAAAC8BAABfcmVscy8ucmVsc1BLAQItABQABgAIAAAAIQCdxKLkHwMAAEcIAAAOAAAA&#10;AAAAAAAAAAAAAC4CAABkcnMvZTJvRG9jLnhtbFBLAQItABQABgAIAAAAIQB3ZuHH4AAAAAsBAAAP&#10;AAAAAAAAAAAAAAAAAHkFAABkcnMvZG93bnJldi54bWxQSwUGAAAAAAQABADzAAAAhgYAAAAA&#10;" path="m,l4000,t4,l8004,t4,l10408,e" filled="f" strokeweight=".20003mm">
                <v:path arrowok="t" o:connecttype="custom" o:connectlocs="0,0;2540000,0;2542540,0;5082540,0;5085080,0;6609080,0" o:connectangles="0,0,0,0,0,0"/>
                <w10:wrap type="topAndBottom" anchorx="page"/>
              </v:shape>
            </w:pict>
          </mc:Fallback>
        </mc:AlternateContent>
      </w:r>
      <w:r w:rsidR="00835643">
        <w:rPr>
          <w:rStyle w:val="markedcontent"/>
          <w:rFonts w:ascii="Arial" w:hAnsi="Arial" w:cs="Arial"/>
          <w:sz w:val="25"/>
          <w:szCs w:val="25"/>
        </w:rPr>
        <w:t>o</w:t>
      </w:r>
      <w:r w:rsidR="00835643">
        <w:rPr>
          <w:rStyle w:val="markedcontent"/>
          <w:rFonts w:ascii="Arial" w:hAnsi="Arial" w:cs="Arial"/>
          <w:sz w:val="25"/>
          <w:szCs w:val="25"/>
        </w:rPr>
        <w:t xml:space="preserve">) O céu era azul sobre o gramado verde. </w:t>
      </w:r>
      <w:r w:rsidR="00835643">
        <w:br/>
      </w:r>
      <w:r w:rsidR="00FD6DAB">
        <w:rPr>
          <w:rStyle w:val="markedcontent"/>
          <w:rFonts w:ascii="Arial" w:hAnsi="Arial" w:cs="Arial"/>
          <w:sz w:val="25"/>
          <w:szCs w:val="25"/>
        </w:rPr>
        <w:t>p</w:t>
      </w:r>
      <w:r w:rsidR="00835643">
        <w:rPr>
          <w:rStyle w:val="markedcontent"/>
          <w:rFonts w:ascii="Arial" w:hAnsi="Arial" w:cs="Arial"/>
          <w:sz w:val="25"/>
          <w:szCs w:val="25"/>
        </w:rPr>
        <w:t xml:space="preserve">) Clara passeava com as crianças no jardim. </w:t>
      </w:r>
      <w:r w:rsidR="00835643">
        <w:br/>
      </w:r>
      <w:r w:rsidR="00FD6DAB">
        <w:rPr>
          <w:rStyle w:val="markedcontent"/>
          <w:rFonts w:ascii="Arial" w:hAnsi="Arial" w:cs="Arial"/>
          <w:sz w:val="25"/>
          <w:szCs w:val="25"/>
        </w:rPr>
        <w:t>q</w:t>
      </w:r>
      <w:r w:rsidR="00835643">
        <w:rPr>
          <w:rStyle w:val="markedcontent"/>
          <w:rFonts w:ascii="Arial" w:hAnsi="Arial" w:cs="Arial"/>
          <w:sz w:val="25"/>
          <w:szCs w:val="25"/>
        </w:rPr>
        <w:t xml:space="preserve">) A mão de Luizinho estava trêmula. </w:t>
      </w:r>
      <w:r w:rsidR="00835643">
        <w:br/>
      </w:r>
      <w:r w:rsidR="00FD6DAB">
        <w:rPr>
          <w:rStyle w:val="markedcontent"/>
          <w:rFonts w:ascii="Arial" w:hAnsi="Arial" w:cs="Arial"/>
          <w:sz w:val="25"/>
          <w:szCs w:val="25"/>
        </w:rPr>
        <w:t>r</w:t>
      </w:r>
      <w:r w:rsidR="00835643">
        <w:rPr>
          <w:rStyle w:val="markedcontent"/>
          <w:rFonts w:ascii="Arial" w:hAnsi="Arial" w:cs="Arial"/>
          <w:sz w:val="25"/>
          <w:szCs w:val="25"/>
        </w:rPr>
        <w:t xml:space="preserve">) Fui, vim e venci. </w:t>
      </w:r>
      <w:r w:rsidR="00835643">
        <w:br/>
      </w:r>
      <w:r w:rsidR="00FD6DAB">
        <w:rPr>
          <w:rStyle w:val="markedcontent"/>
          <w:rFonts w:ascii="Arial" w:hAnsi="Arial" w:cs="Arial"/>
          <w:sz w:val="25"/>
          <w:szCs w:val="25"/>
        </w:rPr>
        <w:t>s</w:t>
      </w:r>
      <w:r w:rsidR="00835643">
        <w:rPr>
          <w:rStyle w:val="markedcontent"/>
          <w:rFonts w:ascii="Arial" w:hAnsi="Arial" w:cs="Arial"/>
          <w:sz w:val="25"/>
          <w:szCs w:val="25"/>
        </w:rPr>
        <w:t>) Diga logo se vai poder sair hoje comigo.</w:t>
      </w:r>
    </w:p>
    <w:p w14:paraId="491914DE" w14:textId="75BFD3D6" w:rsidR="00835643" w:rsidRPr="00835643" w:rsidRDefault="00835643" w:rsidP="00835643">
      <w:pPr>
        <w:rPr>
          <w:sz w:val="36"/>
          <w:szCs w:val="36"/>
        </w:rPr>
      </w:pPr>
      <w:r w:rsidRPr="00835643">
        <w:rPr>
          <w:sz w:val="36"/>
          <w:szCs w:val="36"/>
          <w:highlight w:val="yellow"/>
        </w:rPr>
        <w:t>GABARITO</w:t>
      </w:r>
      <w:r w:rsidR="00BC083D">
        <w:rPr>
          <w:sz w:val="36"/>
          <w:szCs w:val="36"/>
          <w:highlight w:val="yellow"/>
        </w:rPr>
        <w:t xml:space="preserve"> DO Nº 6</w:t>
      </w:r>
      <w:r w:rsidRPr="00835643">
        <w:rPr>
          <w:sz w:val="36"/>
          <w:szCs w:val="36"/>
          <w:highlight w:val="yellow"/>
        </w:rPr>
        <w:t>:</w:t>
      </w:r>
    </w:p>
    <w:p w14:paraId="1E27C1F1" w14:textId="309242DC" w:rsidR="00835643" w:rsidRPr="00835643" w:rsidRDefault="00835643" w:rsidP="00835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a) Frase Nominal.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b) Período Simples (oração absoluta).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c) </w:t>
      </w:r>
      <w:r w:rsidR="00FD6DAB"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Período Simples (oração absoluta). 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</w:p>
    <w:p w14:paraId="5D0CA4BF" w14:textId="016E4521" w:rsidR="00835643" w:rsidRDefault="00835643" w:rsidP="008356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d) Frase Nominal.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e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Frase Nominal.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lastRenderedPageBreak/>
        <w:t>f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Período Composto.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g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Frase Nominal.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h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Período simples (oração absoluta).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i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Frase Nominal.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j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Frase Nominal.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k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Período Simples (oração absoluta).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l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Período Composto.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m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Período simples (oração absoluta).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n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Período Composto.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o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Período simples (oração absoluta).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p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Período simples (oração absoluta).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q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Período simples (oração absoluta).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r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Período Composto.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D6DAB">
        <w:rPr>
          <w:rFonts w:ascii="Arial" w:eastAsia="Times New Roman" w:hAnsi="Arial" w:cs="Arial"/>
          <w:sz w:val="25"/>
          <w:szCs w:val="25"/>
          <w:lang w:eastAsia="pt-BR"/>
        </w:rPr>
        <w:t>s</w:t>
      </w:r>
      <w:r w:rsidRPr="00835643">
        <w:rPr>
          <w:rFonts w:ascii="Arial" w:eastAsia="Times New Roman" w:hAnsi="Arial" w:cs="Arial"/>
          <w:sz w:val="25"/>
          <w:szCs w:val="25"/>
          <w:lang w:eastAsia="pt-BR"/>
        </w:rPr>
        <w:t xml:space="preserve">) Período composto. </w:t>
      </w:r>
      <w:r w:rsidRPr="008356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2D3C86E" w14:textId="38701FCA" w:rsidR="00FD6DAB" w:rsidRPr="00BC083D" w:rsidRDefault="00BC083D" w:rsidP="00BC083D">
      <w:pPr>
        <w:pStyle w:val="PargrafodaLista"/>
        <w:widowControl w:val="0"/>
        <w:tabs>
          <w:tab w:val="left" w:pos="740"/>
        </w:tabs>
        <w:autoSpaceDE w:val="0"/>
        <w:autoSpaceDN w:val="0"/>
        <w:spacing w:before="72" w:after="0" w:line="240" w:lineRule="auto"/>
        <w:ind w:left="739"/>
        <w:contextualSpacing w:val="0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508F90B" wp14:editId="01AF4567">
            <wp:simplePos x="0" y="0"/>
            <wp:positionH relativeFrom="page">
              <wp:posOffset>819150</wp:posOffset>
            </wp:positionH>
            <wp:positionV relativeFrom="paragraph">
              <wp:posOffset>363855</wp:posOffset>
            </wp:positionV>
            <wp:extent cx="6097270" cy="1257300"/>
            <wp:effectExtent l="0" t="0" r="0" b="0"/>
            <wp:wrapTopAndBottom/>
            <wp:docPr id="1" name="image3.jpeg" descr="https://1.bp.blogspot.com/-LSYB3Q4ZtzY/WcxLX50mf1I/AAAAAAAAEnA/uCKDEQVyRH8UIOcjsBBMguxCex_f3KyngCLcBGAs/s640/TIR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6D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7) </w:t>
      </w:r>
      <w:r w:rsidR="00FD6DAB">
        <w:rPr>
          <w:sz w:val="24"/>
          <w:u w:val="single"/>
        </w:rPr>
        <w:t>Leia</w:t>
      </w:r>
      <w:r w:rsidR="00FD6DAB">
        <w:rPr>
          <w:sz w:val="24"/>
        </w:rPr>
        <w:t xml:space="preserve"> a tirinha abaixo e </w:t>
      </w:r>
      <w:r w:rsidR="00FD6DAB">
        <w:rPr>
          <w:sz w:val="24"/>
          <w:u w:val="single"/>
        </w:rPr>
        <w:t>responda</w:t>
      </w:r>
      <w:r w:rsidR="00FD6DAB">
        <w:rPr>
          <w:sz w:val="24"/>
        </w:rPr>
        <w:t xml:space="preserve"> o que é</w:t>
      </w:r>
      <w:r w:rsidR="00FD6DAB">
        <w:rPr>
          <w:spacing w:val="4"/>
          <w:sz w:val="24"/>
        </w:rPr>
        <w:t xml:space="preserve"> </w:t>
      </w:r>
      <w:r w:rsidR="00FD6DAB">
        <w:rPr>
          <w:sz w:val="24"/>
        </w:rPr>
        <w:t>solicitado:</w:t>
      </w:r>
    </w:p>
    <w:p w14:paraId="11BCD75D" w14:textId="77777777" w:rsidR="00FD6DAB" w:rsidRDefault="00FD6DAB" w:rsidP="00FD6DAB">
      <w:pPr>
        <w:pStyle w:val="PargrafodaLista"/>
        <w:widowControl w:val="0"/>
        <w:numPr>
          <w:ilvl w:val="0"/>
          <w:numId w:val="10"/>
        </w:numPr>
        <w:tabs>
          <w:tab w:val="left" w:pos="740"/>
        </w:tabs>
        <w:autoSpaceDE w:val="0"/>
        <w:autoSpaceDN w:val="0"/>
        <w:spacing w:before="150" w:after="0" w:line="240" w:lineRule="auto"/>
        <w:contextualSpacing w:val="0"/>
        <w:rPr>
          <w:sz w:val="24"/>
        </w:rPr>
      </w:pPr>
      <w:r>
        <w:rPr>
          <w:sz w:val="24"/>
        </w:rPr>
        <w:t>No segundo quadrinho há três orações.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Transcreva-as</w:t>
      </w:r>
      <w:r>
        <w:rPr>
          <w:sz w:val="24"/>
        </w:rPr>
        <w:t>:</w:t>
      </w:r>
    </w:p>
    <w:p w14:paraId="149ED57E" w14:textId="77777777" w:rsidR="00FD6DAB" w:rsidRDefault="00FD6DAB" w:rsidP="00FD6DAB">
      <w:pPr>
        <w:pStyle w:val="Corpodetexto"/>
        <w:spacing w:before="2"/>
        <w:rPr>
          <w:sz w:val="16"/>
        </w:rPr>
      </w:pPr>
    </w:p>
    <w:p w14:paraId="2C7110ED" w14:textId="77777777" w:rsidR="00FD6DAB" w:rsidRDefault="00FD6DAB" w:rsidP="00FD6DAB">
      <w:pPr>
        <w:pStyle w:val="Corpodetexto"/>
        <w:tabs>
          <w:tab w:val="left" w:pos="8161"/>
        </w:tabs>
        <w:spacing w:before="90"/>
        <w:ind w:left="480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8A318E3" w14:textId="77777777" w:rsidR="00FD6DAB" w:rsidRDefault="00FD6DAB" w:rsidP="00FD6DAB">
      <w:pPr>
        <w:pStyle w:val="Corpodetexto"/>
        <w:tabs>
          <w:tab w:val="left" w:pos="8161"/>
        </w:tabs>
        <w:ind w:left="480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1A3930A" w14:textId="40806033" w:rsidR="00FD6DAB" w:rsidRDefault="00FD6DAB" w:rsidP="00BC083D">
      <w:pPr>
        <w:pStyle w:val="Corpodetexto"/>
        <w:tabs>
          <w:tab w:val="left" w:pos="8161"/>
        </w:tabs>
        <w:ind w:left="480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B4C984F" w14:textId="77777777" w:rsidR="00FD6DAB" w:rsidRDefault="00FD6DAB" w:rsidP="00FD6DAB">
      <w:pPr>
        <w:pStyle w:val="PargrafodaLista"/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after="0" w:line="240" w:lineRule="auto"/>
        <w:ind w:left="753" w:hanging="274"/>
        <w:contextualSpacing w:val="0"/>
        <w:rPr>
          <w:sz w:val="24"/>
        </w:rPr>
      </w:pPr>
      <w:r>
        <w:rPr>
          <w:sz w:val="24"/>
        </w:rPr>
        <w:t>Quais são os sujeitos de cada uma destas</w:t>
      </w:r>
      <w:r>
        <w:rPr>
          <w:spacing w:val="-3"/>
          <w:sz w:val="24"/>
        </w:rPr>
        <w:t xml:space="preserve"> </w:t>
      </w:r>
      <w:r>
        <w:rPr>
          <w:sz w:val="24"/>
        </w:rPr>
        <w:t>orações?</w:t>
      </w:r>
    </w:p>
    <w:p w14:paraId="447BF8F3" w14:textId="77777777" w:rsidR="00FD6DAB" w:rsidRDefault="00FD6DAB" w:rsidP="00FD6DAB">
      <w:pPr>
        <w:pStyle w:val="Corpodetexto"/>
      </w:pPr>
    </w:p>
    <w:p w14:paraId="630A5705" w14:textId="77777777" w:rsidR="00FD6DAB" w:rsidRDefault="00FD6DAB" w:rsidP="00FD6DAB">
      <w:pPr>
        <w:pStyle w:val="Corpodetexto"/>
        <w:tabs>
          <w:tab w:val="left" w:pos="4014"/>
          <w:tab w:val="left" w:pos="7674"/>
          <w:tab w:val="left" w:pos="11094"/>
        </w:tabs>
        <w:ind w:left="480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B9455E" w14:textId="77777777" w:rsidR="00FD6DAB" w:rsidRDefault="00FD6DAB" w:rsidP="00FD6DAB">
      <w:pPr>
        <w:pStyle w:val="Corpodetexto"/>
        <w:spacing w:before="2"/>
        <w:rPr>
          <w:sz w:val="16"/>
        </w:rPr>
      </w:pPr>
    </w:p>
    <w:p w14:paraId="51CD2A66" w14:textId="15A3761B" w:rsidR="00FD6DAB" w:rsidRPr="00BC083D" w:rsidRDefault="00FD6DAB" w:rsidP="00BC083D">
      <w:pPr>
        <w:pStyle w:val="PargrafodaLista"/>
        <w:widowControl w:val="0"/>
        <w:numPr>
          <w:ilvl w:val="0"/>
          <w:numId w:val="10"/>
        </w:numPr>
        <w:tabs>
          <w:tab w:val="left" w:pos="725"/>
        </w:tabs>
        <w:autoSpaceDE w:val="0"/>
        <w:autoSpaceDN w:val="0"/>
        <w:spacing w:before="90" w:after="0" w:line="240" w:lineRule="auto"/>
        <w:ind w:left="724" w:hanging="245"/>
        <w:contextualSpacing w:val="0"/>
        <w:rPr>
          <w:sz w:val="24"/>
        </w:rPr>
      </w:pPr>
      <w:r>
        <w:rPr>
          <w:sz w:val="24"/>
        </w:rPr>
        <w:t xml:space="preserve">Os três sujeitos recebem a mesma classificação. Qual é ela? </w:t>
      </w:r>
      <w:r>
        <w:rPr>
          <w:sz w:val="24"/>
          <w:u w:val="single"/>
        </w:rPr>
        <w:t>Marque</w:t>
      </w:r>
      <w:r>
        <w:rPr>
          <w:sz w:val="24"/>
        </w:rPr>
        <w:t xml:space="preserve"> com um (x) a resposta</w:t>
      </w:r>
      <w:r>
        <w:rPr>
          <w:spacing w:val="-2"/>
          <w:sz w:val="24"/>
        </w:rPr>
        <w:t xml:space="preserve"> </w:t>
      </w:r>
      <w:r>
        <w:rPr>
          <w:sz w:val="24"/>
        </w:rPr>
        <w:t>certa:</w:t>
      </w:r>
    </w:p>
    <w:p w14:paraId="28D37F24" w14:textId="3AF6AF7E" w:rsidR="00FD6DAB" w:rsidRDefault="00FD6DAB" w:rsidP="00BC083D">
      <w:pPr>
        <w:pStyle w:val="Corpodetexto"/>
        <w:tabs>
          <w:tab w:val="left" w:pos="1083"/>
          <w:tab w:val="left" w:pos="2776"/>
          <w:tab w:val="left" w:pos="3095"/>
          <w:tab w:val="left" w:pos="4704"/>
          <w:tab w:val="left" w:pos="5084"/>
          <w:tab w:val="left" w:pos="6296"/>
          <w:tab w:val="left" w:pos="6675"/>
          <w:tab w:val="left" w:pos="8633"/>
          <w:tab w:val="left" w:pos="9012"/>
        </w:tabs>
        <w:spacing w:before="89"/>
        <w:ind w:left="763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Simples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t>Composto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Oculto</w:t>
      </w:r>
      <w:r>
        <w:tab/>
      </w:r>
    </w:p>
    <w:p w14:paraId="7E5EC379" w14:textId="33EFD200" w:rsidR="00FD6DAB" w:rsidRDefault="00FD6DAB" w:rsidP="00FD6DAB">
      <w:pPr>
        <w:pStyle w:val="PargrafodaLista"/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before="1" w:after="0" w:line="240" w:lineRule="auto"/>
        <w:ind w:left="753" w:hanging="274"/>
        <w:contextualSpacing w:val="0"/>
        <w:rPr>
          <w:sz w:val="24"/>
        </w:rPr>
      </w:pPr>
      <w:r>
        <w:rPr>
          <w:sz w:val="24"/>
        </w:rPr>
        <w:t>Por que eles recebem esta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classificação?</w:t>
      </w:r>
      <w:r w:rsidR="00BC083D">
        <w:rPr>
          <w:sz w:val="24"/>
        </w:rPr>
        <w:t xml:space="preserve"> _______________________________</w:t>
      </w:r>
    </w:p>
    <w:p w14:paraId="6F7E9EEC" w14:textId="67A3C31C" w:rsidR="00BC083D" w:rsidRPr="00BC083D" w:rsidRDefault="00BC083D" w:rsidP="00BC083D">
      <w:pPr>
        <w:widowControl w:val="0"/>
        <w:tabs>
          <w:tab w:val="left" w:pos="754"/>
        </w:tabs>
        <w:autoSpaceDE w:val="0"/>
        <w:autoSpaceDN w:val="0"/>
        <w:spacing w:before="1" w:after="0" w:line="240" w:lineRule="auto"/>
        <w:rPr>
          <w:sz w:val="24"/>
        </w:rPr>
      </w:pPr>
    </w:p>
    <w:p w14:paraId="589A187B" w14:textId="1CC8C2D7" w:rsidR="00BC083D" w:rsidRDefault="00BC083D" w:rsidP="00BC083D">
      <w:pPr>
        <w:pStyle w:val="PargrafodaLista"/>
        <w:widowControl w:val="0"/>
        <w:numPr>
          <w:ilvl w:val="0"/>
          <w:numId w:val="10"/>
        </w:numPr>
        <w:tabs>
          <w:tab w:val="left" w:pos="725"/>
          <w:tab w:val="left" w:pos="11040"/>
        </w:tabs>
        <w:autoSpaceDE w:val="0"/>
        <w:autoSpaceDN w:val="0"/>
        <w:spacing w:after="0" w:line="240" w:lineRule="auto"/>
        <w:ind w:left="724" w:hanging="245"/>
        <w:contextualSpacing w:val="0"/>
        <w:rPr>
          <w:sz w:val="24"/>
        </w:rPr>
      </w:pPr>
      <w:r>
        <w:rPr>
          <w:sz w:val="24"/>
        </w:rPr>
        <w:t xml:space="preserve">Sobre </w:t>
      </w:r>
      <w:r>
        <w:rPr>
          <w:sz w:val="24"/>
        </w:rPr>
        <w:t>o último quadrinho da tira</w:t>
      </w:r>
      <w:r>
        <w:rPr>
          <w:sz w:val="24"/>
        </w:rPr>
        <w:t>, marque a resposta incorreta:</w:t>
      </w:r>
    </w:p>
    <w:p w14:paraId="2AAA0E9C" w14:textId="77777777" w:rsidR="00BC083D" w:rsidRDefault="00BC083D" w:rsidP="00BC083D">
      <w:pPr>
        <w:pStyle w:val="Corpodetexto"/>
      </w:pPr>
    </w:p>
    <w:p w14:paraId="10810149" w14:textId="2E7F84AB" w:rsidR="00BC083D" w:rsidRDefault="00BC083D" w:rsidP="00BC083D">
      <w:pPr>
        <w:pStyle w:val="PargrafodaLista"/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contextualSpacing w:val="0"/>
        <w:rPr>
          <w:sz w:val="24"/>
        </w:rPr>
      </w:pPr>
      <w:r>
        <w:rPr>
          <w:sz w:val="24"/>
        </w:rPr>
        <w:t>A) O sujeito é considerado simples.</w:t>
      </w:r>
    </w:p>
    <w:p w14:paraId="06A2D394" w14:textId="6B3AF026" w:rsidR="00BC083D" w:rsidRDefault="00BC083D" w:rsidP="00BC083D">
      <w:pPr>
        <w:pStyle w:val="PargrafodaLista"/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contextualSpacing w:val="0"/>
        <w:rPr>
          <w:sz w:val="24"/>
        </w:rPr>
      </w:pPr>
      <w:r>
        <w:rPr>
          <w:sz w:val="24"/>
        </w:rPr>
        <w:t>B) O sujeito não está expresso na oração.</w:t>
      </w:r>
    </w:p>
    <w:p w14:paraId="2FC6C7F3" w14:textId="63DB24C4" w:rsidR="00BC083D" w:rsidRDefault="00BC083D" w:rsidP="00BC083D">
      <w:pPr>
        <w:pStyle w:val="PargrafodaLista"/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contextualSpacing w:val="0"/>
        <w:rPr>
          <w:sz w:val="24"/>
        </w:rPr>
      </w:pPr>
      <w:r>
        <w:rPr>
          <w:sz w:val="24"/>
        </w:rPr>
        <w:t>C) O sujeito pode ser identificado através do verbo “quero”.</w:t>
      </w:r>
    </w:p>
    <w:p w14:paraId="6422B280" w14:textId="67769BF5" w:rsidR="00BC083D" w:rsidRDefault="00BC083D" w:rsidP="00BC083D">
      <w:pPr>
        <w:pStyle w:val="PargrafodaLista"/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contextualSpacing w:val="0"/>
        <w:rPr>
          <w:sz w:val="24"/>
        </w:rPr>
      </w:pPr>
      <w:r>
        <w:rPr>
          <w:sz w:val="24"/>
        </w:rPr>
        <w:t>D) O sujeito é o pronome “eu”, que não aparece na frase.</w:t>
      </w:r>
    </w:p>
    <w:p w14:paraId="4484AF91" w14:textId="055319FD" w:rsidR="00BC083D" w:rsidRDefault="00BC083D" w:rsidP="00BC083D">
      <w:pPr>
        <w:pStyle w:val="PargrafodaLista"/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contextualSpacing w:val="0"/>
        <w:rPr>
          <w:sz w:val="24"/>
        </w:rPr>
      </w:pPr>
    </w:p>
    <w:p w14:paraId="60189F94" w14:textId="2BAED219" w:rsidR="00BC083D" w:rsidRDefault="00BC083D" w:rsidP="00BC083D">
      <w:pPr>
        <w:pStyle w:val="PargrafodaLista"/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contextualSpacing w:val="0"/>
        <w:rPr>
          <w:sz w:val="24"/>
        </w:rPr>
      </w:pPr>
    </w:p>
    <w:p w14:paraId="6CBEE10C" w14:textId="71CC6CA3" w:rsidR="00BC083D" w:rsidRDefault="00BC083D" w:rsidP="00BC083D">
      <w:pPr>
        <w:pStyle w:val="PargrafodaLista"/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contextualSpacing w:val="0"/>
        <w:rPr>
          <w:sz w:val="24"/>
        </w:rPr>
      </w:pPr>
    </w:p>
    <w:p w14:paraId="4A709CFB" w14:textId="15D4FC98" w:rsidR="00BC083D" w:rsidRPr="00BC083D" w:rsidRDefault="00BC083D" w:rsidP="00BC083D">
      <w:pPr>
        <w:pStyle w:val="PargrafodaLista"/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contextualSpacing w:val="0"/>
        <w:jc w:val="center"/>
        <w:rPr>
          <w:sz w:val="36"/>
          <w:szCs w:val="36"/>
        </w:rPr>
      </w:pPr>
      <w:r w:rsidRPr="00BC083D">
        <w:rPr>
          <w:sz w:val="36"/>
          <w:szCs w:val="36"/>
          <w:highlight w:val="yellow"/>
        </w:rPr>
        <w:lastRenderedPageBreak/>
        <w:t>GABARITO</w:t>
      </w:r>
    </w:p>
    <w:p w14:paraId="718CC6E7" w14:textId="77777777" w:rsidR="00BC083D" w:rsidRDefault="00BC083D" w:rsidP="00BC083D">
      <w:pPr>
        <w:pStyle w:val="PargrafodaLista"/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contextualSpacing w:val="0"/>
        <w:rPr>
          <w:sz w:val="24"/>
        </w:rPr>
      </w:pPr>
    </w:p>
    <w:p w14:paraId="67FC1D0E" w14:textId="4DF39493" w:rsidR="00BC083D" w:rsidRDefault="00BC083D" w:rsidP="00BC083D">
      <w:pPr>
        <w:pStyle w:val="PargrafodaLista"/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contextualSpacing w:val="0"/>
        <w:rPr>
          <w:sz w:val="24"/>
        </w:rPr>
      </w:pPr>
    </w:p>
    <w:p w14:paraId="0E6D860E" w14:textId="77777777" w:rsidR="00BC083D" w:rsidRDefault="00BC083D" w:rsidP="00BC083D">
      <w:pPr>
        <w:pStyle w:val="PargrafodaLista"/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contextualSpacing w:val="0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7</w:t>
      </w:r>
      <w:r>
        <w:rPr>
          <w:rStyle w:val="markedcontent"/>
          <w:rFonts w:ascii="Arial" w:hAnsi="Arial" w:cs="Arial"/>
          <w:sz w:val="30"/>
          <w:szCs w:val="30"/>
        </w:rPr>
        <w:t xml:space="preserve">-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a) </w:t>
      </w:r>
    </w:p>
    <w:p w14:paraId="1497BA39" w14:textId="4F1593D5" w:rsidR="00BC083D" w:rsidRPr="00BC083D" w:rsidRDefault="00BC083D" w:rsidP="00BC083D">
      <w:pPr>
        <w:pStyle w:val="PargrafodaLista"/>
        <w:widowControl w:val="0"/>
        <w:tabs>
          <w:tab w:val="left" w:pos="754"/>
        </w:tabs>
        <w:autoSpaceDE w:val="0"/>
        <w:autoSpaceDN w:val="0"/>
        <w:spacing w:before="1" w:after="0" w:line="240" w:lineRule="auto"/>
        <w:ind w:left="753"/>
        <w:contextualSpacing w:val="0"/>
        <w:rPr>
          <w:sz w:val="24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1. Peixes comem insetos.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2. Pássaros comem peixes.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3. Gatos comem pássaros. </w:t>
      </w:r>
      <w:r>
        <w:br/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b) 1. Peixes 2. Pássaros 3. Gatos </w:t>
      </w:r>
      <w:r>
        <w:br/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c) ( X ) Simples </w:t>
      </w:r>
      <w:r>
        <w:br/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d) R.: Porque em todas as orações o sujeito possui apenas um núcleo. </w:t>
      </w:r>
      <w:r>
        <w:br/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e) </w:t>
      </w:r>
      <w:r>
        <w:rPr>
          <w:rStyle w:val="markedcontent"/>
          <w:rFonts w:ascii="Arial" w:hAnsi="Arial" w:cs="Arial"/>
          <w:sz w:val="30"/>
          <w:szCs w:val="30"/>
        </w:rPr>
        <w:t>letra A</w:t>
      </w:r>
      <w:r>
        <w:br/>
      </w:r>
      <w:r>
        <w:br/>
      </w:r>
    </w:p>
    <w:sectPr w:rsidR="00BC083D" w:rsidRPr="00BC083D" w:rsidSect="008356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0EE"/>
    <w:multiLevelType w:val="hybridMultilevel"/>
    <w:tmpl w:val="45285C80"/>
    <w:lvl w:ilvl="0" w:tplc="14A2C82C">
      <w:start w:val="1"/>
      <w:numFmt w:val="decimal"/>
      <w:lvlText w:val="%1."/>
      <w:lvlJc w:val="left"/>
      <w:pPr>
        <w:ind w:left="308" w:hanging="169"/>
        <w:jc w:val="left"/>
      </w:pPr>
      <w:rPr>
        <w:rFonts w:asciiTheme="minorHAnsi" w:eastAsia="Arial" w:hAnsiTheme="minorHAnsi" w:cstheme="minorHAnsi" w:hint="default"/>
        <w:spacing w:val="-13"/>
        <w:w w:val="100"/>
        <w:sz w:val="24"/>
        <w:szCs w:val="24"/>
        <w:lang w:val="pt-BR" w:eastAsia="en-US" w:bidi="ar-SA"/>
      </w:rPr>
    </w:lvl>
    <w:lvl w:ilvl="1" w:tplc="5A027548">
      <w:numFmt w:val="bullet"/>
      <w:lvlText w:val="•"/>
      <w:lvlJc w:val="left"/>
      <w:pPr>
        <w:ind w:left="1344" w:hanging="169"/>
      </w:pPr>
      <w:rPr>
        <w:rFonts w:hint="default"/>
        <w:lang w:val="pt-BR" w:eastAsia="en-US" w:bidi="ar-SA"/>
      </w:rPr>
    </w:lvl>
    <w:lvl w:ilvl="2" w:tplc="BB24CB56">
      <w:numFmt w:val="bullet"/>
      <w:lvlText w:val="•"/>
      <w:lvlJc w:val="left"/>
      <w:pPr>
        <w:ind w:left="2389" w:hanging="169"/>
      </w:pPr>
      <w:rPr>
        <w:rFonts w:hint="default"/>
        <w:lang w:val="pt-BR" w:eastAsia="en-US" w:bidi="ar-SA"/>
      </w:rPr>
    </w:lvl>
    <w:lvl w:ilvl="3" w:tplc="1B4CB9B2">
      <w:numFmt w:val="bullet"/>
      <w:lvlText w:val="•"/>
      <w:lvlJc w:val="left"/>
      <w:pPr>
        <w:ind w:left="3434" w:hanging="169"/>
      </w:pPr>
      <w:rPr>
        <w:rFonts w:hint="default"/>
        <w:lang w:val="pt-BR" w:eastAsia="en-US" w:bidi="ar-SA"/>
      </w:rPr>
    </w:lvl>
    <w:lvl w:ilvl="4" w:tplc="821AA658">
      <w:numFmt w:val="bullet"/>
      <w:lvlText w:val="•"/>
      <w:lvlJc w:val="left"/>
      <w:pPr>
        <w:ind w:left="4479" w:hanging="169"/>
      </w:pPr>
      <w:rPr>
        <w:rFonts w:hint="default"/>
        <w:lang w:val="pt-BR" w:eastAsia="en-US" w:bidi="ar-SA"/>
      </w:rPr>
    </w:lvl>
    <w:lvl w:ilvl="5" w:tplc="1F52D2BC">
      <w:numFmt w:val="bullet"/>
      <w:lvlText w:val="•"/>
      <w:lvlJc w:val="left"/>
      <w:pPr>
        <w:ind w:left="5524" w:hanging="169"/>
      </w:pPr>
      <w:rPr>
        <w:rFonts w:hint="default"/>
        <w:lang w:val="pt-BR" w:eastAsia="en-US" w:bidi="ar-SA"/>
      </w:rPr>
    </w:lvl>
    <w:lvl w:ilvl="6" w:tplc="2C563548">
      <w:numFmt w:val="bullet"/>
      <w:lvlText w:val="•"/>
      <w:lvlJc w:val="left"/>
      <w:pPr>
        <w:ind w:left="6568" w:hanging="169"/>
      </w:pPr>
      <w:rPr>
        <w:rFonts w:hint="default"/>
        <w:lang w:val="pt-BR" w:eastAsia="en-US" w:bidi="ar-SA"/>
      </w:rPr>
    </w:lvl>
    <w:lvl w:ilvl="7" w:tplc="70D2CBA0">
      <w:numFmt w:val="bullet"/>
      <w:lvlText w:val="•"/>
      <w:lvlJc w:val="left"/>
      <w:pPr>
        <w:ind w:left="7613" w:hanging="169"/>
      </w:pPr>
      <w:rPr>
        <w:rFonts w:hint="default"/>
        <w:lang w:val="pt-BR" w:eastAsia="en-US" w:bidi="ar-SA"/>
      </w:rPr>
    </w:lvl>
    <w:lvl w:ilvl="8" w:tplc="6F6AD424">
      <w:numFmt w:val="bullet"/>
      <w:lvlText w:val="•"/>
      <w:lvlJc w:val="left"/>
      <w:pPr>
        <w:ind w:left="8658" w:hanging="169"/>
      </w:pPr>
      <w:rPr>
        <w:rFonts w:hint="default"/>
        <w:lang w:val="pt-BR" w:eastAsia="en-US" w:bidi="ar-SA"/>
      </w:rPr>
    </w:lvl>
  </w:abstractNum>
  <w:abstractNum w:abstractNumId="1" w15:restartNumberingAfterBreak="0">
    <w:nsid w:val="057873CC"/>
    <w:multiLevelType w:val="hybridMultilevel"/>
    <w:tmpl w:val="41F018F4"/>
    <w:lvl w:ilvl="0" w:tplc="AAF8745C">
      <w:numFmt w:val="bullet"/>
      <w:lvlText w:val="–"/>
      <w:lvlJc w:val="left"/>
      <w:pPr>
        <w:ind w:left="340" w:hanging="201"/>
      </w:pPr>
      <w:rPr>
        <w:rFonts w:ascii="Arial" w:eastAsia="Arial" w:hAnsi="Arial" w:cs="Arial" w:hint="default"/>
        <w:w w:val="100"/>
        <w:sz w:val="24"/>
        <w:szCs w:val="24"/>
        <w:lang w:val="pt-BR" w:eastAsia="en-US" w:bidi="ar-SA"/>
      </w:rPr>
    </w:lvl>
    <w:lvl w:ilvl="1" w:tplc="728A8B08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0"/>
        <w:szCs w:val="20"/>
        <w:lang w:val="pt-BR" w:eastAsia="en-US" w:bidi="ar-SA"/>
      </w:rPr>
    </w:lvl>
    <w:lvl w:ilvl="2" w:tplc="53AE964C">
      <w:numFmt w:val="bullet"/>
      <w:lvlText w:val="•"/>
      <w:lvlJc w:val="left"/>
      <w:pPr>
        <w:ind w:left="1727" w:hanging="360"/>
      </w:pPr>
      <w:rPr>
        <w:rFonts w:hint="default"/>
        <w:lang w:val="pt-BR" w:eastAsia="en-US" w:bidi="ar-SA"/>
      </w:rPr>
    </w:lvl>
    <w:lvl w:ilvl="3" w:tplc="4EA2ECE2">
      <w:numFmt w:val="bullet"/>
      <w:lvlText w:val="•"/>
      <w:lvlJc w:val="left"/>
      <w:pPr>
        <w:ind w:left="2855" w:hanging="360"/>
      </w:pPr>
      <w:rPr>
        <w:rFonts w:hint="default"/>
        <w:lang w:val="pt-BR" w:eastAsia="en-US" w:bidi="ar-SA"/>
      </w:rPr>
    </w:lvl>
    <w:lvl w:ilvl="4" w:tplc="4F5A9982">
      <w:numFmt w:val="bullet"/>
      <w:lvlText w:val="•"/>
      <w:lvlJc w:val="left"/>
      <w:pPr>
        <w:ind w:left="3982" w:hanging="360"/>
      </w:pPr>
      <w:rPr>
        <w:rFonts w:hint="default"/>
        <w:lang w:val="pt-BR" w:eastAsia="en-US" w:bidi="ar-SA"/>
      </w:rPr>
    </w:lvl>
    <w:lvl w:ilvl="5" w:tplc="932476EE">
      <w:numFmt w:val="bullet"/>
      <w:lvlText w:val="•"/>
      <w:lvlJc w:val="left"/>
      <w:pPr>
        <w:ind w:left="5110" w:hanging="360"/>
      </w:pPr>
      <w:rPr>
        <w:rFonts w:hint="default"/>
        <w:lang w:val="pt-BR" w:eastAsia="en-US" w:bidi="ar-SA"/>
      </w:rPr>
    </w:lvl>
    <w:lvl w:ilvl="6" w:tplc="EE8CF464">
      <w:numFmt w:val="bullet"/>
      <w:lvlText w:val="•"/>
      <w:lvlJc w:val="left"/>
      <w:pPr>
        <w:ind w:left="6237" w:hanging="360"/>
      </w:pPr>
      <w:rPr>
        <w:rFonts w:hint="default"/>
        <w:lang w:val="pt-BR" w:eastAsia="en-US" w:bidi="ar-SA"/>
      </w:rPr>
    </w:lvl>
    <w:lvl w:ilvl="7" w:tplc="312A868C">
      <w:numFmt w:val="bullet"/>
      <w:lvlText w:val="•"/>
      <w:lvlJc w:val="left"/>
      <w:pPr>
        <w:ind w:left="7365" w:hanging="360"/>
      </w:pPr>
      <w:rPr>
        <w:rFonts w:hint="default"/>
        <w:lang w:val="pt-BR" w:eastAsia="en-US" w:bidi="ar-SA"/>
      </w:rPr>
    </w:lvl>
    <w:lvl w:ilvl="8" w:tplc="10061E36">
      <w:numFmt w:val="bullet"/>
      <w:lvlText w:val="•"/>
      <w:lvlJc w:val="left"/>
      <w:pPr>
        <w:ind w:left="8492" w:hanging="360"/>
      </w:pPr>
      <w:rPr>
        <w:rFonts w:hint="default"/>
        <w:lang w:val="pt-BR" w:eastAsia="en-US" w:bidi="ar-SA"/>
      </w:rPr>
    </w:lvl>
  </w:abstractNum>
  <w:abstractNum w:abstractNumId="2" w15:restartNumberingAfterBreak="0">
    <w:nsid w:val="096F2714"/>
    <w:multiLevelType w:val="hybridMultilevel"/>
    <w:tmpl w:val="B6F217AA"/>
    <w:lvl w:ilvl="0" w:tplc="592C74AE">
      <w:start w:val="5"/>
      <w:numFmt w:val="decimal"/>
      <w:lvlText w:val="%1."/>
      <w:lvlJc w:val="left"/>
      <w:pPr>
        <w:ind w:left="344" w:hanging="205"/>
        <w:jc w:val="left"/>
      </w:pPr>
      <w:rPr>
        <w:rFonts w:ascii="Arial" w:eastAsia="Arial" w:hAnsi="Arial" w:cs="Arial" w:hint="default"/>
        <w:w w:val="99"/>
        <w:sz w:val="18"/>
        <w:szCs w:val="18"/>
        <w:lang w:val="pt-BR" w:eastAsia="en-US" w:bidi="ar-SA"/>
      </w:rPr>
    </w:lvl>
    <w:lvl w:ilvl="1" w:tplc="CF2423E0">
      <w:numFmt w:val="bullet"/>
      <w:lvlText w:val="•"/>
      <w:lvlJc w:val="left"/>
      <w:pPr>
        <w:ind w:left="1380" w:hanging="205"/>
      </w:pPr>
      <w:rPr>
        <w:rFonts w:hint="default"/>
        <w:lang w:val="pt-BR" w:eastAsia="en-US" w:bidi="ar-SA"/>
      </w:rPr>
    </w:lvl>
    <w:lvl w:ilvl="2" w:tplc="9CE8052E">
      <w:numFmt w:val="bullet"/>
      <w:lvlText w:val="•"/>
      <w:lvlJc w:val="left"/>
      <w:pPr>
        <w:ind w:left="2421" w:hanging="205"/>
      </w:pPr>
      <w:rPr>
        <w:rFonts w:hint="default"/>
        <w:lang w:val="pt-BR" w:eastAsia="en-US" w:bidi="ar-SA"/>
      </w:rPr>
    </w:lvl>
    <w:lvl w:ilvl="3" w:tplc="F3C0C5CE">
      <w:numFmt w:val="bullet"/>
      <w:lvlText w:val="•"/>
      <w:lvlJc w:val="left"/>
      <w:pPr>
        <w:ind w:left="3462" w:hanging="205"/>
      </w:pPr>
      <w:rPr>
        <w:rFonts w:hint="default"/>
        <w:lang w:val="pt-BR" w:eastAsia="en-US" w:bidi="ar-SA"/>
      </w:rPr>
    </w:lvl>
    <w:lvl w:ilvl="4" w:tplc="00843A04">
      <w:numFmt w:val="bullet"/>
      <w:lvlText w:val="•"/>
      <w:lvlJc w:val="left"/>
      <w:pPr>
        <w:ind w:left="4503" w:hanging="205"/>
      </w:pPr>
      <w:rPr>
        <w:rFonts w:hint="default"/>
        <w:lang w:val="pt-BR" w:eastAsia="en-US" w:bidi="ar-SA"/>
      </w:rPr>
    </w:lvl>
    <w:lvl w:ilvl="5" w:tplc="0D9C87FC">
      <w:numFmt w:val="bullet"/>
      <w:lvlText w:val="•"/>
      <w:lvlJc w:val="left"/>
      <w:pPr>
        <w:ind w:left="5544" w:hanging="205"/>
      </w:pPr>
      <w:rPr>
        <w:rFonts w:hint="default"/>
        <w:lang w:val="pt-BR" w:eastAsia="en-US" w:bidi="ar-SA"/>
      </w:rPr>
    </w:lvl>
    <w:lvl w:ilvl="6" w:tplc="3F7CDE52">
      <w:numFmt w:val="bullet"/>
      <w:lvlText w:val="•"/>
      <w:lvlJc w:val="left"/>
      <w:pPr>
        <w:ind w:left="6584" w:hanging="205"/>
      </w:pPr>
      <w:rPr>
        <w:rFonts w:hint="default"/>
        <w:lang w:val="pt-BR" w:eastAsia="en-US" w:bidi="ar-SA"/>
      </w:rPr>
    </w:lvl>
    <w:lvl w:ilvl="7" w:tplc="771603FE">
      <w:numFmt w:val="bullet"/>
      <w:lvlText w:val="•"/>
      <w:lvlJc w:val="left"/>
      <w:pPr>
        <w:ind w:left="7625" w:hanging="205"/>
      </w:pPr>
      <w:rPr>
        <w:rFonts w:hint="default"/>
        <w:lang w:val="pt-BR" w:eastAsia="en-US" w:bidi="ar-SA"/>
      </w:rPr>
    </w:lvl>
    <w:lvl w:ilvl="8" w:tplc="83A6DAFE">
      <w:numFmt w:val="bullet"/>
      <w:lvlText w:val="•"/>
      <w:lvlJc w:val="left"/>
      <w:pPr>
        <w:ind w:left="8666" w:hanging="205"/>
      </w:pPr>
      <w:rPr>
        <w:rFonts w:hint="default"/>
        <w:lang w:val="pt-BR" w:eastAsia="en-US" w:bidi="ar-SA"/>
      </w:rPr>
    </w:lvl>
  </w:abstractNum>
  <w:abstractNum w:abstractNumId="3" w15:restartNumberingAfterBreak="0">
    <w:nsid w:val="0DDF5543"/>
    <w:multiLevelType w:val="hybridMultilevel"/>
    <w:tmpl w:val="629A2EE8"/>
    <w:lvl w:ilvl="0" w:tplc="0654FFC6">
      <w:start w:val="1"/>
      <w:numFmt w:val="decimal"/>
      <w:lvlText w:val="%1-"/>
      <w:lvlJc w:val="left"/>
      <w:pPr>
        <w:ind w:left="741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en-US" w:bidi="ar-SA"/>
      </w:rPr>
    </w:lvl>
    <w:lvl w:ilvl="1" w:tplc="10D412EE">
      <w:start w:val="1"/>
      <w:numFmt w:val="upperRoman"/>
      <w:lvlText w:val="%2."/>
      <w:lvlJc w:val="left"/>
      <w:pPr>
        <w:ind w:left="938" w:hanging="21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BR" w:eastAsia="en-US" w:bidi="ar-SA"/>
      </w:rPr>
    </w:lvl>
    <w:lvl w:ilvl="2" w:tplc="ADD8A722">
      <w:numFmt w:val="bullet"/>
      <w:lvlText w:val="•"/>
      <w:lvlJc w:val="left"/>
      <w:pPr>
        <w:ind w:left="2120" w:hanging="217"/>
      </w:pPr>
      <w:rPr>
        <w:rFonts w:hint="default"/>
        <w:lang w:val="pt-BR" w:eastAsia="en-US" w:bidi="ar-SA"/>
      </w:rPr>
    </w:lvl>
    <w:lvl w:ilvl="3" w:tplc="2CF2C82C">
      <w:numFmt w:val="bullet"/>
      <w:lvlText w:val="•"/>
      <w:lvlJc w:val="left"/>
      <w:pPr>
        <w:ind w:left="3300" w:hanging="217"/>
      </w:pPr>
      <w:rPr>
        <w:rFonts w:hint="default"/>
        <w:lang w:val="pt-BR" w:eastAsia="en-US" w:bidi="ar-SA"/>
      </w:rPr>
    </w:lvl>
    <w:lvl w:ilvl="4" w:tplc="CAD0417C">
      <w:numFmt w:val="bullet"/>
      <w:lvlText w:val="•"/>
      <w:lvlJc w:val="left"/>
      <w:pPr>
        <w:ind w:left="4480" w:hanging="217"/>
      </w:pPr>
      <w:rPr>
        <w:rFonts w:hint="default"/>
        <w:lang w:val="pt-BR" w:eastAsia="en-US" w:bidi="ar-SA"/>
      </w:rPr>
    </w:lvl>
    <w:lvl w:ilvl="5" w:tplc="8D9AC574">
      <w:numFmt w:val="bullet"/>
      <w:lvlText w:val="•"/>
      <w:lvlJc w:val="left"/>
      <w:pPr>
        <w:ind w:left="5660" w:hanging="217"/>
      </w:pPr>
      <w:rPr>
        <w:rFonts w:hint="default"/>
        <w:lang w:val="pt-BR" w:eastAsia="en-US" w:bidi="ar-SA"/>
      </w:rPr>
    </w:lvl>
    <w:lvl w:ilvl="6" w:tplc="A1DE3FCC">
      <w:numFmt w:val="bullet"/>
      <w:lvlText w:val="•"/>
      <w:lvlJc w:val="left"/>
      <w:pPr>
        <w:ind w:left="6840" w:hanging="217"/>
      </w:pPr>
      <w:rPr>
        <w:rFonts w:hint="default"/>
        <w:lang w:val="pt-BR" w:eastAsia="en-US" w:bidi="ar-SA"/>
      </w:rPr>
    </w:lvl>
    <w:lvl w:ilvl="7" w:tplc="BE58A9B6">
      <w:numFmt w:val="bullet"/>
      <w:lvlText w:val="•"/>
      <w:lvlJc w:val="left"/>
      <w:pPr>
        <w:ind w:left="8020" w:hanging="217"/>
      </w:pPr>
      <w:rPr>
        <w:rFonts w:hint="default"/>
        <w:lang w:val="pt-BR" w:eastAsia="en-US" w:bidi="ar-SA"/>
      </w:rPr>
    </w:lvl>
    <w:lvl w:ilvl="8" w:tplc="5EEC1484">
      <w:numFmt w:val="bullet"/>
      <w:lvlText w:val="•"/>
      <w:lvlJc w:val="left"/>
      <w:pPr>
        <w:ind w:left="9200" w:hanging="217"/>
      </w:pPr>
      <w:rPr>
        <w:rFonts w:hint="default"/>
        <w:lang w:val="pt-BR" w:eastAsia="en-US" w:bidi="ar-SA"/>
      </w:rPr>
    </w:lvl>
  </w:abstractNum>
  <w:abstractNum w:abstractNumId="4" w15:restartNumberingAfterBreak="0">
    <w:nsid w:val="174C7C8B"/>
    <w:multiLevelType w:val="hybridMultilevel"/>
    <w:tmpl w:val="82BCF918"/>
    <w:lvl w:ilvl="0" w:tplc="97400C34">
      <w:start w:val="1"/>
      <w:numFmt w:val="lowerLetter"/>
      <w:lvlText w:val="%1)"/>
      <w:lvlJc w:val="left"/>
      <w:pPr>
        <w:ind w:left="73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en-US" w:bidi="ar-SA"/>
      </w:rPr>
    </w:lvl>
    <w:lvl w:ilvl="1" w:tplc="8A1E08FC">
      <w:numFmt w:val="bullet"/>
      <w:lvlText w:val="•"/>
      <w:lvlJc w:val="left"/>
      <w:pPr>
        <w:ind w:left="1822" w:hanging="260"/>
      </w:pPr>
      <w:rPr>
        <w:rFonts w:hint="default"/>
        <w:lang w:val="pt-BR" w:eastAsia="en-US" w:bidi="ar-SA"/>
      </w:rPr>
    </w:lvl>
    <w:lvl w:ilvl="2" w:tplc="1C4CCF54">
      <w:numFmt w:val="bullet"/>
      <w:lvlText w:val="•"/>
      <w:lvlJc w:val="left"/>
      <w:pPr>
        <w:ind w:left="2904" w:hanging="260"/>
      </w:pPr>
      <w:rPr>
        <w:rFonts w:hint="default"/>
        <w:lang w:val="pt-BR" w:eastAsia="en-US" w:bidi="ar-SA"/>
      </w:rPr>
    </w:lvl>
    <w:lvl w:ilvl="3" w:tplc="83EA4C4E">
      <w:numFmt w:val="bullet"/>
      <w:lvlText w:val="•"/>
      <w:lvlJc w:val="left"/>
      <w:pPr>
        <w:ind w:left="3986" w:hanging="260"/>
      </w:pPr>
      <w:rPr>
        <w:rFonts w:hint="default"/>
        <w:lang w:val="pt-BR" w:eastAsia="en-US" w:bidi="ar-SA"/>
      </w:rPr>
    </w:lvl>
    <w:lvl w:ilvl="4" w:tplc="E2A6A620">
      <w:numFmt w:val="bullet"/>
      <w:lvlText w:val="•"/>
      <w:lvlJc w:val="left"/>
      <w:pPr>
        <w:ind w:left="5068" w:hanging="260"/>
      </w:pPr>
      <w:rPr>
        <w:rFonts w:hint="default"/>
        <w:lang w:val="pt-BR" w:eastAsia="en-US" w:bidi="ar-SA"/>
      </w:rPr>
    </w:lvl>
    <w:lvl w:ilvl="5" w:tplc="AC58409A">
      <w:numFmt w:val="bullet"/>
      <w:lvlText w:val="•"/>
      <w:lvlJc w:val="left"/>
      <w:pPr>
        <w:ind w:left="6150" w:hanging="260"/>
      </w:pPr>
      <w:rPr>
        <w:rFonts w:hint="default"/>
        <w:lang w:val="pt-BR" w:eastAsia="en-US" w:bidi="ar-SA"/>
      </w:rPr>
    </w:lvl>
    <w:lvl w:ilvl="6" w:tplc="A1F80F8C">
      <w:numFmt w:val="bullet"/>
      <w:lvlText w:val="•"/>
      <w:lvlJc w:val="left"/>
      <w:pPr>
        <w:ind w:left="7232" w:hanging="260"/>
      </w:pPr>
      <w:rPr>
        <w:rFonts w:hint="default"/>
        <w:lang w:val="pt-BR" w:eastAsia="en-US" w:bidi="ar-SA"/>
      </w:rPr>
    </w:lvl>
    <w:lvl w:ilvl="7" w:tplc="DC262EBE">
      <w:numFmt w:val="bullet"/>
      <w:lvlText w:val="•"/>
      <w:lvlJc w:val="left"/>
      <w:pPr>
        <w:ind w:left="8314" w:hanging="260"/>
      </w:pPr>
      <w:rPr>
        <w:rFonts w:hint="default"/>
        <w:lang w:val="pt-BR" w:eastAsia="en-US" w:bidi="ar-SA"/>
      </w:rPr>
    </w:lvl>
    <w:lvl w:ilvl="8" w:tplc="755238A0">
      <w:numFmt w:val="bullet"/>
      <w:lvlText w:val="•"/>
      <w:lvlJc w:val="left"/>
      <w:pPr>
        <w:ind w:left="9396" w:hanging="260"/>
      </w:pPr>
      <w:rPr>
        <w:rFonts w:hint="default"/>
        <w:lang w:val="pt-BR" w:eastAsia="en-US" w:bidi="ar-SA"/>
      </w:rPr>
    </w:lvl>
  </w:abstractNum>
  <w:abstractNum w:abstractNumId="5" w15:restartNumberingAfterBreak="0">
    <w:nsid w:val="2C113D3A"/>
    <w:multiLevelType w:val="hybridMultilevel"/>
    <w:tmpl w:val="9808FEAC"/>
    <w:lvl w:ilvl="0" w:tplc="AD6804EE">
      <w:start w:val="1"/>
      <w:numFmt w:val="lowerLetter"/>
      <w:lvlText w:val="%1)"/>
      <w:lvlJc w:val="left"/>
      <w:pPr>
        <w:ind w:left="1103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 w15:restartNumberingAfterBreak="0">
    <w:nsid w:val="611D56F1"/>
    <w:multiLevelType w:val="hybridMultilevel"/>
    <w:tmpl w:val="30F80CD4"/>
    <w:lvl w:ilvl="0" w:tplc="97980F00">
      <w:start w:val="1"/>
      <w:numFmt w:val="lowerLetter"/>
      <w:lvlText w:val="%1)"/>
      <w:lvlJc w:val="left"/>
      <w:pPr>
        <w:ind w:left="383" w:hanging="244"/>
        <w:jc w:val="left"/>
      </w:pPr>
      <w:rPr>
        <w:rFonts w:ascii="Arial" w:eastAsia="Arial" w:hAnsi="Arial" w:cs="Arial" w:hint="default"/>
        <w:spacing w:val="-14"/>
        <w:w w:val="99"/>
        <w:sz w:val="24"/>
        <w:szCs w:val="24"/>
        <w:lang w:val="pt-BR" w:eastAsia="en-US" w:bidi="ar-SA"/>
      </w:rPr>
    </w:lvl>
    <w:lvl w:ilvl="1" w:tplc="C55C0284">
      <w:numFmt w:val="bullet"/>
      <w:lvlText w:val="•"/>
      <w:lvlJc w:val="left"/>
      <w:pPr>
        <w:ind w:left="1416" w:hanging="244"/>
      </w:pPr>
      <w:rPr>
        <w:rFonts w:hint="default"/>
        <w:lang w:val="pt-BR" w:eastAsia="en-US" w:bidi="ar-SA"/>
      </w:rPr>
    </w:lvl>
    <w:lvl w:ilvl="2" w:tplc="DE4A5344">
      <w:numFmt w:val="bullet"/>
      <w:lvlText w:val="•"/>
      <w:lvlJc w:val="left"/>
      <w:pPr>
        <w:ind w:left="2453" w:hanging="244"/>
      </w:pPr>
      <w:rPr>
        <w:rFonts w:hint="default"/>
        <w:lang w:val="pt-BR" w:eastAsia="en-US" w:bidi="ar-SA"/>
      </w:rPr>
    </w:lvl>
    <w:lvl w:ilvl="3" w:tplc="B810B09E">
      <w:numFmt w:val="bullet"/>
      <w:lvlText w:val="•"/>
      <w:lvlJc w:val="left"/>
      <w:pPr>
        <w:ind w:left="3490" w:hanging="244"/>
      </w:pPr>
      <w:rPr>
        <w:rFonts w:hint="default"/>
        <w:lang w:val="pt-BR" w:eastAsia="en-US" w:bidi="ar-SA"/>
      </w:rPr>
    </w:lvl>
    <w:lvl w:ilvl="4" w:tplc="13D64664">
      <w:numFmt w:val="bullet"/>
      <w:lvlText w:val="•"/>
      <w:lvlJc w:val="left"/>
      <w:pPr>
        <w:ind w:left="4527" w:hanging="244"/>
      </w:pPr>
      <w:rPr>
        <w:rFonts w:hint="default"/>
        <w:lang w:val="pt-BR" w:eastAsia="en-US" w:bidi="ar-SA"/>
      </w:rPr>
    </w:lvl>
    <w:lvl w:ilvl="5" w:tplc="DADCAE8A">
      <w:numFmt w:val="bullet"/>
      <w:lvlText w:val="•"/>
      <w:lvlJc w:val="left"/>
      <w:pPr>
        <w:ind w:left="5564" w:hanging="244"/>
      </w:pPr>
      <w:rPr>
        <w:rFonts w:hint="default"/>
        <w:lang w:val="pt-BR" w:eastAsia="en-US" w:bidi="ar-SA"/>
      </w:rPr>
    </w:lvl>
    <w:lvl w:ilvl="6" w:tplc="70BC6226">
      <w:numFmt w:val="bullet"/>
      <w:lvlText w:val="•"/>
      <w:lvlJc w:val="left"/>
      <w:pPr>
        <w:ind w:left="6600" w:hanging="244"/>
      </w:pPr>
      <w:rPr>
        <w:rFonts w:hint="default"/>
        <w:lang w:val="pt-BR" w:eastAsia="en-US" w:bidi="ar-SA"/>
      </w:rPr>
    </w:lvl>
    <w:lvl w:ilvl="7" w:tplc="D630692C">
      <w:numFmt w:val="bullet"/>
      <w:lvlText w:val="•"/>
      <w:lvlJc w:val="left"/>
      <w:pPr>
        <w:ind w:left="7637" w:hanging="244"/>
      </w:pPr>
      <w:rPr>
        <w:rFonts w:hint="default"/>
        <w:lang w:val="pt-BR" w:eastAsia="en-US" w:bidi="ar-SA"/>
      </w:rPr>
    </w:lvl>
    <w:lvl w:ilvl="8" w:tplc="571C66B8">
      <w:numFmt w:val="bullet"/>
      <w:lvlText w:val="•"/>
      <w:lvlJc w:val="left"/>
      <w:pPr>
        <w:ind w:left="8674" w:hanging="244"/>
      </w:pPr>
      <w:rPr>
        <w:rFonts w:hint="default"/>
        <w:lang w:val="pt-BR" w:eastAsia="en-US" w:bidi="ar-SA"/>
      </w:rPr>
    </w:lvl>
  </w:abstractNum>
  <w:abstractNum w:abstractNumId="7" w15:restartNumberingAfterBreak="0">
    <w:nsid w:val="6271621F"/>
    <w:multiLevelType w:val="hybridMultilevel"/>
    <w:tmpl w:val="0EB21BFA"/>
    <w:lvl w:ilvl="0" w:tplc="C478BF72">
      <w:start w:val="1"/>
      <w:numFmt w:val="decimal"/>
      <w:lvlText w:val="%1."/>
      <w:lvlJc w:val="left"/>
      <w:pPr>
        <w:ind w:left="375" w:hanging="236"/>
        <w:jc w:val="left"/>
      </w:pPr>
      <w:rPr>
        <w:rFonts w:hint="default"/>
        <w:b/>
        <w:bCs/>
        <w:spacing w:val="-14"/>
        <w:w w:val="99"/>
        <w:lang w:val="pt-BR" w:eastAsia="en-US" w:bidi="ar-SA"/>
      </w:rPr>
    </w:lvl>
    <w:lvl w:ilvl="1" w:tplc="F1BC7E96">
      <w:numFmt w:val="bullet"/>
      <w:lvlText w:val="•"/>
      <w:lvlJc w:val="left"/>
      <w:pPr>
        <w:ind w:left="1416" w:hanging="236"/>
      </w:pPr>
      <w:rPr>
        <w:rFonts w:hint="default"/>
        <w:lang w:val="pt-BR" w:eastAsia="en-US" w:bidi="ar-SA"/>
      </w:rPr>
    </w:lvl>
    <w:lvl w:ilvl="2" w:tplc="A104B564">
      <w:numFmt w:val="bullet"/>
      <w:lvlText w:val="•"/>
      <w:lvlJc w:val="left"/>
      <w:pPr>
        <w:ind w:left="2453" w:hanging="236"/>
      </w:pPr>
      <w:rPr>
        <w:rFonts w:hint="default"/>
        <w:lang w:val="pt-BR" w:eastAsia="en-US" w:bidi="ar-SA"/>
      </w:rPr>
    </w:lvl>
    <w:lvl w:ilvl="3" w:tplc="5AFCFA70">
      <w:numFmt w:val="bullet"/>
      <w:lvlText w:val="•"/>
      <w:lvlJc w:val="left"/>
      <w:pPr>
        <w:ind w:left="3490" w:hanging="236"/>
      </w:pPr>
      <w:rPr>
        <w:rFonts w:hint="default"/>
        <w:lang w:val="pt-BR" w:eastAsia="en-US" w:bidi="ar-SA"/>
      </w:rPr>
    </w:lvl>
    <w:lvl w:ilvl="4" w:tplc="58C4B4E6">
      <w:numFmt w:val="bullet"/>
      <w:lvlText w:val="•"/>
      <w:lvlJc w:val="left"/>
      <w:pPr>
        <w:ind w:left="4527" w:hanging="236"/>
      </w:pPr>
      <w:rPr>
        <w:rFonts w:hint="default"/>
        <w:lang w:val="pt-BR" w:eastAsia="en-US" w:bidi="ar-SA"/>
      </w:rPr>
    </w:lvl>
    <w:lvl w:ilvl="5" w:tplc="8690BC96">
      <w:numFmt w:val="bullet"/>
      <w:lvlText w:val="•"/>
      <w:lvlJc w:val="left"/>
      <w:pPr>
        <w:ind w:left="5564" w:hanging="236"/>
      </w:pPr>
      <w:rPr>
        <w:rFonts w:hint="default"/>
        <w:lang w:val="pt-BR" w:eastAsia="en-US" w:bidi="ar-SA"/>
      </w:rPr>
    </w:lvl>
    <w:lvl w:ilvl="6" w:tplc="559CA3E6">
      <w:numFmt w:val="bullet"/>
      <w:lvlText w:val="•"/>
      <w:lvlJc w:val="left"/>
      <w:pPr>
        <w:ind w:left="6600" w:hanging="236"/>
      </w:pPr>
      <w:rPr>
        <w:rFonts w:hint="default"/>
        <w:lang w:val="pt-BR" w:eastAsia="en-US" w:bidi="ar-SA"/>
      </w:rPr>
    </w:lvl>
    <w:lvl w:ilvl="7" w:tplc="44E69D34">
      <w:numFmt w:val="bullet"/>
      <w:lvlText w:val="•"/>
      <w:lvlJc w:val="left"/>
      <w:pPr>
        <w:ind w:left="7637" w:hanging="236"/>
      </w:pPr>
      <w:rPr>
        <w:rFonts w:hint="default"/>
        <w:lang w:val="pt-BR" w:eastAsia="en-US" w:bidi="ar-SA"/>
      </w:rPr>
    </w:lvl>
    <w:lvl w:ilvl="8" w:tplc="5F4C4F28">
      <w:numFmt w:val="bullet"/>
      <w:lvlText w:val="•"/>
      <w:lvlJc w:val="left"/>
      <w:pPr>
        <w:ind w:left="8674" w:hanging="236"/>
      </w:pPr>
      <w:rPr>
        <w:rFonts w:hint="default"/>
        <w:lang w:val="pt-BR" w:eastAsia="en-US" w:bidi="ar-SA"/>
      </w:rPr>
    </w:lvl>
  </w:abstractNum>
  <w:abstractNum w:abstractNumId="8" w15:restartNumberingAfterBreak="0">
    <w:nsid w:val="78E6735C"/>
    <w:multiLevelType w:val="hybridMultilevel"/>
    <w:tmpl w:val="DD36F13C"/>
    <w:lvl w:ilvl="0" w:tplc="2A1AB310">
      <w:start w:val="1"/>
      <w:numFmt w:val="upperRoman"/>
      <w:lvlText w:val="%1-"/>
      <w:lvlJc w:val="left"/>
      <w:pPr>
        <w:ind w:left="352" w:hanging="213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BR" w:eastAsia="en-US" w:bidi="ar-SA"/>
      </w:rPr>
    </w:lvl>
    <w:lvl w:ilvl="1" w:tplc="FDEE1BB2">
      <w:numFmt w:val="bullet"/>
      <w:lvlText w:val="•"/>
      <w:lvlJc w:val="left"/>
      <w:pPr>
        <w:ind w:left="1398" w:hanging="213"/>
      </w:pPr>
      <w:rPr>
        <w:rFonts w:hint="default"/>
        <w:lang w:val="pt-BR" w:eastAsia="en-US" w:bidi="ar-SA"/>
      </w:rPr>
    </w:lvl>
    <w:lvl w:ilvl="2" w:tplc="EEBA19D2">
      <w:numFmt w:val="bullet"/>
      <w:lvlText w:val="•"/>
      <w:lvlJc w:val="left"/>
      <w:pPr>
        <w:ind w:left="2437" w:hanging="213"/>
      </w:pPr>
      <w:rPr>
        <w:rFonts w:hint="default"/>
        <w:lang w:val="pt-BR" w:eastAsia="en-US" w:bidi="ar-SA"/>
      </w:rPr>
    </w:lvl>
    <w:lvl w:ilvl="3" w:tplc="0E16C412">
      <w:numFmt w:val="bullet"/>
      <w:lvlText w:val="•"/>
      <w:lvlJc w:val="left"/>
      <w:pPr>
        <w:ind w:left="3476" w:hanging="213"/>
      </w:pPr>
      <w:rPr>
        <w:rFonts w:hint="default"/>
        <w:lang w:val="pt-BR" w:eastAsia="en-US" w:bidi="ar-SA"/>
      </w:rPr>
    </w:lvl>
    <w:lvl w:ilvl="4" w:tplc="86AE5544">
      <w:numFmt w:val="bullet"/>
      <w:lvlText w:val="•"/>
      <w:lvlJc w:val="left"/>
      <w:pPr>
        <w:ind w:left="4515" w:hanging="213"/>
      </w:pPr>
      <w:rPr>
        <w:rFonts w:hint="default"/>
        <w:lang w:val="pt-BR" w:eastAsia="en-US" w:bidi="ar-SA"/>
      </w:rPr>
    </w:lvl>
    <w:lvl w:ilvl="5" w:tplc="ACACBD8E">
      <w:numFmt w:val="bullet"/>
      <w:lvlText w:val="•"/>
      <w:lvlJc w:val="left"/>
      <w:pPr>
        <w:ind w:left="5554" w:hanging="213"/>
      </w:pPr>
      <w:rPr>
        <w:rFonts w:hint="default"/>
        <w:lang w:val="pt-BR" w:eastAsia="en-US" w:bidi="ar-SA"/>
      </w:rPr>
    </w:lvl>
    <w:lvl w:ilvl="6" w:tplc="857C90A6">
      <w:numFmt w:val="bullet"/>
      <w:lvlText w:val="•"/>
      <w:lvlJc w:val="left"/>
      <w:pPr>
        <w:ind w:left="6592" w:hanging="213"/>
      </w:pPr>
      <w:rPr>
        <w:rFonts w:hint="default"/>
        <w:lang w:val="pt-BR" w:eastAsia="en-US" w:bidi="ar-SA"/>
      </w:rPr>
    </w:lvl>
    <w:lvl w:ilvl="7" w:tplc="B4420010">
      <w:numFmt w:val="bullet"/>
      <w:lvlText w:val="•"/>
      <w:lvlJc w:val="left"/>
      <w:pPr>
        <w:ind w:left="7631" w:hanging="213"/>
      </w:pPr>
      <w:rPr>
        <w:rFonts w:hint="default"/>
        <w:lang w:val="pt-BR" w:eastAsia="en-US" w:bidi="ar-SA"/>
      </w:rPr>
    </w:lvl>
    <w:lvl w:ilvl="8" w:tplc="A712D6E6">
      <w:numFmt w:val="bullet"/>
      <w:lvlText w:val="•"/>
      <w:lvlJc w:val="left"/>
      <w:pPr>
        <w:ind w:left="8670" w:hanging="213"/>
      </w:pPr>
      <w:rPr>
        <w:rFonts w:hint="default"/>
        <w:lang w:val="pt-BR" w:eastAsia="en-US" w:bidi="ar-SA"/>
      </w:rPr>
    </w:lvl>
  </w:abstractNum>
  <w:abstractNum w:abstractNumId="9" w15:restartNumberingAfterBreak="0">
    <w:nsid w:val="7D0740AE"/>
    <w:multiLevelType w:val="hybridMultilevel"/>
    <w:tmpl w:val="08BEE320"/>
    <w:lvl w:ilvl="0" w:tplc="DA208560">
      <w:start w:val="1"/>
      <w:numFmt w:val="lowerLetter"/>
      <w:lvlText w:val="%1)"/>
      <w:lvlJc w:val="left"/>
      <w:pPr>
        <w:ind w:left="383" w:hanging="244"/>
        <w:jc w:val="left"/>
      </w:pPr>
      <w:rPr>
        <w:rFonts w:ascii="Arial" w:eastAsia="Arial" w:hAnsi="Arial" w:cs="Arial" w:hint="default"/>
        <w:spacing w:val="-14"/>
        <w:w w:val="99"/>
        <w:sz w:val="24"/>
        <w:szCs w:val="24"/>
        <w:lang w:val="pt-BR" w:eastAsia="en-US" w:bidi="ar-SA"/>
      </w:rPr>
    </w:lvl>
    <w:lvl w:ilvl="1" w:tplc="39F87038">
      <w:numFmt w:val="bullet"/>
      <w:lvlText w:val="•"/>
      <w:lvlJc w:val="left"/>
      <w:pPr>
        <w:ind w:left="1416" w:hanging="244"/>
      </w:pPr>
      <w:rPr>
        <w:rFonts w:hint="default"/>
        <w:lang w:val="pt-BR" w:eastAsia="en-US" w:bidi="ar-SA"/>
      </w:rPr>
    </w:lvl>
    <w:lvl w:ilvl="2" w:tplc="B1F0F420">
      <w:numFmt w:val="bullet"/>
      <w:lvlText w:val="•"/>
      <w:lvlJc w:val="left"/>
      <w:pPr>
        <w:ind w:left="2453" w:hanging="244"/>
      </w:pPr>
      <w:rPr>
        <w:rFonts w:hint="default"/>
        <w:lang w:val="pt-BR" w:eastAsia="en-US" w:bidi="ar-SA"/>
      </w:rPr>
    </w:lvl>
    <w:lvl w:ilvl="3" w:tplc="2166A706">
      <w:numFmt w:val="bullet"/>
      <w:lvlText w:val="•"/>
      <w:lvlJc w:val="left"/>
      <w:pPr>
        <w:ind w:left="3490" w:hanging="244"/>
      </w:pPr>
      <w:rPr>
        <w:rFonts w:hint="default"/>
        <w:lang w:val="pt-BR" w:eastAsia="en-US" w:bidi="ar-SA"/>
      </w:rPr>
    </w:lvl>
    <w:lvl w:ilvl="4" w:tplc="0BC86A06">
      <w:numFmt w:val="bullet"/>
      <w:lvlText w:val="•"/>
      <w:lvlJc w:val="left"/>
      <w:pPr>
        <w:ind w:left="4527" w:hanging="244"/>
      </w:pPr>
      <w:rPr>
        <w:rFonts w:hint="default"/>
        <w:lang w:val="pt-BR" w:eastAsia="en-US" w:bidi="ar-SA"/>
      </w:rPr>
    </w:lvl>
    <w:lvl w:ilvl="5" w:tplc="CCB4AAAA">
      <w:numFmt w:val="bullet"/>
      <w:lvlText w:val="•"/>
      <w:lvlJc w:val="left"/>
      <w:pPr>
        <w:ind w:left="5564" w:hanging="244"/>
      </w:pPr>
      <w:rPr>
        <w:rFonts w:hint="default"/>
        <w:lang w:val="pt-BR" w:eastAsia="en-US" w:bidi="ar-SA"/>
      </w:rPr>
    </w:lvl>
    <w:lvl w:ilvl="6" w:tplc="D06C4E60">
      <w:numFmt w:val="bullet"/>
      <w:lvlText w:val="•"/>
      <w:lvlJc w:val="left"/>
      <w:pPr>
        <w:ind w:left="6600" w:hanging="244"/>
      </w:pPr>
      <w:rPr>
        <w:rFonts w:hint="default"/>
        <w:lang w:val="pt-BR" w:eastAsia="en-US" w:bidi="ar-SA"/>
      </w:rPr>
    </w:lvl>
    <w:lvl w:ilvl="7" w:tplc="183653B4">
      <w:numFmt w:val="bullet"/>
      <w:lvlText w:val="•"/>
      <w:lvlJc w:val="left"/>
      <w:pPr>
        <w:ind w:left="7637" w:hanging="244"/>
      </w:pPr>
      <w:rPr>
        <w:rFonts w:hint="default"/>
        <w:lang w:val="pt-BR" w:eastAsia="en-US" w:bidi="ar-SA"/>
      </w:rPr>
    </w:lvl>
    <w:lvl w:ilvl="8" w:tplc="B108FE2E">
      <w:numFmt w:val="bullet"/>
      <w:lvlText w:val="•"/>
      <w:lvlJc w:val="left"/>
      <w:pPr>
        <w:ind w:left="8674" w:hanging="244"/>
      </w:pPr>
      <w:rPr>
        <w:rFonts w:hint="default"/>
        <w:lang w:val="pt-BR" w:eastAsia="en-US" w:bidi="ar-SA"/>
      </w:rPr>
    </w:lvl>
  </w:abstractNum>
  <w:abstractNum w:abstractNumId="10" w15:restartNumberingAfterBreak="0">
    <w:nsid w:val="7FBB0C14"/>
    <w:multiLevelType w:val="hybridMultilevel"/>
    <w:tmpl w:val="3F54EBB4"/>
    <w:lvl w:ilvl="0" w:tplc="E2EE5742">
      <w:numFmt w:val="bullet"/>
      <w:lvlText w:val="-"/>
      <w:lvlJc w:val="left"/>
      <w:pPr>
        <w:ind w:left="288" w:hanging="14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en-US" w:bidi="ar-SA"/>
      </w:rPr>
    </w:lvl>
    <w:lvl w:ilvl="1" w:tplc="12B61EF4">
      <w:numFmt w:val="bullet"/>
      <w:lvlText w:val="•"/>
      <w:lvlJc w:val="left"/>
      <w:pPr>
        <w:ind w:left="1326" w:hanging="149"/>
      </w:pPr>
      <w:rPr>
        <w:rFonts w:hint="default"/>
        <w:lang w:val="pt-BR" w:eastAsia="en-US" w:bidi="ar-SA"/>
      </w:rPr>
    </w:lvl>
    <w:lvl w:ilvl="2" w:tplc="C01C9F40">
      <w:numFmt w:val="bullet"/>
      <w:lvlText w:val="•"/>
      <w:lvlJc w:val="left"/>
      <w:pPr>
        <w:ind w:left="2373" w:hanging="149"/>
      </w:pPr>
      <w:rPr>
        <w:rFonts w:hint="default"/>
        <w:lang w:val="pt-BR" w:eastAsia="en-US" w:bidi="ar-SA"/>
      </w:rPr>
    </w:lvl>
    <w:lvl w:ilvl="3" w:tplc="EBF22552">
      <w:numFmt w:val="bullet"/>
      <w:lvlText w:val="•"/>
      <w:lvlJc w:val="left"/>
      <w:pPr>
        <w:ind w:left="3420" w:hanging="149"/>
      </w:pPr>
      <w:rPr>
        <w:rFonts w:hint="default"/>
        <w:lang w:val="pt-BR" w:eastAsia="en-US" w:bidi="ar-SA"/>
      </w:rPr>
    </w:lvl>
    <w:lvl w:ilvl="4" w:tplc="43880804">
      <w:numFmt w:val="bullet"/>
      <w:lvlText w:val="•"/>
      <w:lvlJc w:val="left"/>
      <w:pPr>
        <w:ind w:left="4467" w:hanging="149"/>
      </w:pPr>
      <w:rPr>
        <w:rFonts w:hint="default"/>
        <w:lang w:val="pt-BR" w:eastAsia="en-US" w:bidi="ar-SA"/>
      </w:rPr>
    </w:lvl>
    <w:lvl w:ilvl="5" w:tplc="013E13BE">
      <w:numFmt w:val="bullet"/>
      <w:lvlText w:val="•"/>
      <w:lvlJc w:val="left"/>
      <w:pPr>
        <w:ind w:left="5514" w:hanging="149"/>
      </w:pPr>
      <w:rPr>
        <w:rFonts w:hint="default"/>
        <w:lang w:val="pt-BR" w:eastAsia="en-US" w:bidi="ar-SA"/>
      </w:rPr>
    </w:lvl>
    <w:lvl w:ilvl="6" w:tplc="E7403A40">
      <w:numFmt w:val="bullet"/>
      <w:lvlText w:val="•"/>
      <w:lvlJc w:val="left"/>
      <w:pPr>
        <w:ind w:left="6560" w:hanging="149"/>
      </w:pPr>
      <w:rPr>
        <w:rFonts w:hint="default"/>
        <w:lang w:val="pt-BR" w:eastAsia="en-US" w:bidi="ar-SA"/>
      </w:rPr>
    </w:lvl>
    <w:lvl w:ilvl="7" w:tplc="2C16B3CE">
      <w:numFmt w:val="bullet"/>
      <w:lvlText w:val="•"/>
      <w:lvlJc w:val="left"/>
      <w:pPr>
        <w:ind w:left="7607" w:hanging="149"/>
      </w:pPr>
      <w:rPr>
        <w:rFonts w:hint="default"/>
        <w:lang w:val="pt-BR" w:eastAsia="en-US" w:bidi="ar-SA"/>
      </w:rPr>
    </w:lvl>
    <w:lvl w:ilvl="8" w:tplc="632CF84A">
      <w:numFmt w:val="bullet"/>
      <w:lvlText w:val="•"/>
      <w:lvlJc w:val="left"/>
      <w:pPr>
        <w:ind w:left="8654" w:hanging="149"/>
      </w:pPr>
      <w:rPr>
        <w:rFonts w:hint="default"/>
        <w:lang w:val="pt-BR" w:eastAsia="en-US" w:bidi="ar-SA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43"/>
    <w:rsid w:val="00835643"/>
    <w:rsid w:val="00B31559"/>
    <w:rsid w:val="00BC083D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5CE3"/>
  <w15:chartTrackingRefBased/>
  <w15:docId w15:val="{57037184-4EE4-4DBD-A82B-7EC1851B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83564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35643"/>
  </w:style>
  <w:style w:type="character" w:styleId="Hyperlink">
    <w:name w:val="Hyperlink"/>
    <w:basedOn w:val="Fontepargpadro"/>
    <w:uiPriority w:val="99"/>
    <w:unhideWhenUsed/>
    <w:rsid w:val="008356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56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835643"/>
    <w:pPr>
      <w:ind w:left="720"/>
      <w:contextualSpacing/>
    </w:pPr>
  </w:style>
  <w:style w:type="character" w:customStyle="1" w:styleId="markedcontent">
    <w:name w:val="markedcontent"/>
    <w:basedOn w:val="Fontepargpadro"/>
    <w:rsid w:val="0083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portugues.com.br/gramatica/tipos-sujeit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ugues.com.br/gramatica/termos-constituintes-oracao---sujeito-predicado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rtugues.com.br/gramatica/vozes-verbo-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970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Almeida</dc:creator>
  <cp:keywords/>
  <dc:description/>
  <cp:lastModifiedBy>Christina Almeida</cp:lastModifiedBy>
  <cp:revision>1</cp:revision>
  <dcterms:created xsi:type="dcterms:W3CDTF">2021-08-14T10:35:00Z</dcterms:created>
  <dcterms:modified xsi:type="dcterms:W3CDTF">2021-08-14T11:11:00Z</dcterms:modified>
</cp:coreProperties>
</file>