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F4F5" w14:textId="77777777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b/>
          <w:bCs/>
          <w:sz w:val="20"/>
          <w:szCs w:val="20"/>
        </w:rPr>
        <w:t>1 – </w:t>
      </w:r>
      <w:hyperlink r:id="rId5" w:tgtFrame="_blank" w:history="1">
        <w:r w:rsidRPr="00AE3F5F">
          <w:rPr>
            <w:rStyle w:val="Hyperlink"/>
            <w:rFonts w:ascii="Arial" w:hAnsi="Arial" w:cs="Arial"/>
            <w:sz w:val="20"/>
            <w:szCs w:val="20"/>
          </w:rPr>
          <w:t>(Enem – 2003)</w:t>
        </w:r>
      </w:hyperlink>
      <w:r w:rsidRPr="00AE3F5F">
        <w:rPr>
          <w:rFonts w:ascii="Arial" w:hAnsi="Arial" w:cs="Arial"/>
          <w:b/>
          <w:bCs/>
          <w:sz w:val="20"/>
          <w:szCs w:val="20"/>
        </w:rPr>
        <w:t> –</w:t>
      </w:r>
    </w:p>
    <w:p w14:paraId="6E073CB5" w14:textId="21D09693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11417B" wp14:editId="42E33763">
            <wp:extent cx="4286885" cy="3093720"/>
            <wp:effectExtent l="0" t="0" r="0" b="0"/>
            <wp:docPr id="1" name="Imagem 1" descr="Exercícios de Intertextua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ícios de Intertextualid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E690" w14:textId="77777777" w:rsidR="00AE3F5F" w:rsidRPr="00AE3F5F" w:rsidRDefault="00AE3F5F" w:rsidP="00AE3F5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E3F5F">
        <w:rPr>
          <w:rFonts w:ascii="Arial" w:hAnsi="Arial" w:cs="Arial"/>
          <w:i/>
          <w:iCs/>
          <w:sz w:val="20"/>
          <w:szCs w:val="20"/>
        </w:rPr>
        <w:t>Operários, 1933, óleo sobre tela, 150×205 cm, (P122), Acervo Artístico-Cultural dos Palácios do Governo do Estado de São Paulo</w:t>
      </w:r>
    </w:p>
    <w:p w14:paraId="6B89F10F" w14:textId="77777777" w:rsidR="00AE3F5F" w:rsidRPr="00AE3F5F" w:rsidRDefault="00AE3F5F" w:rsidP="00AE3F5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Desiguais na fisionomia, na cor e na raça, o que lhes assegura identidade peculiar, são iguais enquanto frente de trabalho. Num dos cantos, as chaminés das indústrias se alçam verticalmente. No mais, em todo o quadro, rostos colados, um ao lado do outro, em pirâmide que tende a se prolongar infinitamente, como mercadoria que se acumula, pelo quadro afora.</w:t>
      </w:r>
    </w:p>
    <w:p w14:paraId="25F1C8FB" w14:textId="188E3D63" w:rsidR="00AE3F5F" w:rsidRDefault="00AE3F5F" w:rsidP="00AE3F5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(Nádia Gotlib. Tarsila do Amaral, a modernista.)</w:t>
      </w:r>
    </w:p>
    <w:p w14:paraId="23D5B36B" w14:textId="77777777" w:rsidR="00AE3F5F" w:rsidRPr="00AE3F5F" w:rsidRDefault="00AE3F5F" w:rsidP="00AE3F5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7B81AD4" w14:textId="77777777" w:rsidR="00AE3F5F" w:rsidRPr="00AE3F5F" w:rsidRDefault="00AE3F5F" w:rsidP="00AE3F5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O texto aponta no quadro de Tarsila do Amaral um tema que também se encontra nos versos transcritos em:</w:t>
      </w:r>
    </w:p>
    <w:p w14:paraId="7CEA0217" w14:textId="77777777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a) “Pensem nas meninas/ Cegas inexatas/ Pensem nas mulheres/ Rotas alteradas.” (Vinícius de Moraes)</w:t>
      </w:r>
    </w:p>
    <w:p w14:paraId="385F2CB5" w14:textId="77777777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b) “Somos muitos severinos/ iguais em tudo e na sina:/ a de abrandar estas pedras/ suando-se muito em cima.” (João Cabral de Melo Neto)</w:t>
      </w:r>
    </w:p>
    <w:p w14:paraId="0F01FF90" w14:textId="77777777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c) “O funcionário público não cabe no poema/ com seu salário de fome/ sua vida fechada em arquivos.” (Ferreira Gullar)</w:t>
      </w:r>
    </w:p>
    <w:p w14:paraId="5AB5F8E0" w14:textId="77777777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 xml:space="preserve">d) “Não sou </w:t>
      </w:r>
      <w:proofErr w:type="gramStart"/>
      <w:r w:rsidRPr="00AE3F5F">
        <w:rPr>
          <w:rFonts w:ascii="Arial" w:hAnsi="Arial" w:cs="Arial"/>
          <w:sz w:val="20"/>
          <w:szCs w:val="20"/>
        </w:rPr>
        <w:t>nada./</w:t>
      </w:r>
      <w:proofErr w:type="gramEnd"/>
      <w:r w:rsidRPr="00AE3F5F">
        <w:rPr>
          <w:rFonts w:ascii="Arial" w:hAnsi="Arial" w:cs="Arial"/>
          <w:sz w:val="20"/>
          <w:szCs w:val="20"/>
        </w:rPr>
        <w:t xml:space="preserve"> Nunca serei nada./ Não posso querer ser nada./À parte isso, tenho em mim todos os sonhos do mundo.” (Fernando Pessoa)</w:t>
      </w:r>
    </w:p>
    <w:p w14:paraId="121980BF" w14:textId="77777777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e) “Os inocentes do Leblon/ Não viram o navio entrar (</w:t>
      </w:r>
      <w:proofErr w:type="gramStart"/>
      <w:r w:rsidRPr="00AE3F5F">
        <w:rPr>
          <w:rFonts w:ascii="Arial" w:hAnsi="Arial" w:cs="Arial"/>
          <w:sz w:val="20"/>
          <w:szCs w:val="20"/>
        </w:rPr>
        <w:t>…)/</w:t>
      </w:r>
      <w:proofErr w:type="gramEnd"/>
      <w:r w:rsidRPr="00AE3F5F">
        <w:rPr>
          <w:rFonts w:ascii="Arial" w:hAnsi="Arial" w:cs="Arial"/>
          <w:sz w:val="20"/>
          <w:szCs w:val="20"/>
        </w:rPr>
        <w:t xml:space="preserve"> Os inocentes, definitivamente inocentes/ tudo ignoravam,/ mas a areia é quente, e há um óleo suave que eles passam pelas costas, e aquecem.” (Carlos Drummond de Andrade)</w:t>
      </w:r>
    </w:p>
    <w:p w14:paraId="50293B60" w14:textId="7A97CC6C" w:rsidR="00424EBD" w:rsidRPr="00AE3F5F" w:rsidRDefault="00424EBD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AB869" w14:textId="2E3D752D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Forte"/>
          <w:rFonts w:ascii="Arial" w:hAnsi="Arial" w:cs="Arial"/>
          <w:color w:val="333333"/>
          <w:sz w:val="20"/>
          <w:szCs w:val="20"/>
          <w:bdr w:val="none" w:sz="0" w:space="0" w:color="auto" w:frame="1"/>
        </w:rPr>
        <w:t>2 – </w:t>
      </w:r>
      <w:r w:rsidRPr="00AE3F5F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  <w:bdr w:val="none" w:sz="0" w:space="0" w:color="auto" w:frame="1"/>
        </w:rPr>
        <w:t>(UERJ – 2008)</w:t>
      </w:r>
      <w:r w:rsidRPr="00AE3F5F">
        <w:rPr>
          <w:rStyle w:val="Forte"/>
          <w:rFonts w:ascii="Arial" w:hAnsi="Arial" w:cs="Arial"/>
          <w:color w:val="333333"/>
          <w:sz w:val="20"/>
          <w:szCs w:val="20"/>
          <w:bdr w:val="none" w:sz="0" w:space="0" w:color="auto" w:frame="1"/>
        </w:rPr>
        <w:t> –</w:t>
      </w:r>
    </w:p>
    <w:p w14:paraId="6554CF4B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sectPr w:rsidR="00AE3F5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6717B3F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6A91F753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 partido</w:t>
      </w:r>
    </w:p>
    <w:p w14:paraId="7CCA2A61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É um coração partido</w:t>
      </w:r>
    </w:p>
    <w:p w14:paraId="72C8B569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 as ilusões estão todas perdidas</w:t>
      </w:r>
    </w:p>
    <w:p w14:paraId="18E465D2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Os meus sonhos foram todos vendidos</w:t>
      </w:r>
    </w:p>
    <w:p w14:paraId="0D22F9B1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Tão barato que eu nem acredito</w:t>
      </w:r>
    </w:p>
    <w:p w14:paraId="11D1AAF5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Eu nem acredito</w:t>
      </w:r>
    </w:p>
    <w:p w14:paraId="33984090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Que aquele garoto que ia mudar o mundo</w:t>
      </w:r>
    </w:p>
    <w:p w14:paraId="72F199B1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(Mudar o mundo)</w:t>
      </w:r>
    </w:p>
    <w:p w14:paraId="39A22326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Frequenta agora as festas do “Grand Monde”</w:t>
      </w:r>
    </w:p>
    <w:p w14:paraId="2C8A3329" w14:textId="11D5EBB2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45073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heróis morreram de overdose</w:t>
      </w:r>
    </w:p>
    <w:p w14:paraId="443F4157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inimigos estão no poder</w:t>
      </w:r>
    </w:p>
    <w:p w14:paraId="49BA804B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12D8A759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</w:t>
      </w:r>
    </w:p>
    <w:p w14:paraId="1C98BC9A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2A882D6C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</w:t>
      </w:r>
    </w:p>
    <w:p w14:paraId="45435B08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O meu prazer</w:t>
      </w:r>
    </w:p>
    <w:p w14:paraId="440810BB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Agora é risco de vida</w:t>
      </w:r>
    </w:p>
    <w:p w14:paraId="0476B313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Meu sex </w:t>
      </w:r>
      <w:proofErr w:type="spell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and</w:t>
      </w:r>
      <w:proofErr w:type="spell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drugs</w:t>
      </w:r>
      <w:proofErr w:type="spell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não tem nenhum rock ‘n’ </w:t>
      </w:r>
      <w:proofErr w:type="spell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roll</w:t>
      </w:r>
      <w:proofErr w:type="spellEnd"/>
    </w:p>
    <w:p w14:paraId="58C08AE9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Eu vou pagar a conta do analista</w:t>
      </w:r>
    </w:p>
    <w:p w14:paraId="6D9DF086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nunca mais ter que saber quem eu sou</w:t>
      </w:r>
    </w:p>
    <w:p w14:paraId="5F212363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Pois aquele garoto que ia mudar o mundo</w:t>
      </w:r>
    </w:p>
    <w:p w14:paraId="15577D96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(Mudar o mundo)</w:t>
      </w:r>
    </w:p>
    <w:p w14:paraId="58799731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Agora assiste a tudo em cima do muro</w:t>
      </w:r>
    </w:p>
    <w:p w14:paraId="56BFC9DA" w14:textId="26CBDF0E" w:rsidR="00AE3F5F" w:rsidRPr="00AE3F5F" w:rsidRDefault="00AE3F5F" w:rsidP="00AE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42EBE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heróis morreram de overdose</w:t>
      </w:r>
    </w:p>
    <w:p w14:paraId="0BC1E43A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inimigos estão no poder</w:t>
      </w:r>
    </w:p>
    <w:p w14:paraId="285D3733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>Ideologia</w:t>
      </w:r>
    </w:p>
    <w:p w14:paraId="1B1B66DD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</w:t>
      </w:r>
    </w:p>
    <w:p w14:paraId="0545DCC5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643312AF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viver.</w:t>
      </w:r>
    </w:p>
    <w:p w14:paraId="497E1FF9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14:paraId="1660A85B" w14:textId="26BD5BF9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(Cazuza e Roberto Frejat – 1988)</w:t>
      </w:r>
    </w:p>
    <w:p w14:paraId="15276A4D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 as ilusões estão todas perdidas (v. 3)</w:t>
      </w:r>
    </w:p>
    <w:p w14:paraId="71A3FBC0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14:paraId="01A15EC5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  <w:sectPr w:rsidR="00AE3F5F" w:rsidSect="00AE3F5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EB2129C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14:paraId="2425CB24" w14:textId="069D6180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Esse verso pode ser lido como uma alusão a um livro intitulado Ilusões perdidas, de Honoré de Balzac.</w:t>
      </w:r>
    </w:p>
    <w:p w14:paraId="58EEDC46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Tal procedimento constitui o que se chama de:</w:t>
      </w:r>
    </w:p>
    <w:p w14:paraId="5E854C1C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a) metáfora</w:t>
      </w:r>
    </w:p>
    <w:p w14:paraId="3AC5B07A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b) pertinência</w:t>
      </w:r>
    </w:p>
    <w:p w14:paraId="4D101E26" w14:textId="77777777" w:rsidR="00AE3F5F" w:rsidRP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c) pressuposição</w:t>
      </w:r>
    </w:p>
    <w:p w14:paraId="7E616BDF" w14:textId="06C51272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d) intertextualidade</w:t>
      </w:r>
    </w:p>
    <w:p w14:paraId="516163BF" w14:textId="203C896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0C05D996" w14:textId="1C218E87" w:rsidR="00AE3F5F" w:rsidRPr="00AE3F5F" w:rsidRDefault="00AE3F5F" w:rsidP="00AE3F5F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AE3F5F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AE3F5F">
        <w:rPr>
          <w:rFonts w:ascii="Arial" w:hAnsi="Arial" w:cs="Arial"/>
          <w:color w:val="000000" w:themeColor="text1"/>
          <w:sz w:val="20"/>
          <w:szCs w:val="20"/>
        </w:rPr>
        <w:t>Quem não passou pela experiência de estar lendo um texto e defrontar-se com passagens já lidas em outros? Os textos conversam entre si em um diálogo constante. Esse fenômeno tem a denominação de intertextualidade. Leia os seguintes textos:</w:t>
      </w:r>
    </w:p>
    <w:p w14:paraId="57790B82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I. Quando nasci, um anjo torto</w:t>
      </w:r>
    </w:p>
    <w:p w14:paraId="59BB6705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Desses que vivem na sombra</w:t>
      </w:r>
    </w:p>
    <w:p w14:paraId="056C2122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Disse: Vai Carlos! Ser “gauche” na vida.</w:t>
      </w:r>
    </w:p>
    <w:p w14:paraId="203FC190" w14:textId="77777777" w:rsidR="00AE3F5F" w:rsidRPr="00AE3F5F" w:rsidRDefault="00AE3F5F" w:rsidP="00AE3F5F">
      <w:pPr>
        <w:pStyle w:val="NormalWeb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ANDRADE, Carlos Drummond de. Alguma poesia. Rio de Janeiro: Nova Aguilar, 1964)</w:t>
      </w:r>
    </w:p>
    <w:p w14:paraId="48F16B3B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II. Quando nasci veio um anjo safado</w:t>
      </w:r>
    </w:p>
    <w:p w14:paraId="70AB9FEE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O chato dum querubim</w:t>
      </w:r>
    </w:p>
    <w:p w14:paraId="03236414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E decretou que eu </w:t>
      </w:r>
      <w:proofErr w:type="spellStart"/>
      <w:proofErr w:type="gramStart"/>
      <w:r w:rsidRPr="00AE3F5F">
        <w:rPr>
          <w:rFonts w:ascii="Arial" w:hAnsi="Arial" w:cs="Arial"/>
          <w:color w:val="000000" w:themeColor="text1"/>
          <w:sz w:val="20"/>
          <w:szCs w:val="20"/>
        </w:rPr>
        <w:t>tava</w:t>
      </w:r>
      <w:proofErr w:type="spellEnd"/>
      <w:proofErr w:type="gramEnd"/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 predestinado</w:t>
      </w:r>
    </w:p>
    <w:p w14:paraId="7FC2F50E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 ser errado assim</w:t>
      </w:r>
    </w:p>
    <w:p w14:paraId="75401737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Já de saída a minha estrada entortou</w:t>
      </w:r>
    </w:p>
    <w:p w14:paraId="1E121936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Mas vou até o fim.</w:t>
      </w:r>
    </w:p>
    <w:p w14:paraId="375DE1E4" w14:textId="77777777" w:rsidR="00AE3F5F" w:rsidRPr="00AE3F5F" w:rsidRDefault="00AE3F5F" w:rsidP="00AE3F5F">
      <w:pPr>
        <w:pStyle w:val="NormalWeb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(BUARQUE, Chico. Letra e Música. São Paulo: Cia das Letras, 1989)</w:t>
      </w:r>
    </w:p>
    <w:p w14:paraId="27AFC74A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III. Quando nasci um anjo esbelto</w:t>
      </w:r>
    </w:p>
    <w:p w14:paraId="1D7D2519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Desses que tocam trombeta, anunciou:</w:t>
      </w:r>
    </w:p>
    <w:p w14:paraId="6504E0EF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Vai carregar bandeira.</w:t>
      </w:r>
    </w:p>
    <w:p w14:paraId="07361B27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Carga muito pesada </w:t>
      </w:r>
      <w:proofErr w:type="gramStart"/>
      <w:r w:rsidRPr="00AE3F5F">
        <w:rPr>
          <w:rFonts w:ascii="Arial" w:hAnsi="Arial" w:cs="Arial"/>
          <w:color w:val="000000" w:themeColor="text1"/>
          <w:sz w:val="20"/>
          <w:szCs w:val="20"/>
        </w:rPr>
        <w:t>pra</w:t>
      </w:r>
      <w:proofErr w:type="gramEnd"/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 mulher</w:t>
      </w:r>
    </w:p>
    <w:p w14:paraId="41BC50FA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Esta espécie ainda envergonhada.</w:t>
      </w:r>
    </w:p>
    <w:p w14:paraId="707B6E4B" w14:textId="77777777" w:rsidR="00AE3F5F" w:rsidRPr="00AE3F5F" w:rsidRDefault="00AE3F5F" w:rsidP="00AE3F5F">
      <w:pPr>
        <w:pStyle w:val="NormalWeb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(PRADO, Adélia. Bagagem. Rio de Janeiro: Guanabara, 1986)</w:t>
      </w:r>
    </w:p>
    <w:p w14:paraId="4A432D87" w14:textId="77777777" w:rsidR="00AE3F5F" w:rsidRPr="00AE3F5F" w:rsidRDefault="00AE3F5F" w:rsidP="00AE3F5F">
      <w:pPr>
        <w:pStyle w:val="NormalWeb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Adélia Prado e Chico Buarque estabelecem intertextualidade, em relação a Carlos Drummond de Andrade, por</w:t>
      </w:r>
    </w:p>
    <w:p w14:paraId="0E367EAB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a) reiteração de imagens.</w:t>
      </w:r>
    </w:p>
    <w:p w14:paraId="5BA62BCE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b) oposição de ideias.</w:t>
      </w:r>
    </w:p>
    <w:p w14:paraId="10EB54D5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c) falta de criatividade.</w:t>
      </w:r>
    </w:p>
    <w:p w14:paraId="2F221E6F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d) negação dos versos.</w:t>
      </w:r>
    </w:p>
    <w:p w14:paraId="4AF664DC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e) ausência de recursos.</w:t>
      </w:r>
    </w:p>
    <w:p w14:paraId="4D70074A" w14:textId="6579DFF1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504A0C2A" w14:textId="320E96A6" w:rsidR="00AE3F5F" w:rsidRPr="00AE3F5F" w:rsidRDefault="00AE3F5F" w:rsidP="00AE3F5F">
      <w:pPr>
        <w:pStyle w:val="NormalWeb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Pr="00AE3F5F">
        <w:rPr>
          <w:rFonts w:ascii="Arial" w:hAnsi="Arial" w:cs="Arial"/>
          <w:color w:val="000000" w:themeColor="text1"/>
          <w:sz w:val="20"/>
          <w:szCs w:val="20"/>
        </w:rPr>
        <w:t>Observe a capa de um livro reproduzida abaixo:</w:t>
      </w:r>
    </w:p>
    <w:p w14:paraId="43C19195" w14:textId="00D0F2BA" w:rsidR="00AE3F5F" w:rsidRPr="00AE3F5F" w:rsidRDefault="00AE3F5F" w:rsidP="00AE3F5F">
      <w:pPr>
        <w:pStyle w:val="NormalWeb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79B2829F" wp14:editId="53F533CC">
            <wp:extent cx="2315845" cy="3467735"/>
            <wp:effectExtent l="0" t="0" r="8255" b="0"/>
            <wp:docPr id="2" name="Imagem 2" descr="Exercícios de Intertextua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rcícios de Intertextualid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D14D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A imagem é capa do livro Memórias </w:t>
      </w:r>
      <w:proofErr w:type="spellStart"/>
      <w:r w:rsidRPr="00AE3F5F">
        <w:rPr>
          <w:rFonts w:ascii="Arial" w:hAnsi="Arial" w:cs="Arial"/>
          <w:color w:val="000000" w:themeColor="text1"/>
          <w:sz w:val="20"/>
          <w:szCs w:val="20"/>
        </w:rPr>
        <w:t>Desmortas</w:t>
      </w:r>
      <w:proofErr w:type="spellEnd"/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 de Brás Cubas, de Pedro Vieira. Editora Tarja Editorial</w:t>
      </w:r>
    </w:p>
    <w:p w14:paraId="783C5E72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a) uma metonímia.</w:t>
      </w:r>
    </w:p>
    <w:p w14:paraId="3F0035C6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b) uma transcrição literal.</w:t>
      </w:r>
    </w:p>
    <w:p w14:paraId="061BB83D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c) uma paráfrase direta.</w:t>
      </w:r>
    </w:p>
    <w:p w14:paraId="70779E53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d) um procedimento paródico.</w:t>
      </w:r>
    </w:p>
    <w:p w14:paraId="3801CFC3" w14:textId="77777777" w:rsidR="00AE3F5F" w:rsidRPr="00AE3F5F" w:rsidRDefault="00AE3F5F" w:rsidP="00AE3F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e) um plágio explícito.</w:t>
      </w:r>
    </w:p>
    <w:p w14:paraId="0F911B10" w14:textId="2BDBBF0D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48938FD0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24BC1D0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ACFF21C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9969B85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037ACC2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7E643F2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703DC9D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52D37C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0C33BF1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90C0CF" w14:textId="77777777" w:rsidR="00AE3F5F" w:rsidRDefault="00AE3F5F" w:rsidP="00AE3F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AE3F5F" w:rsidSect="00AE3F5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C46E3"/>
    <w:multiLevelType w:val="hybridMultilevel"/>
    <w:tmpl w:val="1A7A1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5F"/>
    <w:rsid w:val="00424EBD"/>
    <w:rsid w:val="00AE3F5F"/>
    <w:rsid w:val="00CB7A56"/>
    <w:rsid w:val="00EB6769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261"/>
  <w15:chartTrackingRefBased/>
  <w15:docId w15:val="{AD230D06-C471-452E-868D-AF54E9B7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3F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F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E3F5F"/>
    <w:rPr>
      <w:b/>
      <w:bCs/>
    </w:rPr>
  </w:style>
  <w:style w:type="character" w:styleId="nfase">
    <w:name w:val="Emphasis"/>
    <w:basedOn w:val="Fontepargpadro"/>
    <w:uiPriority w:val="20"/>
    <w:qFormat/>
    <w:rsid w:val="00AE3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2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nem.inep.gov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609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3</cp:revision>
  <dcterms:created xsi:type="dcterms:W3CDTF">2023-03-19T11:58:00Z</dcterms:created>
  <dcterms:modified xsi:type="dcterms:W3CDTF">2023-03-19T12:39:00Z</dcterms:modified>
</cp:coreProperties>
</file>