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FD8B4" w14:textId="77777777" w:rsidR="00EA0FD1" w:rsidRDefault="00EA0FD1">
      <w:pPr>
        <w:rPr>
          <w:rFonts w:cs="Arial"/>
          <w:sz w:val="20"/>
          <w:szCs w:val="20"/>
        </w:rPr>
      </w:pPr>
    </w:p>
    <w:p w14:paraId="02D95D5E" w14:textId="77777777" w:rsidR="00C00E39" w:rsidRDefault="00A03453">
      <w:pPr>
        <w:spacing w:after="0" w:line="240" w:lineRule="auto"/>
        <w:rPr>
          <w:sz w:val="24"/>
          <w:szCs w:val="24"/>
          <w:lang w:val="en-US" w:eastAsia="zh-CN"/>
        </w:rPr>
      </w:pPr>
      <w:r>
        <w:rPr>
          <w:rFonts w:cs="Arial"/>
          <w:sz w:val="18"/>
          <w:szCs w:val="18"/>
          <w:lang w:eastAsia="zh-CN"/>
        </w:rPr>
        <w:t xml:space="preserve">TEXTO PARA A PRÓXIMA </w:t>
      </w:r>
      <w:r w:rsidR="00F948A1" w:rsidRPr="00315B25">
        <w:rPr>
          <w:rFonts w:cs="Arial"/>
          <w:sz w:val="18"/>
          <w:szCs w:val="18"/>
          <w:lang w:eastAsia="zh-CN"/>
        </w:rPr>
        <w:t>QUEST</w:t>
      </w:r>
      <w:r w:rsidRPr="00315B25">
        <w:rPr>
          <w:rFonts w:cs="Arial"/>
          <w:sz w:val="18"/>
          <w:szCs w:val="18"/>
          <w:lang w:eastAsia="zh-CN"/>
        </w:rPr>
        <w:t>ÃO</w:t>
      </w:r>
      <w:r w:rsidR="00F948A1">
        <w:rPr>
          <w:rFonts w:cs="Arial"/>
          <w:sz w:val="18"/>
          <w:szCs w:val="18"/>
          <w:lang w:eastAsia="zh-CN"/>
        </w:rPr>
        <w:t>:</w:t>
      </w:r>
      <w:r w:rsidR="00A50CB2" w:rsidRPr="00A86D58">
        <w:rPr>
          <w:rFonts w:cs="Arial"/>
          <w:sz w:val="18"/>
          <w:szCs w:val="18"/>
          <w:lang w:eastAsia="zh-CN"/>
        </w:rPr>
        <w:t xml:space="preserve"> </w:t>
      </w:r>
    </w:p>
    <w:p w14:paraId="67DF88CE" w14:textId="77777777" w:rsidR="00C90900" w:rsidRPr="00C90900" w:rsidRDefault="00C90900" w:rsidP="00C90900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 w:rsidRPr="00C90900">
        <w:rPr>
          <w:rFonts w:cs="Arial"/>
          <w:sz w:val="20"/>
          <w:szCs w:val="20"/>
          <w:lang w:eastAsia="pt-BR"/>
        </w:rPr>
        <w:t>Leia o poema e observe a imagem.</w:t>
      </w:r>
    </w:p>
    <w:p w14:paraId="059046BF" w14:textId="77777777" w:rsidR="00C90900" w:rsidRPr="00C90900" w:rsidRDefault="00C90900" w:rsidP="00C90900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</w:p>
    <w:p w14:paraId="0AF6B3D4" w14:textId="77777777" w:rsidR="00C90900" w:rsidRPr="00C90900" w:rsidRDefault="00C90900" w:rsidP="00C90900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b/>
          <w:sz w:val="20"/>
          <w:szCs w:val="20"/>
          <w:lang w:eastAsia="pt-BR"/>
        </w:rPr>
      </w:pPr>
      <w:r w:rsidRPr="00C90900">
        <w:rPr>
          <w:rFonts w:cs="Arial"/>
          <w:b/>
          <w:sz w:val="20"/>
          <w:szCs w:val="20"/>
          <w:lang w:eastAsia="pt-BR"/>
        </w:rPr>
        <w:t>Pica-Flor</w:t>
      </w:r>
    </w:p>
    <w:p w14:paraId="355D8676" w14:textId="77777777" w:rsidR="00C90900" w:rsidRDefault="00C90900" w:rsidP="00C90900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</w:p>
    <w:p w14:paraId="5FFC2A6B" w14:textId="77777777" w:rsidR="00C90900" w:rsidRPr="00C90900" w:rsidRDefault="00C90900" w:rsidP="00C90900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 w:rsidRPr="00C90900">
        <w:rPr>
          <w:rFonts w:cs="Arial"/>
          <w:sz w:val="20"/>
          <w:szCs w:val="20"/>
          <w:lang w:eastAsia="pt-BR"/>
        </w:rPr>
        <w:t>Se Pica-Flor me chamais</w:t>
      </w:r>
    </w:p>
    <w:p w14:paraId="67F424A2" w14:textId="77777777" w:rsidR="00C90900" w:rsidRPr="00C90900" w:rsidRDefault="00C90900" w:rsidP="00C90900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 w:rsidRPr="00C90900">
        <w:rPr>
          <w:rFonts w:cs="Arial"/>
          <w:sz w:val="20"/>
          <w:szCs w:val="20"/>
          <w:lang w:eastAsia="pt-BR"/>
        </w:rPr>
        <w:t>Pica-Flor aceito ser,</w:t>
      </w:r>
    </w:p>
    <w:p w14:paraId="1C2E4BEC" w14:textId="77777777" w:rsidR="00C90900" w:rsidRPr="00C90900" w:rsidRDefault="00C90900" w:rsidP="00C90900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 w:rsidRPr="00C90900">
        <w:rPr>
          <w:rFonts w:cs="Arial"/>
          <w:sz w:val="20"/>
          <w:szCs w:val="20"/>
          <w:lang w:eastAsia="pt-BR"/>
        </w:rPr>
        <w:t>Mas resta agora saber,</w:t>
      </w:r>
    </w:p>
    <w:p w14:paraId="372353E2" w14:textId="77777777" w:rsidR="00C90900" w:rsidRPr="00C90900" w:rsidRDefault="00C90900" w:rsidP="00C90900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 w:rsidRPr="00C90900">
        <w:rPr>
          <w:rFonts w:cs="Arial"/>
          <w:sz w:val="20"/>
          <w:szCs w:val="20"/>
          <w:lang w:eastAsia="pt-BR"/>
        </w:rPr>
        <w:t>Se no nome que me dais,</w:t>
      </w:r>
    </w:p>
    <w:p w14:paraId="6155D2F3" w14:textId="77777777" w:rsidR="00C90900" w:rsidRPr="00C90900" w:rsidRDefault="00C90900" w:rsidP="00C90900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 w:rsidRPr="00C90900">
        <w:rPr>
          <w:rFonts w:cs="Arial"/>
          <w:sz w:val="20"/>
          <w:szCs w:val="20"/>
          <w:lang w:eastAsia="pt-BR"/>
        </w:rPr>
        <w:t>Metei a flor que guardais</w:t>
      </w:r>
    </w:p>
    <w:p w14:paraId="348AA9EA" w14:textId="77777777" w:rsidR="00C90900" w:rsidRPr="00C90900" w:rsidRDefault="00C90900" w:rsidP="00C90900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 w:rsidRPr="00C90900">
        <w:rPr>
          <w:rFonts w:cs="Arial"/>
          <w:sz w:val="20"/>
          <w:szCs w:val="20"/>
          <w:lang w:eastAsia="pt-BR"/>
        </w:rPr>
        <w:t>No passarinho melhor!</w:t>
      </w:r>
    </w:p>
    <w:p w14:paraId="46A55697" w14:textId="77777777" w:rsidR="00C90900" w:rsidRPr="00C90900" w:rsidRDefault="00C90900" w:rsidP="00C90900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 w:rsidRPr="00C90900">
        <w:rPr>
          <w:rFonts w:cs="Arial"/>
          <w:sz w:val="20"/>
          <w:szCs w:val="20"/>
          <w:lang w:eastAsia="pt-BR"/>
        </w:rPr>
        <w:t>Se me dais este favor,</w:t>
      </w:r>
    </w:p>
    <w:p w14:paraId="4FF7BDDD" w14:textId="77777777" w:rsidR="00C90900" w:rsidRPr="00C90900" w:rsidRDefault="00C90900" w:rsidP="00C90900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 w:rsidRPr="00C90900">
        <w:rPr>
          <w:rFonts w:cs="Arial"/>
          <w:sz w:val="20"/>
          <w:szCs w:val="20"/>
          <w:lang w:eastAsia="pt-BR"/>
        </w:rPr>
        <w:t xml:space="preserve">Sendo só </w:t>
      </w:r>
      <w:proofErr w:type="gramStart"/>
      <w:r w:rsidRPr="00C90900">
        <w:rPr>
          <w:rFonts w:cs="Arial"/>
          <w:sz w:val="20"/>
          <w:szCs w:val="20"/>
          <w:lang w:eastAsia="pt-BR"/>
        </w:rPr>
        <w:t>pra</w:t>
      </w:r>
      <w:proofErr w:type="gramEnd"/>
      <w:r w:rsidRPr="00C90900">
        <w:rPr>
          <w:rFonts w:cs="Arial"/>
          <w:sz w:val="20"/>
          <w:szCs w:val="20"/>
          <w:lang w:eastAsia="pt-BR"/>
        </w:rPr>
        <w:t xml:space="preserve"> mim o Pica,</w:t>
      </w:r>
    </w:p>
    <w:p w14:paraId="6E3BAD69" w14:textId="77777777" w:rsidR="00C90900" w:rsidRPr="00C90900" w:rsidRDefault="00C90900" w:rsidP="00C90900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 w:rsidRPr="00C90900">
        <w:rPr>
          <w:rFonts w:cs="Arial"/>
          <w:sz w:val="20"/>
          <w:szCs w:val="20"/>
          <w:lang w:eastAsia="pt-BR"/>
        </w:rPr>
        <w:t>E o mais vosso, claro fica,</w:t>
      </w:r>
    </w:p>
    <w:p w14:paraId="02788517" w14:textId="77777777" w:rsidR="00C90900" w:rsidRPr="00C90900" w:rsidRDefault="00C90900" w:rsidP="00C90900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 w:rsidRPr="00C90900">
        <w:rPr>
          <w:rFonts w:cs="Arial"/>
          <w:sz w:val="20"/>
          <w:szCs w:val="20"/>
          <w:lang w:eastAsia="pt-BR"/>
        </w:rPr>
        <w:t>Que fico então Pica-Flor</w:t>
      </w:r>
    </w:p>
    <w:p w14:paraId="64968537" w14:textId="77777777" w:rsidR="00C90900" w:rsidRDefault="00C90900" w:rsidP="00C90900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</w:p>
    <w:p w14:paraId="7D818238" w14:textId="77777777" w:rsidR="00C90900" w:rsidRPr="00C90900" w:rsidRDefault="00C90900" w:rsidP="00C909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Arial"/>
          <w:sz w:val="20"/>
          <w:szCs w:val="20"/>
          <w:lang w:eastAsia="pt-BR"/>
        </w:rPr>
      </w:pPr>
      <w:r w:rsidRPr="00C90900">
        <w:rPr>
          <w:rFonts w:cs="Arial"/>
          <w:sz w:val="20"/>
          <w:szCs w:val="20"/>
          <w:lang w:eastAsia="pt-BR"/>
        </w:rPr>
        <w:t xml:space="preserve">MATOS, Gregório de. </w:t>
      </w:r>
      <w:r w:rsidRPr="00C90900">
        <w:rPr>
          <w:rFonts w:cs="Arial"/>
          <w:i/>
          <w:sz w:val="20"/>
          <w:szCs w:val="20"/>
          <w:lang w:eastAsia="pt-BR"/>
        </w:rPr>
        <w:t>Poemas escolhidos de Gregório de Matos</w:t>
      </w:r>
      <w:r w:rsidRPr="00C90900">
        <w:rPr>
          <w:rFonts w:cs="Arial"/>
          <w:sz w:val="20"/>
          <w:szCs w:val="20"/>
          <w:lang w:eastAsia="pt-BR"/>
        </w:rPr>
        <w:t>. São Paulo: UNESP, 2003. p. 275.</w:t>
      </w:r>
    </w:p>
    <w:p w14:paraId="6C6D9D1F" w14:textId="77777777" w:rsidR="00592A75" w:rsidRDefault="00592A75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</w:p>
    <w:p w14:paraId="443194FD" w14:textId="77777777" w:rsidR="00C90900" w:rsidRDefault="00C90900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shd w:val="clear" w:color="auto" w:fill="FFFFFF"/>
          <w:lang w:eastAsia="pt-BR"/>
        </w:rPr>
      </w:pPr>
    </w:p>
    <w:p w14:paraId="3D2D88F3" w14:textId="77777777" w:rsidR="00C90900" w:rsidRDefault="000765C1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shd w:val="clear" w:color="auto" w:fill="FFFFFF"/>
          <w:lang w:eastAsia="pt-BR"/>
        </w:rPr>
      </w:pPr>
      <w:r>
        <w:rPr>
          <w:rFonts w:cs="Arial"/>
          <w:noProof/>
          <w:sz w:val="20"/>
          <w:szCs w:val="20"/>
          <w:shd w:val="clear" w:color="auto" w:fill="FFFFFF"/>
          <w:lang w:val="en-US"/>
        </w:rPr>
        <w:drawing>
          <wp:inline distT="0" distB="0" distL="0" distR="0" wp14:anchorId="0E06B846" wp14:editId="32D80E4D">
            <wp:extent cx="3162300" cy="27813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EBA05B" w14:textId="77777777" w:rsidR="00C00E39" w:rsidRDefault="00474B44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  <w:r>
        <w:rPr>
          <w:rFonts w:cs="Arial"/>
          <w:sz w:val="20"/>
          <w:szCs w:val="20"/>
          <w:lang w:eastAsia="pt-BR"/>
        </w:rPr>
        <w:t xml:space="preserve"> </w:t>
      </w:r>
    </w:p>
    <w:p w14:paraId="687380DF" w14:textId="77777777" w:rsidR="00C00E39" w:rsidRDefault="00C00E39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14:paraId="3223E598" w14:textId="77777777" w:rsidR="00B75DAB" w:rsidRPr="008828F9" w:rsidRDefault="00B75DAB">
      <w:pPr>
        <w:spacing w:after="0" w:line="240" w:lineRule="auto"/>
        <w:rPr>
          <w:rFonts w:cs="Arial"/>
          <w:lang w:eastAsia="zh-CN"/>
        </w:rPr>
      </w:pPr>
    </w:p>
    <w:p w14:paraId="262BD85B" w14:textId="77777777" w:rsidR="00C00E39" w:rsidRDefault="000D1869" w:rsidP="004B2691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B0193F">
        <w:rPr>
          <w:rFonts w:cs="Arial"/>
          <w:sz w:val="20"/>
          <w:szCs w:val="20"/>
          <w:lang w:eastAsia="zh-CN"/>
        </w:rPr>
        <w:t>1</w:t>
      </w:r>
      <w:r w:rsidRPr="00B0193F">
        <w:rPr>
          <w:rFonts w:cs="Arial"/>
          <w:b/>
          <w:sz w:val="20"/>
          <w:szCs w:val="20"/>
          <w:lang w:eastAsia="zh-CN"/>
        </w:rPr>
        <w:t>.</w:t>
      </w:r>
      <w:r w:rsidRPr="00B0193F">
        <w:rPr>
          <w:rFonts w:cs="Arial"/>
          <w:sz w:val="20"/>
          <w:szCs w:val="20"/>
          <w:lang w:eastAsia="zh-CN"/>
        </w:rPr>
        <w:t xml:space="preserve"> (</w:t>
      </w:r>
      <w:proofErr w:type="spellStart"/>
      <w:r w:rsidRPr="00B0193F">
        <w:rPr>
          <w:rFonts w:cs="Arial"/>
          <w:sz w:val="20"/>
          <w:szCs w:val="20"/>
          <w:lang w:eastAsia="zh-CN"/>
        </w:rPr>
        <w:t>Ueg</w:t>
      </w:r>
      <w:proofErr w:type="spellEnd"/>
      <w:r w:rsidRPr="00B0193F">
        <w:rPr>
          <w:rFonts w:cs="Arial"/>
          <w:sz w:val="20"/>
          <w:szCs w:val="20"/>
          <w:lang w:eastAsia="zh-CN"/>
        </w:rPr>
        <w:t xml:space="preserve"> 2021</w:t>
      </w:r>
      <w:proofErr w:type="gramStart"/>
      <w:r w:rsidRPr="00B0193F">
        <w:rPr>
          <w:rFonts w:cs="Arial"/>
          <w:sz w:val="20"/>
          <w:szCs w:val="20"/>
          <w:lang w:eastAsia="zh-CN"/>
        </w:rPr>
        <w:t xml:space="preserve">)  </w:t>
      </w:r>
      <w:r w:rsidR="004B2691" w:rsidRPr="004B2691">
        <w:rPr>
          <w:rFonts w:cs="Arial"/>
          <w:sz w:val="20"/>
          <w:szCs w:val="20"/>
          <w:lang w:eastAsia="pt-BR"/>
        </w:rPr>
        <w:t>A</w:t>
      </w:r>
      <w:proofErr w:type="gramEnd"/>
      <w:r w:rsidR="004B2691" w:rsidRPr="004B2691">
        <w:rPr>
          <w:rFonts w:cs="Arial"/>
          <w:sz w:val="20"/>
          <w:szCs w:val="20"/>
          <w:lang w:eastAsia="pt-BR"/>
        </w:rPr>
        <w:t xml:space="preserve"> pintura apresenta certo realismo, ao passo que o poema de </w:t>
      </w:r>
      <w:r w:rsidR="004B2691">
        <w:rPr>
          <w:rFonts w:cs="Arial"/>
          <w:sz w:val="20"/>
          <w:szCs w:val="20"/>
          <w:lang w:eastAsia="pt-BR"/>
        </w:rPr>
        <w:t xml:space="preserve">Gregório de Matos, em termos de </w:t>
      </w:r>
      <w:r w:rsidR="004B2691" w:rsidRPr="004B2691">
        <w:rPr>
          <w:rFonts w:cs="Arial"/>
          <w:sz w:val="20"/>
          <w:szCs w:val="20"/>
          <w:lang w:eastAsia="pt-BR"/>
        </w:rPr>
        <w:t xml:space="preserve">períodos literários, pertence ao </w:t>
      </w:r>
    </w:p>
    <w:p w14:paraId="7B17D041" w14:textId="77777777" w:rsidR="00C00E39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a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5921AF" w:rsidRPr="004B2691">
        <w:rPr>
          <w:rFonts w:cs="Arial"/>
          <w:sz w:val="20"/>
          <w:szCs w:val="20"/>
          <w:lang w:eastAsia="pt-BR"/>
        </w:rPr>
        <w:t xml:space="preserve">Barroco.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14:paraId="5B9D4C77" w14:textId="77777777" w:rsidR="00C00E39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b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8A40C0" w:rsidRPr="004B2691">
        <w:rPr>
          <w:rFonts w:cs="Arial"/>
          <w:sz w:val="20"/>
          <w:szCs w:val="20"/>
          <w:lang w:eastAsia="pt-BR"/>
        </w:rPr>
        <w:t xml:space="preserve">Arcadismo.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14:paraId="3C8B5F00" w14:textId="77777777" w:rsidR="00C00E39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c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505E8F" w:rsidRPr="004B2691">
        <w:rPr>
          <w:rFonts w:cs="Arial"/>
          <w:sz w:val="20"/>
          <w:szCs w:val="20"/>
          <w:lang w:eastAsia="pt-BR"/>
        </w:rPr>
        <w:t xml:space="preserve">Romantismo.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14:paraId="49C860CF" w14:textId="77777777" w:rsidR="00C00E39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d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4A2E43" w:rsidRPr="004B2691">
        <w:rPr>
          <w:rFonts w:cs="Arial"/>
          <w:sz w:val="20"/>
          <w:szCs w:val="20"/>
          <w:lang w:eastAsia="pt-BR"/>
        </w:rPr>
        <w:t xml:space="preserve">Surrealismo.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14:paraId="2736CEED" w14:textId="77777777" w:rsidR="00C00E39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e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5D459A" w:rsidRPr="004B2691">
        <w:rPr>
          <w:rFonts w:cs="Arial"/>
          <w:sz w:val="20"/>
          <w:szCs w:val="20"/>
          <w:lang w:eastAsia="pt-BR"/>
        </w:rPr>
        <w:t>Modernismo.</w:t>
      </w:r>
      <w:r w:rsidR="005D459A">
        <w:rPr>
          <w:rFonts w:cs="Arial"/>
          <w:sz w:val="20"/>
          <w:szCs w:val="20"/>
          <w:lang w:eastAsia="pt-BR"/>
        </w:rPr>
        <w:t xml:space="preserve">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14:paraId="7CAD18E2" w14:textId="77777777" w:rsidR="00C00E39" w:rsidRDefault="00A50CB2">
      <w:pPr>
        <w:spacing w:after="0" w:line="240" w:lineRule="auto"/>
        <w:rPr>
          <w:sz w:val="24"/>
          <w:szCs w:val="24"/>
          <w:lang w:val="en-US" w:eastAsia="zh-CN"/>
        </w:rPr>
      </w:pPr>
      <w:r w:rsidRPr="00B0193F">
        <w:rPr>
          <w:rFonts w:cs="Arial"/>
          <w:sz w:val="20"/>
          <w:szCs w:val="20"/>
          <w:lang w:eastAsia="zh-CN"/>
        </w:rPr>
        <w:t xml:space="preserve"> </w:t>
      </w:r>
    </w:p>
    <w:p w14:paraId="17A09E8C" w14:textId="77777777" w:rsidR="00C00E39" w:rsidRDefault="00A03453">
      <w:pPr>
        <w:spacing w:after="0" w:line="240" w:lineRule="auto"/>
        <w:rPr>
          <w:sz w:val="24"/>
          <w:szCs w:val="24"/>
          <w:lang w:val="en-US" w:eastAsia="zh-CN"/>
        </w:rPr>
      </w:pPr>
      <w:r>
        <w:rPr>
          <w:rFonts w:cs="Arial"/>
          <w:sz w:val="18"/>
          <w:szCs w:val="18"/>
          <w:lang w:eastAsia="zh-CN"/>
        </w:rPr>
        <w:t xml:space="preserve">TEXTO PARA A PRÓXIMA </w:t>
      </w:r>
      <w:r w:rsidR="00F948A1" w:rsidRPr="00315B25">
        <w:rPr>
          <w:rFonts w:cs="Arial"/>
          <w:sz w:val="18"/>
          <w:szCs w:val="18"/>
          <w:lang w:eastAsia="zh-CN"/>
        </w:rPr>
        <w:t>QUEST</w:t>
      </w:r>
      <w:r w:rsidRPr="00315B25">
        <w:rPr>
          <w:rFonts w:cs="Arial"/>
          <w:sz w:val="18"/>
          <w:szCs w:val="18"/>
          <w:lang w:eastAsia="zh-CN"/>
        </w:rPr>
        <w:t>ÃO</w:t>
      </w:r>
      <w:r w:rsidR="00F948A1">
        <w:rPr>
          <w:rFonts w:cs="Arial"/>
          <w:sz w:val="18"/>
          <w:szCs w:val="18"/>
          <w:lang w:eastAsia="zh-CN"/>
        </w:rPr>
        <w:t>:</w:t>
      </w:r>
      <w:r w:rsidR="00A50CB2" w:rsidRPr="00A86D58">
        <w:rPr>
          <w:rFonts w:cs="Arial"/>
          <w:sz w:val="18"/>
          <w:szCs w:val="18"/>
          <w:lang w:eastAsia="zh-CN"/>
        </w:rPr>
        <w:t xml:space="preserve"> </w:t>
      </w:r>
    </w:p>
    <w:p w14:paraId="07EF31DC" w14:textId="77777777" w:rsidR="002E5E13" w:rsidRDefault="002E5E13" w:rsidP="002E5E13">
      <w:pPr>
        <w:spacing w:after="0" w:line="240" w:lineRule="auto"/>
        <w:rPr>
          <w:rFonts w:cs="Arial"/>
          <w:sz w:val="20"/>
          <w:szCs w:val="27"/>
          <w:lang w:eastAsia="pt-BR"/>
        </w:rPr>
      </w:pPr>
      <w:r>
        <w:rPr>
          <w:rFonts w:cs="Arial"/>
          <w:sz w:val="20"/>
          <w:szCs w:val="27"/>
          <w:lang w:eastAsia="pt-BR"/>
        </w:rPr>
        <w:t xml:space="preserve">O texto abaixo é uma das liras que integram </w:t>
      </w:r>
      <w:r>
        <w:rPr>
          <w:rFonts w:cs="Arial"/>
          <w:i/>
          <w:sz w:val="20"/>
          <w:szCs w:val="27"/>
          <w:lang w:eastAsia="pt-BR"/>
        </w:rPr>
        <w:t>Marília de Dirceu</w:t>
      </w:r>
      <w:r>
        <w:rPr>
          <w:rFonts w:cs="Arial"/>
          <w:sz w:val="20"/>
          <w:szCs w:val="27"/>
          <w:lang w:eastAsia="pt-BR"/>
        </w:rPr>
        <w:t xml:space="preserve">, de Tomás Antônio Gonzaga. </w:t>
      </w:r>
    </w:p>
    <w:p w14:paraId="7E5885F5" w14:textId="77777777" w:rsidR="002E5E13" w:rsidRDefault="002E5E13" w:rsidP="002E5E13">
      <w:pPr>
        <w:spacing w:after="0" w:line="240" w:lineRule="auto"/>
        <w:rPr>
          <w:rFonts w:cs="Arial"/>
          <w:sz w:val="20"/>
          <w:szCs w:val="27"/>
          <w:lang w:eastAsia="pt-BR"/>
        </w:rPr>
      </w:pPr>
    </w:p>
    <w:p w14:paraId="2517FB52" w14:textId="77777777" w:rsidR="002E5E13" w:rsidRDefault="002E5E13" w:rsidP="002E5E13">
      <w:pPr>
        <w:spacing w:after="0" w:line="240" w:lineRule="auto"/>
        <w:rPr>
          <w:rFonts w:cs="Arial"/>
          <w:sz w:val="20"/>
          <w:szCs w:val="27"/>
          <w:lang w:eastAsia="pt-BR"/>
        </w:rPr>
      </w:pPr>
      <w:r>
        <w:rPr>
          <w:rFonts w:cs="Arial"/>
          <w:sz w:val="20"/>
          <w:szCs w:val="27"/>
          <w:lang w:eastAsia="pt-BR"/>
        </w:rPr>
        <w:t>1. Em uma frondosa</w:t>
      </w:r>
    </w:p>
    <w:p w14:paraId="2411413F" w14:textId="77777777" w:rsidR="002E5E13" w:rsidRDefault="002E5E13" w:rsidP="002E5E13">
      <w:pPr>
        <w:spacing w:after="0" w:line="240" w:lineRule="auto"/>
        <w:ind w:left="227"/>
        <w:rPr>
          <w:rFonts w:cs="Arial"/>
          <w:sz w:val="20"/>
          <w:szCs w:val="27"/>
          <w:lang w:eastAsia="pt-BR"/>
        </w:rPr>
      </w:pPr>
      <w:r>
        <w:rPr>
          <w:rFonts w:cs="Arial"/>
          <w:sz w:val="20"/>
          <w:szCs w:val="27"/>
          <w:lang w:eastAsia="pt-BR"/>
        </w:rPr>
        <w:t xml:space="preserve">Roseira se abria </w:t>
      </w:r>
    </w:p>
    <w:p w14:paraId="4500DA2A" w14:textId="77777777" w:rsidR="002E5E13" w:rsidRDefault="002E5E13" w:rsidP="002E5E13">
      <w:pPr>
        <w:spacing w:after="0" w:line="240" w:lineRule="auto"/>
        <w:ind w:left="227"/>
        <w:rPr>
          <w:rFonts w:cs="Arial"/>
          <w:sz w:val="20"/>
          <w:szCs w:val="27"/>
          <w:lang w:eastAsia="pt-BR"/>
        </w:rPr>
      </w:pPr>
      <w:r>
        <w:rPr>
          <w:rFonts w:cs="Arial"/>
          <w:sz w:val="20"/>
          <w:szCs w:val="27"/>
          <w:lang w:eastAsia="pt-BR"/>
        </w:rPr>
        <w:t xml:space="preserve">Um negro botão! </w:t>
      </w:r>
    </w:p>
    <w:p w14:paraId="4CBE53A6" w14:textId="77777777" w:rsidR="002E5E13" w:rsidRDefault="002E5E13" w:rsidP="002E5E13">
      <w:pPr>
        <w:spacing w:after="0" w:line="240" w:lineRule="auto"/>
        <w:ind w:left="227"/>
        <w:rPr>
          <w:rFonts w:cs="Arial"/>
          <w:sz w:val="20"/>
          <w:szCs w:val="27"/>
          <w:lang w:eastAsia="pt-BR"/>
        </w:rPr>
      </w:pPr>
      <w:r>
        <w:rPr>
          <w:rFonts w:cs="Arial"/>
          <w:sz w:val="20"/>
          <w:szCs w:val="27"/>
          <w:lang w:eastAsia="pt-BR"/>
        </w:rPr>
        <w:t xml:space="preserve">Marília adorada </w:t>
      </w:r>
    </w:p>
    <w:p w14:paraId="3C9BF1B4" w14:textId="77777777" w:rsidR="002E5E13" w:rsidRDefault="002E5E13" w:rsidP="002E5E13">
      <w:pPr>
        <w:spacing w:after="0" w:line="240" w:lineRule="auto"/>
        <w:ind w:left="227"/>
        <w:rPr>
          <w:rFonts w:cs="Arial"/>
          <w:sz w:val="20"/>
          <w:szCs w:val="27"/>
          <w:lang w:eastAsia="pt-BR"/>
        </w:rPr>
      </w:pPr>
      <w:r>
        <w:rPr>
          <w:rFonts w:cs="Arial"/>
          <w:sz w:val="20"/>
          <w:szCs w:val="27"/>
          <w:lang w:eastAsia="pt-BR"/>
        </w:rPr>
        <w:t xml:space="preserve">O pé lhe torcia </w:t>
      </w:r>
    </w:p>
    <w:p w14:paraId="45945D88" w14:textId="77777777" w:rsidR="002E5E13" w:rsidRDefault="002E5E13" w:rsidP="002E5E13">
      <w:pPr>
        <w:spacing w:after="0" w:line="240" w:lineRule="auto"/>
        <w:ind w:left="227"/>
        <w:rPr>
          <w:rFonts w:cs="Arial"/>
          <w:sz w:val="20"/>
          <w:szCs w:val="27"/>
          <w:lang w:eastAsia="pt-BR"/>
        </w:rPr>
      </w:pPr>
      <w:r>
        <w:rPr>
          <w:rFonts w:cs="Arial"/>
          <w:sz w:val="20"/>
          <w:szCs w:val="27"/>
          <w:lang w:eastAsia="pt-BR"/>
        </w:rPr>
        <w:lastRenderedPageBreak/>
        <w:t xml:space="preserve">Com a branca mão. </w:t>
      </w:r>
    </w:p>
    <w:p w14:paraId="67D50DC2" w14:textId="77777777" w:rsidR="002E5E13" w:rsidRDefault="002E5E13" w:rsidP="002E5E13">
      <w:pPr>
        <w:spacing w:after="0" w:line="240" w:lineRule="auto"/>
        <w:rPr>
          <w:rFonts w:cs="Arial"/>
          <w:sz w:val="20"/>
          <w:szCs w:val="27"/>
          <w:lang w:eastAsia="pt-BR"/>
        </w:rPr>
      </w:pPr>
    </w:p>
    <w:p w14:paraId="737DC622" w14:textId="77777777" w:rsidR="002E5E13" w:rsidRDefault="002E5E13" w:rsidP="002E5E13">
      <w:pPr>
        <w:spacing w:after="0" w:line="240" w:lineRule="auto"/>
        <w:rPr>
          <w:rFonts w:cs="Arial"/>
          <w:sz w:val="20"/>
          <w:szCs w:val="27"/>
          <w:lang w:eastAsia="pt-BR"/>
        </w:rPr>
      </w:pPr>
      <w:r>
        <w:rPr>
          <w:rFonts w:cs="Arial"/>
          <w:sz w:val="20"/>
          <w:szCs w:val="27"/>
          <w:lang w:eastAsia="pt-BR"/>
        </w:rPr>
        <w:t xml:space="preserve">2. Nas folhas viçosas </w:t>
      </w:r>
    </w:p>
    <w:p w14:paraId="3B26ED74" w14:textId="77777777" w:rsidR="002E5E13" w:rsidRDefault="002E5E13" w:rsidP="002E5E13">
      <w:pPr>
        <w:spacing w:after="0" w:line="240" w:lineRule="auto"/>
        <w:ind w:left="227"/>
        <w:rPr>
          <w:rFonts w:cs="Arial"/>
          <w:sz w:val="20"/>
          <w:szCs w:val="27"/>
          <w:lang w:eastAsia="pt-BR"/>
        </w:rPr>
      </w:pPr>
      <w:r>
        <w:rPr>
          <w:rFonts w:cs="Arial"/>
          <w:sz w:val="20"/>
          <w:szCs w:val="27"/>
          <w:lang w:eastAsia="pt-BR"/>
        </w:rPr>
        <w:t xml:space="preserve">A abelha enraivada </w:t>
      </w:r>
    </w:p>
    <w:p w14:paraId="5F705295" w14:textId="77777777" w:rsidR="002E5E13" w:rsidRDefault="002E5E13" w:rsidP="002E5E13">
      <w:pPr>
        <w:spacing w:after="0" w:line="240" w:lineRule="auto"/>
        <w:ind w:left="227"/>
        <w:rPr>
          <w:rFonts w:cs="Arial"/>
          <w:sz w:val="20"/>
          <w:szCs w:val="27"/>
          <w:lang w:eastAsia="pt-BR"/>
        </w:rPr>
      </w:pPr>
      <w:r>
        <w:rPr>
          <w:rFonts w:cs="Arial"/>
          <w:sz w:val="20"/>
          <w:szCs w:val="27"/>
          <w:lang w:eastAsia="pt-BR"/>
        </w:rPr>
        <w:t xml:space="preserve">O corpo escondeu. </w:t>
      </w:r>
    </w:p>
    <w:p w14:paraId="731CF6FE" w14:textId="77777777" w:rsidR="002E5E13" w:rsidRDefault="002E5E13" w:rsidP="002E5E13">
      <w:pPr>
        <w:spacing w:after="0" w:line="240" w:lineRule="auto"/>
        <w:ind w:left="227"/>
        <w:rPr>
          <w:rFonts w:cs="Arial"/>
          <w:sz w:val="20"/>
          <w:szCs w:val="27"/>
          <w:lang w:eastAsia="pt-BR"/>
        </w:rPr>
      </w:pPr>
      <w:r>
        <w:rPr>
          <w:rFonts w:cs="Arial"/>
          <w:sz w:val="20"/>
          <w:szCs w:val="27"/>
          <w:lang w:eastAsia="pt-BR"/>
        </w:rPr>
        <w:t>Tocou-lhe Marília,</w:t>
      </w:r>
    </w:p>
    <w:p w14:paraId="393C5873" w14:textId="77777777" w:rsidR="002E5E13" w:rsidRDefault="002E5E13" w:rsidP="002E5E13">
      <w:pPr>
        <w:spacing w:after="0" w:line="240" w:lineRule="auto"/>
        <w:ind w:left="227"/>
        <w:rPr>
          <w:rFonts w:cs="Arial"/>
          <w:sz w:val="20"/>
          <w:szCs w:val="27"/>
          <w:lang w:eastAsia="pt-BR"/>
        </w:rPr>
      </w:pPr>
      <w:r>
        <w:rPr>
          <w:rFonts w:cs="Arial"/>
          <w:sz w:val="20"/>
          <w:szCs w:val="27"/>
          <w:lang w:eastAsia="pt-BR"/>
        </w:rPr>
        <w:t xml:space="preserve">Na mão descuidada </w:t>
      </w:r>
    </w:p>
    <w:p w14:paraId="5B19F616" w14:textId="77777777" w:rsidR="002E5E13" w:rsidRDefault="002E5E13" w:rsidP="002E5E13">
      <w:pPr>
        <w:spacing w:after="0" w:line="240" w:lineRule="auto"/>
        <w:ind w:left="227"/>
        <w:rPr>
          <w:rFonts w:cs="Arial"/>
          <w:sz w:val="20"/>
          <w:szCs w:val="27"/>
          <w:lang w:eastAsia="pt-BR"/>
        </w:rPr>
      </w:pPr>
      <w:r>
        <w:rPr>
          <w:rFonts w:cs="Arial"/>
          <w:sz w:val="20"/>
          <w:szCs w:val="27"/>
          <w:lang w:eastAsia="pt-BR"/>
        </w:rPr>
        <w:t xml:space="preserve">A fera mordeu. </w:t>
      </w:r>
    </w:p>
    <w:p w14:paraId="0E02A0AF" w14:textId="77777777" w:rsidR="002E5E13" w:rsidRDefault="002E5E13" w:rsidP="002E5E13">
      <w:pPr>
        <w:spacing w:after="0" w:line="240" w:lineRule="auto"/>
        <w:rPr>
          <w:rFonts w:cs="Arial"/>
          <w:sz w:val="20"/>
          <w:szCs w:val="27"/>
          <w:lang w:eastAsia="pt-BR"/>
        </w:rPr>
      </w:pPr>
    </w:p>
    <w:p w14:paraId="15DB0243" w14:textId="77777777" w:rsidR="002E5E13" w:rsidRDefault="002E5E13" w:rsidP="002E5E13">
      <w:pPr>
        <w:spacing w:after="0" w:line="240" w:lineRule="auto"/>
        <w:rPr>
          <w:rFonts w:cs="Arial"/>
          <w:sz w:val="20"/>
          <w:szCs w:val="27"/>
          <w:lang w:eastAsia="pt-BR"/>
        </w:rPr>
      </w:pPr>
      <w:r>
        <w:rPr>
          <w:rFonts w:cs="Arial"/>
          <w:sz w:val="20"/>
          <w:szCs w:val="27"/>
          <w:lang w:eastAsia="pt-BR"/>
        </w:rPr>
        <w:t xml:space="preserve">3. Apenas lhe morde, </w:t>
      </w:r>
    </w:p>
    <w:p w14:paraId="0DF29005" w14:textId="77777777" w:rsidR="002E5E13" w:rsidRDefault="002E5E13" w:rsidP="002E5E13">
      <w:pPr>
        <w:spacing w:after="0" w:line="240" w:lineRule="auto"/>
        <w:ind w:left="227"/>
        <w:rPr>
          <w:rFonts w:cs="Arial"/>
          <w:sz w:val="20"/>
          <w:szCs w:val="27"/>
          <w:lang w:eastAsia="pt-BR"/>
        </w:rPr>
      </w:pPr>
      <w:r>
        <w:rPr>
          <w:rFonts w:cs="Arial"/>
          <w:sz w:val="20"/>
          <w:szCs w:val="27"/>
          <w:lang w:eastAsia="pt-BR"/>
        </w:rPr>
        <w:t xml:space="preserve">Marília, gritando, </w:t>
      </w:r>
    </w:p>
    <w:p w14:paraId="2D8BD4D4" w14:textId="77777777" w:rsidR="002E5E13" w:rsidRDefault="002E5E13" w:rsidP="002E5E13">
      <w:pPr>
        <w:spacing w:after="0" w:line="240" w:lineRule="auto"/>
        <w:ind w:left="227"/>
        <w:rPr>
          <w:rFonts w:cs="Arial"/>
          <w:sz w:val="20"/>
          <w:szCs w:val="27"/>
          <w:lang w:eastAsia="pt-BR"/>
        </w:rPr>
      </w:pPr>
      <w:r>
        <w:rPr>
          <w:rFonts w:cs="Arial"/>
          <w:sz w:val="20"/>
          <w:szCs w:val="27"/>
          <w:lang w:eastAsia="pt-BR"/>
        </w:rPr>
        <w:t xml:space="preserve">Co dedo fugiu. </w:t>
      </w:r>
    </w:p>
    <w:p w14:paraId="687087A7" w14:textId="77777777" w:rsidR="002E5E13" w:rsidRDefault="002E5E13" w:rsidP="002E5E13">
      <w:pPr>
        <w:spacing w:after="0" w:line="240" w:lineRule="auto"/>
        <w:ind w:left="227"/>
        <w:rPr>
          <w:rFonts w:cs="Arial"/>
          <w:sz w:val="20"/>
          <w:szCs w:val="27"/>
          <w:lang w:eastAsia="pt-BR"/>
        </w:rPr>
      </w:pPr>
      <w:r>
        <w:rPr>
          <w:rFonts w:cs="Arial"/>
          <w:sz w:val="20"/>
          <w:szCs w:val="27"/>
          <w:lang w:eastAsia="pt-BR"/>
        </w:rPr>
        <w:t xml:space="preserve">Amor, que no bosque </w:t>
      </w:r>
    </w:p>
    <w:p w14:paraId="40110C2D" w14:textId="77777777" w:rsidR="002E5E13" w:rsidRDefault="002E5E13" w:rsidP="002E5E13">
      <w:pPr>
        <w:spacing w:after="0" w:line="240" w:lineRule="auto"/>
        <w:ind w:left="227"/>
        <w:rPr>
          <w:rFonts w:cs="Arial"/>
          <w:sz w:val="20"/>
          <w:szCs w:val="27"/>
          <w:lang w:eastAsia="pt-BR"/>
        </w:rPr>
      </w:pPr>
      <w:r>
        <w:rPr>
          <w:rFonts w:cs="Arial"/>
          <w:sz w:val="20"/>
          <w:szCs w:val="27"/>
          <w:lang w:eastAsia="pt-BR"/>
        </w:rPr>
        <w:t xml:space="preserve">Estava brincando, </w:t>
      </w:r>
    </w:p>
    <w:p w14:paraId="690CF383" w14:textId="77777777" w:rsidR="002E5E13" w:rsidRDefault="002E5E13" w:rsidP="002E5E13">
      <w:pPr>
        <w:spacing w:after="0" w:line="240" w:lineRule="auto"/>
        <w:ind w:left="227"/>
        <w:rPr>
          <w:rFonts w:cs="Arial"/>
          <w:sz w:val="20"/>
          <w:szCs w:val="27"/>
          <w:lang w:eastAsia="pt-BR"/>
        </w:rPr>
      </w:pPr>
      <w:r>
        <w:rPr>
          <w:rFonts w:cs="Arial"/>
          <w:sz w:val="20"/>
          <w:szCs w:val="27"/>
          <w:lang w:eastAsia="pt-BR"/>
        </w:rPr>
        <w:t xml:space="preserve">Aos ais acudiu. </w:t>
      </w:r>
    </w:p>
    <w:p w14:paraId="30E6C846" w14:textId="77777777" w:rsidR="002E5E13" w:rsidRDefault="002E5E13" w:rsidP="002E5E13">
      <w:pPr>
        <w:spacing w:after="0" w:line="240" w:lineRule="auto"/>
        <w:rPr>
          <w:rFonts w:cs="Arial"/>
          <w:sz w:val="20"/>
          <w:szCs w:val="27"/>
          <w:lang w:eastAsia="pt-BR"/>
        </w:rPr>
      </w:pPr>
    </w:p>
    <w:p w14:paraId="209DFD8C" w14:textId="77777777" w:rsidR="002E5E13" w:rsidRDefault="002E5E13" w:rsidP="002E5E13">
      <w:pPr>
        <w:spacing w:after="0" w:line="240" w:lineRule="auto"/>
        <w:rPr>
          <w:rFonts w:cs="Arial"/>
          <w:sz w:val="20"/>
          <w:szCs w:val="27"/>
          <w:lang w:eastAsia="pt-BR"/>
        </w:rPr>
      </w:pPr>
      <w:r>
        <w:rPr>
          <w:rFonts w:cs="Arial"/>
          <w:sz w:val="20"/>
          <w:szCs w:val="27"/>
          <w:lang w:eastAsia="pt-BR"/>
        </w:rPr>
        <w:t xml:space="preserve">4. Mal viu a rotura, </w:t>
      </w:r>
    </w:p>
    <w:p w14:paraId="6814AEB6" w14:textId="77777777" w:rsidR="002E5E13" w:rsidRDefault="002E5E13" w:rsidP="002E5E13">
      <w:pPr>
        <w:spacing w:after="0" w:line="240" w:lineRule="auto"/>
        <w:ind w:left="227"/>
        <w:rPr>
          <w:rFonts w:cs="Arial"/>
          <w:sz w:val="20"/>
          <w:szCs w:val="27"/>
          <w:lang w:eastAsia="pt-BR"/>
        </w:rPr>
      </w:pPr>
      <w:r>
        <w:rPr>
          <w:rFonts w:cs="Arial"/>
          <w:sz w:val="20"/>
          <w:szCs w:val="27"/>
          <w:lang w:eastAsia="pt-BR"/>
        </w:rPr>
        <w:t xml:space="preserve">E o sangue espargido, </w:t>
      </w:r>
    </w:p>
    <w:p w14:paraId="7C7F6790" w14:textId="77777777" w:rsidR="002E5E13" w:rsidRDefault="002E5E13" w:rsidP="002E5E13">
      <w:pPr>
        <w:spacing w:after="0" w:line="240" w:lineRule="auto"/>
        <w:ind w:left="227"/>
        <w:rPr>
          <w:rFonts w:cs="Arial"/>
          <w:sz w:val="20"/>
          <w:szCs w:val="27"/>
          <w:lang w:eastAsia="pt-BR"/>
        </w:rPr>
      </w:pPr>
      <w:r>
        <w:rPr>
          <w:rFonts w:cs="Arial"/>
          <w:sz w:val="20"/>
          <w:szCs w:val="27"/>
          <w:lang w:eastAsia="pt-BR"/>
        </w:rPr>
        <w:t xml:space="preserve">Que a Deusa mostrou, </w:t>
      </w:r>
    </w:p>
    <w:p w14:paraId="3EB4EB49" w14:textId="77777777" w:rsidR="002E5E13" w:rsidRDefault="002E5E13" w:rsidP="002E5E13">
      <w:pPr>
        <w:spacing w:after="0" w:line="240" w:lineRule="auto"/>
        <w:ind w:left="227"/>
        <w:rPr>
          <w:rFonts w:cs="Arial"/>
          <w:sz w:val="20"/>
          <w:szCs w:val="27"/>
          <w:lang w:eastAsia="pt-BR"/>
        </w:rPr>
      </w:pPr>
      <w:r>
        <w:rPr>
          <w:rFonts w:cs="Arial"/>
          <w:sz w:val="20"/>
          <w:szCs w:val="27"/>
          <w:lang w:eastAsia="pt-BR"/>
        </w:rPr>
        <w:t xml:space="preserve">Risonho beijando </w:t>
      </w:r>
    </w:p>
    <w:p w14:paraId="3DB31F9E" w14:textId="77777777" w:rsidR="002E5E13" w:rsidRDefault="002E5E13" w:rsidP="002E5E13">
      <w:pPr>
        <w:spacing w:after="0" w:line="240" w:lineRule="auto"/>
        <w:ind w:left="227"/>
        <w:rPr>
          <w:rFonts w:cs="Arial"/>
          <w:sz w:val="20"/>
          <w:szCs w:val="27"/>
          <w:lang w:eastAsia="pt-BR"/>
        </w:rPr>
      </w:pPr>
      <w:r>
        <w:rPr>
          <w:rFonts w:cs="Arial"/>
          <w:sz w:val="20"/>
          <w:szCs w:val="27"/>
          <w:lang w:eastAsia="pt-BR"/>
        </w:rPr>
        <w:t xml:space="preserve">O dedo ofendido, </w:t>
      </w:r>
    </w:p>
    <w:p w14:paraId="1BD0D0E9" w14:textId="77777777" w:rsidR="002E5E13" w:rsidRDefault="002E5E13" w:rsidP="002E5E13">
      <w:pPr>
        <w:spacing w:after="0" w:line="240" w:lineRule="auto"/>
        <w:ind w:left="227"/>
        <w:rPr>
          <w:rFonts w:cs="Arial"/>
          <w:sz w:val="20"/>
          <w:szCs w:val="27"/>
          <w:lang w:eastAsia="pt-BR"/>
        </w:rPr>
      </w:pPr>
      <w:r>
        <w:rPr>
          <w:rFonts w:cs="Arial"/>
          <w:sz w:val="20"/>
          <w:szCs w:val="27"/>
          <w:lang w:eastAsia="pt-BR"/>
        </w:rPr>
        <w:t xml:space="preserve">Assim lhe falou: </w:t>
      </w:r>
    </w:p>
    <w:p w14:paraId="34EB2C53" w14:textId="77777777" w:rsidR="002E5E13" w:rsidRDefault="002E5E13" w:rsidP="002E5E13">
      <w:pPr>
        <w:spacing w:after="0" w:line="240" w:lineRule="auto"/>
        <w:rPr>
          <w:rFonts w:cs="Arial"/>
          <w:sz w:val="20"/>
          <w:szCs w:val="27"/>
          <w:lang w:eastAsia="pt-BR"/>
        </w:rPr>
      </w:pPr>
    </w:p>
    <w:p w14:paraId="3D10300A" w14:textId="77777777" w:rsidR="002E5E13" w:rsidRDefault="002E5E13" w:rsidP="002E5E13">
      <w:pPr>
        <w:spacing w:after="0" w:line="240" w:lineRule="auto"/>
        <w:rPr>
          <w:rFonts w:cs="Arial"/>
          <w:i/>
          <w:sz w:val="20"/>
          <w:szCs w:val="27"/>
          <w:lang w:eastAsia="pt-BR"/>
        </w:rPr>
      </w:pPr>
      <w:r>
        <w:rPr>
          <w:rFonts w:cs="Arial"/>
          <w:sz w:val="20"/>
          <w:szCs w:val="27"/>
          <w:lang w:eastAsia="pt-BR"/>
        </w:rPr>
        <w:t xml:space="preserve">5. </w:t>
      </w:r>
      <w:r>
        <w:rPr>
          <w:rFonts w:cs="Arial"/>
          <w:i/>
          <w:sz w:val="20"/>
          <w:szCs w:val="27"/>
          <w:lang w:eastAsia="pt-BR"/>
        </w:rPr>
        <w:t xml:space="preserve">Se tu por tão pouco </w:t>
      </w:r>
    </w:p>
    <w:p w14:paraId="310FB8D7" w14:textId="77777777" w:rsidR="002E5E13" w:rsidRDefault="002E5E13" w:rsidP="002E5E13">
      <w:pPr>
        <w:spacing w:after="0" w:line="240" w:lineRule="auto"/>
        <w:ind w:left="227"/>
        <w:rPr>
          <w:rFonts w:cs="Arial"/>
          <w:i/>
          <w:sz w:val="20"/>
          <w:szCs w:val="27"/>
          <w:lang w:eastAsia="pt-BR"/>
        </w:rPr>
      </w:pPr>
      <w:r>
        <w:rPr>
          <w:rFonts w:cs="Arial"/>
          <w:i/>
          <w:sz w:val="20"/>
          <w:szCs w:val="27"/>
          <w:lang w:eastAsia="pt-BR"/>
        </w:rPr>
        <w:t xml:space="preserve">O pranto desatas, </w:t>
      </w:r>
    </w:p>
    <w:p w14:paraId="4332D557" w14:textId="77777777" w:rsidR="002E5E13" w:rsidRDefault="002E5E13" w:rsidP="002E5E13">
      <w:pPr>
        <w:spacing w:after="0" w:line="240" w:lineRule="auto"/>
        <w:ind w:left="227"/>
        <w:rPr>
          <w:rFonts w:cs="Arial"/>
          <w:i/>
          <w:sz w:val="20"/>
          <w:szCs w:val="27"/>
          <w:lang w:eastAsia="pt-BR"/>
        </w:rPr>
      </w:pPr>
      <w:r>
        <w:rPr>
          <w:rFonts w:cs="Arial"/>
          <w:i/>
          <w:sz w:val="20"/>
          <w:szCs w:val="27"/>
          <w:lang w:eastAsia="pt-BR"/>
        </w:rPr>
        <w:t xml:space="preserve">Ah! dá-me atenção: </w:t>
      </w:r>
    </w:p>
    <w:p w14:paraId="102F3E27" w14:textId="77777777" w:rsidR="002E5E13" w:rsidRDefault="002E5E13" w:rsidP="002E5E13">
      <w:pPr>
        <w:spacing w:after="0" w:line="240" w:lineRule="auto"/>
        <w:ind w:left="227"/>
        <w:rPr>
          <w:rFonts w:cs="Arial"/>
          <w:i/>
          <w:sz w:val="20"/>
          <w:szCs w:val="27"/>
          <w:lang w:eastAsia="pt-BR"/>
        </w:rPr>
      </w:pPr>
      <w:r>
        <w:rPr>
          <w:rFonts w:cs="Arial"/>
          <w:i/>
          <w:sz w:val="20"/>
          <w:szCs w:val="27"/>
          <w:lang w:eastAsia="pt-BR"/>
        </w:rPr>
        <w:t xml:space="preserve">E como daquele, </w:t>
      </w:r>
    </w:p>
    <w:p w14:paraId="7F7025F2" w14:textId="77777777" w:rsidR="002E5E13" w:rsidRDefault="002E5E13" w:rsidP="002E5E13">
      <w:pPr>
        <w:spacing w:after="0" w:line="240" w:lineRule="auto"/>
        <w:ind w:left="227"/>
        <w:rPr>
          <w:rFonts w:cs="Arial"/>
          <w:i/>
          <w:sz w:val="20"/>
          <w:szCs w:val="27"/>
          <w:lang w:eastAsia="pt-BR"/>
        </w:rPr>
      </w:pPr>
      <w:r>
        <w:rPr>
          <w:rFonts w:cs="Arial"/>
          <w:i/>
          <w:sz w:val="20"/>
          <w:szCs w:val="27"/>
          <w:lang w:eastAsia="pt-BR"/>
        </w:rPr>
        <w:t xml:space="preserve">Que feres e matas, </w:t>
      </w:r>
    </w:p>
    <w:p w14:paraId="0C6CB592" w14:textId="77777777" w:rsidR="002E5E13" w:rsidRDefault="002E5E13" w:rsidP="002E5E13">
      <w:pPr>
        <w:spacing w:after="0" w:line="240" w:lineRule="auto"/>
        <w:ind w:left="227"/>
        <w:rPr>
          <w:rFonts w:cs="Arial"/>
          <w:i/>
          <w:sz w:val="20"/>
          <w:szCs w:val="27"/>
          <w:lang w:eastAsia="pt-BR"/>
        </w:rPr>
      </w:pPr>
      <w:r>
        <w:rPr>
          <w:rFonts w:cs="Arial"/>
          <w:i/>
          <w:sz w:val="20"/>
          <w:szCs w:val="27"/>
          <w:lang w:eastAsia="pt-BR"/>
        </w:rPr>
        <w:t xml:space="preserve">Não tens compaixão? </w:t>
      </w:r>
    </w:p>
    <w:p w14:paraId="417E50DF" w14:textId="77777777" w:rsidR="002E5E13" w:rsidRDefault="002E5E13" w:rsidP="002E5E13">
      <w:pPr>
        <w:spacing w:after="0" w:line="240" w:lineRule="auto"/>
        <w:rPr>
          <w:rFonts w:cs="Arial"/>
          <w:sz w:val="20"/>
          <w:lang w:eastAsia="pt-BR"/>
        </w:rPr>
      </w:pPr>
    </w:p>
    <w:p w14:paraId="25F142A5" w14:textId="77777777" w:rsidR="00C00E39" w:rsidRDefault="002E5E13" w:rsidP="002E5E13">
      <w:pPr>
        <w:spacing w:after="0" w:line="240" w:lineRule="auto"/>
        <w:jc w:val="right"/>
        <w:rPr>
          <w:lang w:eastAsia="pt-BR"/>
        </w:rPr>
      </w:pPr>
      <w:r>
        <w:rPr>
          <w:rFonts w:cs="Arial"/>
          <w:sz w:val="20"/>
          <w:lang w:eastAsia="pt-BR"/>
        </w:rPr>
        <w:t xml:space="preserve">(GONZAGA, Tomás Antônio. </w:t>
      </w:r>
      <w:r>
        <w:rPr>
          <w:rFonts w:cs="Arial"/>
          <w:i/>
          <w:sz w:val="20"/>
          <w:lang w:eastAsia="pt-BR"/>
        </w:rPr>
        <w:t>Marília de Dirceu &amp; Cartas Chilenas</w:t>
      </w:r>
      <w:r>
        <w:rPr>
          <w:rFonts w:cs="Arial"/>
          <w:sz w:val="20"/>
          <w:lang w:eastAsia="pt-BR"/>
        </w:rPr>
        <w:t xml:space="preserve">. 10. ed. São Paulo: Ática, 2011.)  </w:t>
      </w:r>
    </w:p>
    <w:p w14:paraId="3396804B" w14:textId="77777777" w:rsidR="00C00E39" w:rsidRDefault="00C00E39" w:rsidP="002E5E13">
      <w:pPr>
        <w:spacing w:after="0" w:line="240" w:lineRule="auto"/>
        <w:jc w:val="right"/>
        <w:rPr>
          <w:lang w:eastAsia="pt-BR"/>
        </w:rPr>
      </w:pPr>
    </w:p>
    <w:p w14:paraId="2FC49A9C" w14:textId="77777777" w:rsidR="00B75DAB" w:rsidRPr="008828F9" w:rsidRDefault="00B75DAB">
      <w:pPr>
        <w:spacing w:after="0" w:line="240" w:lineRule="auto"/>
        <w:rPr>
          <w:rFonts w:cs="Arial"/>
          <w:lang w:eastAsia="zh-CN"/>
        </w:rPr>
      </w:pPr>
    </w:p>
    <w:p w14:paraId="246C1296" w14:textId="77777777" w:rsidR="00C3178D" w:rsidRPr="005A7E45" w:rsidRDefault="000D1869" w:rsidP="00C3178D">
      <w:pPr>
        <w:spacing w:after="0" w:line="240" w:lineRule="auto"/>
        <w:rPr>
          <w:rFonts w:cs="Arial"/>
          <w:sz w:val="20"/>
          <w:szCs w:val="27"/>
          <w:lang w:eastAsia="pt-BR"/>
        </w:rPr>
      </w:pPr>
      <w:r w:rsidRPr="00B0193F">
        <w:rPr>
          <w:rFonts w:cs="Arial"/>
          <w:sz w:val="20"/>
          <w:szCs w:val="20"/>
          <w:lang w:eastAsia="zh-CN"/>
        </w:rPr>
        <w:t>2</w:t>
      </w:r>
      <w:r w:rsidRPr="00B0193F">
        <w:rPr>
          <w:rFonts w:cs="Arial"/>
          <w:b/>
          <w:sz w:val="20"/>
          <w:szCs w:val="20"/>
          <w:lang w:eastAsia="zh-CN"/>
        </w:rPr>
        <w:t>.</w:t>
      </w:r>
      <w:r w:rsidRPr="00B0193F">
        <w:rPr>
          <w:rFonts w:cs="Arial"/>
          <w:sz w:val="20"/>
          <w:szCs w:val="20"/>
          <w:lang w:eastAsia="zh-CN"/>
        </w:rPr>
        <w:t xml:space="preserve"> (Ita 2018</w:t>
      </w:r>
      <w:proofErr w:type="gramStart"/>
      <w:r w:rsidRPr="00B0193F">
        <w:rPr>
          <w:rFonts w:cs="Arial"/>
          <w:sz w:val="20"/>
          <w:szCs w:val="20"/>
          <w:lang w:eastAsia="zh-CN"/>
        </w:rPr>
        <w:t xml:space="preserve">)  </w:t>
      </w:r>
      <w:r w:rsidR="00C3178D" w:rsidRPr="005A7E45">
        <w:rPr>
          <w:rFonts w:cs="Arial"/>
          <w:sz w:val="20"/>
          <w:szCs w:val="27"/>
          <w:lang w:eastAsia="pt-BR"/>
        </w:rPr>
        <w:t>Neste</w:t>
      </w:r>
      <w:proofErr w:type="gramEnd"/>
      <w:r w:rsidR="00C3178D" w:rsidRPr="005A7E45">
        <w:rPr>
          <w:rFonts w:cs="Arial"/>
          <w:sz w:val="20"/>
          <w:szCs w:val="27"/>
          <w:lang w:eastAsia="pt-BR"/>
        </w:rPr>
        <w:t xml:space="preserve"> poema,</w:t>
      </w:r>
    </w:p>
    <w:p w14:paraId="6111DC02" w14:textId="77777777" w:rsidR="00C3178D" w:rsidRPr="005A7E45" w:rsidRDefault="00C3178D" w:rsidP="00C3178D">
      <w:pPr>
        <w:spacing w:after="0" w:line="240" w:lineRule="auto"/>
        <w:rPr>
          <w:rFonts w:cs="Arial"/>
          <w:sz w:val="20"/>
          <w:szCs w:val="27"/>
          <w:lang w:eastAsia="pt-BR"/>
        </w:rPr>
      </w:pPr>
    </w:p>
    <w:p w14:paraId="05321890" w14:textId="77777777" w:rsidR="00C3178D" w:rsidRPr="005A7E45" w:rsidRDefault="00C3178D" w:rsidP="00C3178D">
      <w:pPr>
        <w:spacing w:after="0" w:line="240" w:lineRule="auto"/>
        <w:ind w:left="170" w:hanging="170"/>
        <w:rPr>
          <w:rFonts w:cs="Arial"/>
          <w:sz w:val="20"/>
          <w:szCs w:val="27"/>
          <w:lang w:eastAsia="pt-BR"/>
        </w:rPr>
      </w:pPr>
      <w:r w:rsidRPr="005A7E45">
        <w:rPr>
          <w:rFonts w:cs="Arial"/>
          <w:sz w:val="20"/>
          <w:szCs w:val="27"/>
          <w:lang w:eastAsia="pt-BR"/>
        </w:rPr>
        <w:t xml:space="preserve">I. há o relato de um episódio vivido por Marília: após ser ferida por uma abelha, ela é socorrida pelo Amor. </w:t>
      </w:r>
    </w:p>
    <w:p w14:paraId="6DE50C00" w14:textId="77777777" w:rsidR="00C3178D" w:rsidRPr="005A7E45" w:rsidRDefault="00C3178D" w:rsidP="00C3178D">
      <w:pPr>
        <w:spacing w:after="0" w:line="240" w:lineRule="auto"/>
        <w:ind w:left="227" w:hanging="227"/>
        <w:rPr>
          <w:rFonts w:cs="Arial"/>
          <w:sz w:val="20"/>
          <w:szCs w:val="27"/>
          <w:lang w:eastAsia="pt-BR"/>
        </w:rPr>
      </w:pPr>
      <w:r w:rsidRPr="005A7E45">
        <w:rPr>
          <w:rFonts w:cs="Arial"/>
          <w:sz w:val="20"/>
          <w:szCs w:val="27"/>
          <w:lang w:eastAsia="pt-BR"/>
        </w:rPr>
        <w:t xml:space="preserve">II. o Amor é personificado em uma deidade que dirige a Marília uma pequena censura amorosa. </w:t>
      </w:r>
    </w:p>
    <w:p w14:paraId="070A44FA" w14:textId="77777777" w:rsidR="00C3178D" w:rsidRPr="005A7E45" w:rsidRDefault="00C3178D" w:rsidP="00C3178D">
      <w:pPr>
        <w:spacing w:after="0" w:line="240" w:lineRule="auto"/>
        <w:ind w:left="284" w:hanging="284"/>
        <w:rPr>
          <w:rFonts w:cs="Arial"/>
          <w:sz w:val="20"/>
          <w:szCs w:val="27"/>
          <w:lang w:eastAsia="pt-BR"/>
        </w:rPr>
      </w:pPr>
      <w:r w:rsidRPr="005A7E45">
        <w:rPr>
          <w:rFonts w:cs="Arial"/>
          <w:sz w:val="20"/>
          <w:szCs w:val="27"/>
          <w:lang w:eastAsia="pt-BR"/>
        </w:rPr>
        <w:t xml:space="preserve">III. a censura que o Amor faz a Marília é um artificio por meio do qual o sujeito lírico, indiretamente, dirige a ela uma queixa amorosa. </w:t>
      </w:r>
    </w:p>
    <w:p w14:paraId="3004F0BB" w14:textId="77777777" w:rsidR="00C3178D" w:rsidRPr="005A7E45" w:rsidRDefault="00C3178D" w:rsidP="00C3178D">
      <w:pPr>
        <w:spacing w:after="0" w:line="240" w:lineRule="auto"/>
        <w:ind w:left="284" w:hanging="284"/>
        <w:rPr>
          <w:rFonts w:cs="Arial"/>
          <w:sz w:val="20"/>
          <w:szCs w:val="27"/>
          <w:lang w:eastAsia="pt-BR"/>
        </w:rPr>
      </w:pPr>
      <w:r w:rsidRPr="005A7E45">
        <w:rPr>
          <w:rFonts w:cs="Arial"/>
          <w:sz w:val="20"/>
          <w:szCs w:val="27"/>
          <w:lang w:eastAsia="pt-BR"/>
        </w:rPr>
        <w:t xml:space="preserve">IV. o propósito maior do poema surge, no final, no lamento que o sujeito lírico dirige à amada, que parece fazê-lo sofrer. </w:t>
      </w:r>
    </w:p>
    <w:p w14:paraId="4893FB78" w14:textId="77777777" w:rsidR="00C3178D" w:rsidRPr="005A7E45" w:rsidRDefault="00C3178D" w:rsidP="00C3178D">
      <w:pPr>
        <w:spacing w:after="0" w:line="240" w:lineRule="auto"/>
        <w:rPr>
          <w:rFonts w:cs="Arial"/>
          <w:sz w:val="20"/>
          <w:szCs w:val="27"/>
          <w:lang w:eastAsia="pt-BR"/>
        </w:rPr>
      </w:pPr>
    </w:p>
    <w:p w14:paraId="7022F3A5" w14:textId="77777777" w:rsidR="00C00E39" w:rsidRDefault="00C3178D" w:rsidP="00C3178D">
      <w:pPr>
        <w:spacing w:after="0" w:line="240" w:lineRule="auto"/>
        <w:rPr>
          <w:lang w:eastAsia="pt-BR"/>
        </w:rPr>
      </w:pPr>
      <w:r w:rsidRPr="005A7E45">
        <w:rPr>
          <w:rFonts w:cs="Arial"/>
          <w:sz w:val="20"/>
          <w:szCs w:val="27"/>
          <w:lang w:eastAsia="pt-BR"/>
        </w:rPr>
        <w:t xml:space="preserve">Estão corretas: </w:t>
      </w:r>
    </w:p>
    <w:p w14:paraId="07EA04F8" w14:textId="77777777" w:rsidR="00C00E39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a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292520" w:rsidRPr="003C6318">
        <w:rPr>
          <w:rFonts w:cs="Arial"/>
          <w:sz w:val="20"/>
          <w:szCs w:val="27"/>
          <w:lang w:eastAsia="pt-BR"/>
        </w:rPr>
        <w:t xml:space="preserve">I, II e III apenas.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14:paraId="37CD53AB" w14:textId="77777777" w:rsidR="00C00E39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b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F254F2" w:rsidRPr="00D56183">
        <w:rPr>
          <w:rFonts w:cs="Arial"/>
          <w:sz w:val="20"/>
          <w:szCs w:val="27"/>
          <w:lang w:eastAsia="pt-BR"/>
        </w:rPr>
        <w:t xml:space="preserve">I, II e IV apenas.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14:paraId="5B0F9C17" w14:textId="77777777" w:rsidR="00C00E39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c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C2123B" w:rsidRPr="00F5104E">
        <w:rPr>
          <w:rFonts w:cs="Arial"/>
          <w:sz w:val="20"/>
          <w:szCs w:val="27"/>
          <w:lang w:eastAsia="pt-BR"/>
        </w:rPr>
        <w:t xml:space="preserve">I e III apenas.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14:paraId="00E3F773" w14:textId="77777777" w:rsidR="00C00E39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d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695C5B" w:rsidRPr="00281BC1">
        <w:rPr>
          <w:rFonts w:cs="Arial"/>
          <w:sz w:val="20"/>
          <w:szCs w:val="27"/>
          <w:lang w:eastAsia="pt-BR"/>
        </w:rPr>
        <w:t xml:space="preserve">II, III e IV apenas.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14:paraId="4498A921" w14:textId="77777777" w:rsidR="00C00E39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e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E56813" w:rsidRPr="00EC459F">
        <w:rPr>
          <w:rFonts w:cs="Arial"/>
          <w:sz w:val="20"/>
          <w:szCs w:val="20"/>
          <w:lang w:eastAsia="pt-BR"/>
        </w:rPr>
        <w:t>todas</w:t>
      </w:r>
      <w:r w:rsidR="00474B44" w:rsidRPr="00EC459F">
        <w:rPr>
          <w:rFonts w:cs="Arial"/>
          <w:sz w:val="20"/>
          <w:szCs w:val="20"/>
          <w:lang w:eastAsia="pt-BR"/>
        </w:rPr>
        <w:t xml:space="preserve">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14:paraId="2F9D333A" w14:textId="77777777" w:rsidR="00C00E39" w:rsidRDefault="00A50CB2">
      <w:pPr>
        <w:spacing w:after="0" w:line="240" w:lineRule="auto"/>
        <w:rPr>
          <w:sz w:val="24"/>
          <w:szCs w:val="24"/>
          <w:lang w:val="en-US" w:eastAsia="zh-CN"/>
        </w:rPr>
      </w:pPr>
      <w:r w:rsidRPr="00B0193F">
        <w:rPr>
          <w:rFonts w:cs="Arial"/>
          <w:sz w:val="20"/>
          <w:szCs w:val="20"/>
          <w:lang w:eastAsia="zh-CN"/>
        </w:rPr>
        <w:t xml:space="preserve"> </w:t>
      </w:r>
    </w:p>
    <w:p w14:paraId="3CC30E03" w14:textId="77777777" w:rsidR="00C00E39" w:rsidRDefault="00F948A1">
      <w:pPr>
        <w:spacing w:after="0" w:line="240" w:lineRule="auto"/>
        <w:rPr>
          <w:sz w:val="24"/>
          <w:szCs w:val="24"/>
          <w:lang w:val="en-US" w:eastAsia="zh-CN"/>
        </w:rPr>
      </w:pPr>
      <w:r>
        <w:rPr>
          <w:rFonts w:cs="Arial"/>
          <w:sz w:val="18"/>
          <w:szCs w:val="18"/>
          <w:lang w:eastAsia="zh-CN"/>
        </w:rPr>
        <w:t>TEXTO PARA AS PRÓXIMAS 3 QUESTÕES:</w:t>
      </w:r>
      <w:r w:rsidR="00A50CB2" w:rsidRPr="00A86D58">
        <w:rPr>
          <w:rFonts w:cs="Arial"/>
          <w:sz w:val="18"/>
          <w:szCs w:val="18"/>
          <w:lang w:eastAsia="zh-CN"/>
        </w:rPr>
        <w:t xml:space="preserve"> </w:t>
      </w:r>
    </w:p>
    <w:p w14:paraId="21FD700B" w14:textId="77777777" w:rsidR="006F4FA1" w:rsidRPr="006F4FA1" w:rsidRDefault="006F4FA1" w:rsidP="006F4FA1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19"/>
          <w:lang w:eastAsia="pt-BR"/>
        </w:rPr>
      </w:pPr>
      <w:r w:rsidRPr="006F4FA1">
        <w:rPr>
          <w:rFonts w:cs="Arial"/>
          <w:sz w:val="20"/>
          <w:szCs w:val="19"/>
          <w:lang w:eastAsia="pt-BR"/>
        </w:rPr>
        <w:t>Leia o soneto “LXXII”, de Cláudio Manuel da Costa (1729-1789), para responder à(s) questão(</w:t>
      </w:r>
      <w:proofErr w:type="spellStart"/>
      <w:r w:rsidRPr="006F4FA1">
        <w:rPr>
          <w:rFonts w:cs="Arial"/>
          <w:sz w:val="20"/>
          <w:szCs w:val="19"/>
          <w:lang w:eastAsia="pt-BR"/>
        </w:rPr>
        <w:t>ões</w:t>
      </w:r>
      <w:proofErr w:type="spellEnd"/>
      <w:r w:rsidRPr="006F4FA1">
        <w:rPr>
          <w:rFonts w:cs="Arial"/>
          <w:sz w:val="20"/>
          <w:szCs w:val="19"/>
          <w:lang w:eastAsia="pt-BR"/>
        </w:rPr>
        <w:t>).</w:t>
      </w:r>
    </w:p>
    <w:p w14:paraId="12C01F81" w14:textId="77777777" w:rsidR="006F4FA1" w:rsidRPr="006F4FA1" w:rsidRDefault="006F4FA1" w:rsidP="006F4FA1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19"/>
          <w:lang w:eastAsia="pt-BR"/>
        </w:rPr>
      </w:pPr>
    </w:p>
    <w:p w14:paraId="6F85529B" w14:textId="77777777" w:rsidR="006F4FA1" w:rsidRPr="006F4FA1" w:rsidRDefault="006F4FA1" w:rsidP="006F4FA1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19"/>
          <w:lang w:eastAsia="pt-BR"/>
        </w:rPr>
      </w:pPr>
      <w:r w:rsidRPr="006F4FA1">
        <w:rPr>
          <w:rFonts w:cs="Arial"/>
          <w:sz w:val="20"/>
          <w:szCs w:val="19"/>
          <w:lang w:eastAsia="pt-BR"/>
        </w:rPr>
        <w:t>Já rompe, Nise, a matutina Aurora</w:t>
      </w:r>
    </w:p>
    <w:p w14:paraId="68BEEDBB" w14:textId="77777777" w:rsidR="006F4FA1" w:rsidRPr="006F4FA1" w:rsidRDefault="006F4FA1" w:rsidP="006F4FA1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19"/>
          <w:lang w:eastAsia="pt-BR"/>
        </w:rPr>
      </w:pPr>
      <w:r w:rsidRPr="006F4FA1">
        <w:rPr>
          <w:rFonts w:cs="Arial"/>
          <w:sz w:val="20"/>
          <w:szCs w:val="19"/>
          <w:lang w:eastAsia="pt-BR"/>
        </w:rPr>
        <w:t>O negro manto, com que a noite escura,</w:t>
      </w:r>
    </w:p>
    <w:p w14:paraId="7FB30EA6" w14:textId="77777777" w:rsidR="006F4FA1" w:rsidRPr="006F4FA1" w:rsidRDefault="006F4FA1" w:rsidP="006F4FA1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19"/>
          <w:lang w:eastAsia="pt-BR"/>
        </w:rPr>
      </w:pPr>
      <w:r w:rsidRPr="006F4FA1">
        <w:rPr>
          <w:rFonts w:cs="Arial"/>
          <w:sz w:val="20"/>
          <w:szCs w:val="19"/>
          <w:lang w:eastAsia="pt-BR"/>
        </w:rPr>
        <w:t>Sufocando do Sol a face pura,</w:t>
      </w:r>
    </w:p>
    <w:p w14:paraId="1345EFD7" w14:textId="77777777" w:rsidR="006F4FA1" w:rsidRPr="006F4FA1" w:rsidRDefault="006F4FA1" w:rsidP="006F4FA1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19"/>
          <w:lang w:eastAsia="pt-BR"/>
        </w:rPr>
      </w:pPr>
      <w:r w:rsidRPr="006F4FA1">
        <w:rPr>
          <w:rFonts w:cs="Arial"/>
          <w:sz w:val="20"/>
          <w:szCs w:val="19"/>
          <w:lang w:eastAsia="pt-BR"/>
        </w:rPr>
        <w:t xml:space="preserve">Tinha escondido a chama </w:t>
      </w:r>
      <w:proofErr w:type="spellStart"/>
      <w:r w:rsidRPr="006F4FA1">
        <w:rPr>
          <w:rFonts w:cs="Arial"/>
          <w:sz w:val="20"/>
          <w:szCs w:val="19"/>
          <w:lang w:eastAsia="pt-BR"/>
        </w:rPr>
        <w:t>brilhadora</w:t>
      </w:r>
      <w:proofErr w:type="spellEnd"/>
      <w:r w:rsidRPr="006F4FA1">
        <w:rPr>
          <w:rFonts w:cs="Arial"/>
          <w:sz w:val="20"/>
          <w:szCs w:val="19"/>
          <w:lang w:eastAsia="pt-BR"/>
        </w:rPr>
        <w:t>.</w:t>
      </w:r>
    </w:p>
    <w:p w14:paraId="7D0ED68E" w14:textId="77777777" w:rsidR="006F4FA1" w:rsidRPr="006F4FA1" w:rsidRDefault="006F4FA1" w:rsidP="006F4FA1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19"/>
          <w:lang w:eastAsia="pt-BR"/>
        </w:rPr>
      </w:pPr>
    </w:p>
    <w:p w14:paraId="3D4A026B" w14:textId="77777777" w:rsidR="006F4FA1" w:rsidRPr="006F4FA1" w:rsidRDefault="006F4FA1" w:rsidP="006F4FA1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19"/>
          <w:lang w:eastAsia="pt-BR"/>
        </w:rPr>
      </w:pPr>
      <w:r w:rsidRPr="006F4FA1">
        <w:rPr>
          <w:rFonts w:cs="Arial"/>
          <w:sz w:val="20"/>
          <w:szCs w:val="19"/>
          <w:lang w:eastAsia="pt-BR"/>
        </w:rPr>
        <w:t>Que alegre, que suave, que sonora</w:t>
      </w:r>
    </w:p>
    <w:p w14:paraId="5B4B8E06" w14:textId="77777777" w:rsidR="006F4FA1" w:rsidRPr="006F4FA1" w:rsidRDefault="006F4FA1" w:rsidP="006F4FA1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19"/>
          <w:lang w:eastAsia="pt-BR"/>
        </w:rPr>
      </w:pPr>
      <w:r w:rsidRPr="006F4FA1">
        <w:rPr>
          <w:rFonts w:cs="Arial"/>
          <w:sz w:val="20"/>
          <w:szCs w:val="19"/>
          <w:lang w:eastAsia="pt-BR"/>
        </w:rPr>
        <w:t>Aquela fontezinha aqui murmura!</w:t>
      </w:r>
    </w:p>
    <w:p w14:paraId="7C945D22" w14:textId="77777777" w:rsidR="006F4FA1" w:rsidRPr="006F4FA1" w:rsidRDefault="006F4FA1" w:rsidP="006F4FA1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19"/>
          <w:lang w:eastAsia="pt-BR"/>
        </w:rPr>
      </w:pPr>
      <w:r w:rsidRPr="006F4FA1">
        <w:rPr>
          <w:rFonts w:cs="Arial"/>
          <w:sz w:val="20"/>
          <w:szCs w:val="19"/>
          <w:lang w:eastAsia="pt-BR"/>
        </w:rPr>
        <w:t>E nestes campos cheios de verdura</w:t>
      </w:r>
    </w:p>
    <w:p w14:paraId="62C5E333" w14:textId="77777777" w:rsidR="006F4FA1" w:rsidRPr="006F4FA1" w:rsidRDefault="006F4FA1" w:rsidP="006F4FA1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19"/>
          <w:lang w:eastAsia="pt-BR"/>
        </w:rPr>
      </w:pPr>
      <w:r w:rsidRPr="006F4FA1">
        <w:rPr>
          <w:rFonts w:cs="Arial"/>
          <w:sz w:val="20"/>
          <w:szCs w:val="19"/>
          <w:lang w:eastAsia="pt-BR"/>
        </w:rPr>
        <w:t>Que avultado o prazer tanto melhora!</w:t>
      </w:r>
    </w:p>
    <w:p w14:paraId="5CAA137C" w14:textId="77777777" w:rsidR="006F4FA1" w:rsidRPr="006F4FA1" w:rsidRDefault="006F4FA1" w:rsidP="006F4FA1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19"/>
          <w:lang w:eastAsia="pt-BR"/>
        </w:rPr>
      </w:pPr>
    </w:p>
    <w:p w14:paraId="03BA74D6" w14:textId="77777777" w:rsidR="006F4FA1" w:rsidRPr="006F4FA1" w:rsidRDefault="006F4FA1" w:rsidP="006F4FA1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19"/>
          <w:lang w:eastAsia="pt-BR"/>
        </w:rPr>
      </w:pPr>
      <w:r w:rsidRPr="006F4FA1">
        <w:rPr>
          <w:rFonts w:cs="Arial"/>
          <w:sz w:val="20"/>
          <w:szCs w:val="19"/>
          <w:lang w:eastAsia="pt-BR"/>
        </w:rPr>
        <w:t>Só minha alma em fatal melancolia,</w:t>
      </w:r>
    </w:p>
    <w:p w14:paraId="2320E1BA" w14:textId="77777777" w:rsidR="006F4FA1" w:rsidRPr="006F4FA1" w:rsidRDefault="006F4FA1" w:rsidP="006F4FA1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19"/>
          <w:lang w:eastAsia="pt-BR"/>
        </w:rPr>
      </w:pPr>
      <w:r w:rsidRPr="006F4FA1">
        <w:rPr>
          <w:rFonts w:cs="Arial"/>
          <w:sz w:val="20"/>
          <w:szCs w:val="19"/>
          <w:lang w:eastAsia="pt-BR"/>
        </w:rPr>
        <w:t>Por te não poder ver, Nise adorada,</w:t>
      </w:r>
    </w:p>
    <w:p w14:paraId="3F8067F3" w14:textId="77777777" w:rsidR="006F4FA1" w:rsidRPr="006F4FA1" w:rsidRDefault="006F4FA1" w:rsidP="006F4FA1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19"/>
          <w:lang w:eastAsia="pt-BR"/>
        </w:rPr>
      </w:pPr>
      <w:r w:rsidRPr="006F4FA1">
        <w:rPr>
          <w:rFonts w:cs="Arial"/>
          <w:sz w:val="20"/>
          <w:szCs w:val="19"/>
          <w:lang w:eastAsia="pt-BR"/>
        </w:rPr>
        <w:t>Não sabe inda que coisa é alegria;</w:t>
      </w:r>
    </w:p>
    <w:p w14:paraId="3C20A4C7" w14:textId="77777777" w:rsidR="006F4FA1" w:rsidRPr="006F4FA1" w:rsidRDefault="006F4FA1" w:rsidP="006F4FA1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19"/>
          <w:lang w:eastAsia="pt-BR"/>
        </w:rPr>
      </w:pPr>
    </w:p>
    <w:p w14:paraId="4B5E356B" w14:textId="77777777" w:rsidR="006F4FA1" w:rsidRPr="006F4FA1" w:rsidRDefault="006F4FA1" w:rsidP="006F4FA1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19"/>
          <w:lang w:eastAsia="pt-BR"/>
        </w:rPr>
      </w:pPr>
      <w:r w:rsidRPr="006F4FA1">
        <w:rPr>
          <w:rFonts w:cs="Arial"/>
          <w:sz w:val="20"/>
          <w:szCs w:val="19"/>
          <w:lang w:eastAsia="pt-BR"/>
        </w:rPr>
        <w:t>E a suavidade do prazer trocada</w:t>
      </w:r>
    </w:p>
    <w:p w14:paraId="78341C84" w14:textId="77777777" w:rsidR="006F4FA1" w:rsidRPr="006F4FA1" w:rsidRDefault="006F4FA1" w:rsidP="006F4FA1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19"/>
          <w:lang w:eastAsia="pt-BR"/>
        </w:rPr>
      </w:pPr>
      <w:r w:rsidRPr="006F4FA1">
        <w:rPr>
          <w:rFonts w:cs="Arial"/>
          <w:sz w:val="20"/>
          <w:szCs w:val="19"/>
          <w:lang w:eastAsia="pt-BR"/>
        </w:rPr>
        <w:t>Tanto mais aborrece a luz do dia,</w:t>
      </w:r>
    </w:p>
    <w:p w14:paraId="0236DB35" w14:textId="77777777" w:rsidR="006F4FA1" w:rsidRPr="006F4FA1" w:rsidRDefault="006F4FA1" w:rsidP="006F4FA1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19"/>
          <w:lang w:eastAsia="pt-BR"/>
        </w:rPr>
      </w:pPr>
      <w:r w:rsidRPr="006F4FA1">
        <w:rPr>
          <w:rFonts w:cs="Arial"/>
          <w:sz w:val="20"/>
          <w:szCs w:val="19"/>
          <w:lang w:eastAsia="pt-BR"/>
        </w:rPr>
        <w:t>Quanto a sombra da noite mais lhe agrada.</w:t>
      </w:r>
    </w:p>
    <w:p w14:paraId="0D843F6C" w14:textId="77777777" w:rsidR="006F4FA1" w:rsidRDefault="006F4FA1" w:rsidP="006F4FA1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15"/>
          <w:lang w:eastAsia="pt-BR"/>
        </w:rPr>
      </w:pPr>
    </w:p>
    <w:p w14:paraId="2581CA6F" w14:textId="77777777" w:rsidR="00C00E39" w:rsidRDefault="006F4FA1" w:rsidP="006F4FA1">
      <w:pPr>
        <w:autoSpaceDE w:val="0"/>
        <w:autoSpaceDN w:val="0"/>
        <w:adjustRightInd w:val="0"/>
        <w:spacing w:after="0" w:line="240" w:lineRule="auto"/>
        <w:jc w:val="right"/>
        <w:rPr>
          <w:lang w:eastAsia="pt-BR"/>
        </w:rPr>
      </w:pPr>
      <w:r w:rsidRPr="006F4FA1">
        <w:rPr>
          <w:rFonts w:cs="Arial"/>
          <w:sz w:val="20"/>
          <w:szCs w:val="15"/>
          <w:lang w:eastAsia="pt-BR"/>
        </w:rPr>
        <w:t xml:space="preserve">(Cláudio Manuel da Costa. </w:t>
      </w:r>
      <w:r w:rsidRPr="006F4FA1">
        <w:rPr>
          <w:rFonts w:cs="Arial"/>
          <w:i/>
          <w:iCs/>
          <w:sz w:val="20"/>
          <w:szCs w:val="15"/>
          <w:lang w:eastAsia="pt-BR"/>
        </w:rPr>
        <w:t>Obras</w:t>
      </w:r>
      <w:r w:rsidRPr="006F4FA1">
        <w:rPr>
          <w:rFonts w:cs="Arial"/>
          <w:sz w:val="20"/>
          <w:szCs w:val="15"/>
          <w:lang w:eastAsia="pt-BR"/>
        </w:rPr>
        <w:t>, 2002.)</w:t>
      </w:r>
      <w:r w:rsidR="00592A75" w:rsidRPr="006F4FA1">
        <w:rPr>
          <w:rFonts w:cs="Arial"/>
          <w:sz w:val="20"/>
          <w:szCs w:val="20"/>
          <w:lang w:eastAsia="pt-BR"/>
        </w:rPr>
        <w:t xml:space="preserve"> </w:t>
      </w:r>
    </w:p>
    <w:p w14:paraId="7F3FD7A4" w14:textId="77777777" w:rsidR="00C00E39" w:rsidRDefault="00C00E39" w:rsidP="006F4FA1">
      <w:pPr>
        <w:autoSpaceDE w:val="0"/>
        <w:autoSpaceDN w:val="0"/>
        <w:adjustRightInd w:val="0"/>
        <w:spacing w:after="0" w:line="240" w:lineRule="auto"/>
        <w:jc w:val="right"/>
        <w:rPr>
          <w:lang w:eastAsia="pt-BR"/>
        </w:rPr>
      </w:pPr>
    </w:p>
    <w:p w14:paraId="4F40AE2E" w14:textId="77777777" w:rsidR="00B75DAB" w:rsidRPr="008828F9" w:rsidRDefault="00B75DAB">
      <w:pPr>
        <w:spacing w:after="0" w:line="240" w:lineRule="auto"/>
        <w:rPr>
          <w:rFonts w:cs="Arial"/>
          <w:lang w:eastAsia="zh-CN"/>
        </w:rPr>
      </w:pPr>
    </w:p>
    <w:p w14:paraId="7F67016F" w14:textId="77777777" w:rsidR="00C00E39" w:rsidRDefault="000D1869" w:rsidP="004B7AB7">
      <w:pPr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B0193F">
        <w:rPr>
          <w:rFonts w:cs="Arial"/>
          <w:sz w:val="20"/>
          <w:szCs w:val="20"/>
          <w:lang w:eastAsia="zh-CN"/>
        </w:rPr>
        <w:t>3</w:t>
      </w:r>
      <w:r w:rsidRPr="00B0193F">
        <w:rPr>
          <w:rFonts w:cs="Arial"/>
          <w:b/>
          <w:sz w:val="20"/>
          <w:szCs w:val="20"/>
          <w:lang w:eastAsia="zh-CN"/>
        </w:rPr>
        <w:t>.</w:t>
      </w:r>
      <w:r w:rsidRPr="00B0193F">
        <w:rPr>
          <w:rFonts w:cs="Arial"/>
          <w:sz w:val="20"/>
          <w:szCs w:val="20"/>
          <w:lang w:eastAsia="zh-CN"/>
        </w:rPr>
        <w:t xml:space="preserve"> (</w:t>
      </w:r>
      <w:proofErr w:type="spellStart"/>
      <w:r w:rsidRPr="00B0193F">
        <w:rPr>
          <w:rFonts w:cs="Arial"/>
          <w:sz w:val="20"/>
          <w:szCs w:val="20"/>
          <w:lang w:eastAsia="zh-CN"/>
        </w:rPr>
        <w:t>Uefs</w:t>
      </w:r>
      <w:proofErr w:type="spellEnd"/>
      <w:r w:rsidRPr="00B0193F">
        <w:rPr>
          <w:rFonts w:cs="Arial"/>
          <w:sz w:val="20"/>
          <w:szCs w:val="20"/>
          <w:lang w:eastAsia="zh-CN"/>
        </w:rPr>
        <w:t xml:space="preserve"> 2018</w:t>
      </w:r>
      <w:proofErr w:type="gramStart"/>
      <w:r w:rsidRPr="00B0193F">
        <w:rPr>
          <w:rFonts w:cs="Arial"/>
          <w:sz w:val="20"/>
          <w:szCs w:val="20"/>
          <w:lang w:eastAsia="zh-CN"/>
        </w:rPr>
        <w:t xml:space="preserve">)  </w:t>
      </w:r>
      <w:r w:rsidR="004B7AB7" w:rsidRPr="002A24E6">
        <w:rPr>
          <w:rFonts w:cs="Arial"/>
          <w:sz w:val="20"/>
          <w:szCs w:val="19"/>
          <w:lang w:eastAsia="pt-BR"/>
        </w:rPr>
        <w:t>Uma</w:t>
      </w:r>
      <w:proofErr w:type="gramEnd"/>
      <w:r w:rsidR="004B7AB7" w:rsidRPr="002A24E6">
        <w:rPr>
          <w:rFonts w:cs="Arial"/>
          <w:sz w:val="20"/>
          <w:szCs w:val="19"/>
          <w:lang w:eastAsia="pt-BR"/>
        </w:rPr>
        <w:t xml:space="preserve"> característica típica do Arcadismo encontrada nesse soneto é </w:t>
      </w:r>
    </w:p>
    <w:p w14:paraId="2DAF00A7" w14:textId="77777777" w:rsidR="00C00E39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a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212929" w:rsidRPr="00B07CCA">
        <w:rPr>
          <w:rFonts w:cs="Arial"/>
          <w:sz w:val="20"/>
          <w:szCs w:val="19"/>
          <w:lang w:eastAsia="pt-BR"/>
        </w:rPr>
        <w:t xml:space="preserve">o subjetivismo exacerbado.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14:paraId="2DB8CDED" w14:textId="77777777" w:rsidR="00C00E39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b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C55B29" w:rsidRPr="00346EDA">
        <w:rPr>
          <w:rFonts w:cs="Arial"/>
          <w:sz w:val="20"/>
          <w:szCs w:val="19"/>
          <w:lang w:eastAsia="pt-BR"/>
        </w:rPr>
        <w:t xml:space="preserve">a obsessão pela noite e pela morte.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14:paraId="25C0CCF9" w14:textId="77777777" w:rsidR="00C00E39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c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1D63F8" w:rsidRPr="0042664D">
        <w:rPr>
          <w:rFonts w:cs="Arial"/>
          <w:sz w:val="20"/>
          <w:szCs w:val="19"/>
          <w:lang w:eastAsia="pt-BR"/>
        </w:rPr>
        <w:t xml:space="preserve">o ideal da impessoalidade.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14:paraId="7084380F" w14:textId="77777777" w:rsidR="00C00E39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d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D208C0" w:rsidRPr="00FF29E3">
        <w:rPr>
          <w:rFonts w:cs="Arial"/>
          <w:sz w:val="20"/>
          <w:szCs w:val="19"/>
          <w:lang w:eastAsia="pt-BR"/>
        </w:rPr>
        <w:t xml:space="preserve">a preocupação com o social.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14:paraId="1B677BDB" w14:textId="77777777" w:rsidR="00C00E39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e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4D44DE" w:rsidRPr="00633A27">
        <w:rPr>
          <w:rFonts w:cs="Arial"/>
          <w:sz w:val="20"/>
          <w:szCs w:val="19"/>
          <w:lang w:eastAsia="pt-BR"/>
        </w:rPr>
        <w:t xml:space="preserve">a evocação da cultura greco-latina.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14:paraId="6C074351" w14:textId="77777777" w:rsidR="00B75DAB" w:rsidRPr="008828F9" w:rsidRDefault="00A50CB2">
      <w:pPr>
        <w:spacing w:after="0" w:line="240" w:lineRule="auto"/>
        <w:rPr>
          <w:rFonts w:cs="Arial"/>
          <w:lang w:eastAsia="zh-CN"/>
        </w:rPr>
      </w:pPr>
      <w:r w:rsidRPr="00B0193F">
        <w:rPr>
          <w:rFonts w:cs="Arial"/>
          <w:sz w:val="20"/>
          <w:szCs w:val="20"/>
          <w:lang w:eastAsia="zh-CN"/>
        </w:rPr>
        <w:t xml:space="preserve"> </w:t>
      </w:r>
    </w:p>
    <w:p w14:paraId="6DAE748E" w14:textId="77777777" w:rsidR="00C00E39" w:rsidRDefault="000D1869" w:rsidP="00200854">
      <w:pPr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B0193F">
        <w:rPr>
          <w:rFonts w:cs="Arial"/>
          <w:sz w:val="20"/>
          <w:szCs w:val="20"/>
          <w:lang w:eastAsia="zh-CN"/>
        </w:rPr>
        <w:t>4</w:t>
      </w:r>
      <w:r w:rsidRPr="00B0193F">
        <w:rPr>
          <w:rFonts w:cs="Arial"/>
          <w:b/>
          <w:sz w:val="20"/>
          <w:szCs w:val="20"/>
          <w:lang w:eastAsia="zh-CN"/>
        </w:rPr>
        <w:t>.</w:t>
      </w:r>
      <w:r w:rsidRPr="00B0193F">
        <w:rPr>
          <w:rFonts w:cs="Arial"/>
          <w:sz w:val="20"/>
          <w:szCs w:val="20"/>
          <w:lang w:eastAsia="zh-CN"/>
        </w:rPr>
        <w:t xml:space="preserve"> (</w:t>
      </w:r>
      <w:proofErr w:type="spellStart"/>
      <w:r w:rsidRPr="00B0193F">
        <w:rPr>
          <w:rFonts w:cs="Arial"/>
          <w:sz w:val="20"/>
          <w:szCs w:val="20"/>
          <w:lang w:eastAsia="zh-CN"/>
        </w:rPr>
        <w:t>Uefs</w:t>
      </w:r>
      <w:proofErr w:type="spellEnd"/>
      <w:r w:rsidRPr="00B0193F">
        <w:rPr>
          <w:rFonts w:cs="Arial"/>
          <w:sz w:val="20"/>
          <w:szCs w:val="20"/>
          <w:lang w:eastAsia="zh-CN"/>
        </w:rPr>
        <w:t xml:space="preserve"> 2018</w:t>
      </w:r>
      <w:proofErr w:type="gramStart"/>
      <w:r w:rsidRPr="00B0193F">
        <w:rPr>
          <w:rFonts w:cs="Arial"/>
          <w:sz w:val="20"/>
          <w:szCs w:val="20"/>
          <w:lang w:eastAsia="zh-CN"/>
        </w:rPr>
        <w:t xml:space="preserve">)  </w:t>
      </w:r>
      <w:r w:rsidR="00200854" w:rsidRPr="004F6970">
        <w:rPr>
          <w:rFonts w:cs="Arial"/>
          <w:sz w:val="20"/>
          <w:szCs w:val="19"/>
          <w:lang w:eastAsia="pt-BR"/>
        </w:rPr>
        <w:t>O</w:t>
      </w:r>
      <w:proofErr w:type="gramEnd"/>
      <w:r w:rsidR="00200854" w:rsidRPr="004F6970">
        <w:rPr>
          <w:rFonts w:cs="Arial"/>
          <w:sz w:val="20"/>
          <w:szCs w:val="19"/>
          <w:lang w:eastAsia="pt-BR"/>
        </w:rPr>
        <w:t xml:space="preserve"> termo que melhor descreve o estado de espírito do eu lírico é </w:t>
      </w:r>
    </w:p>
    <w:p w14:paraId="58BA6EC9" w14:textId="77777777" w:rsidR="00C00E39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a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C22125" w:rsidRPr="008B1277">
        <w:rPr>
          <w:rFonts w:cs="Arial"/>
          <w:sz w:val="20"/>
          <w:szCs w:val="19"/>
          <w:lang w:eastAsia="pt-BR"/>
        </w:rPr>
        <w:t xml:space="preserve">entediado.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14:paraId="0338F0F6" w14:textId="77777777" w:rsidR="00C00E39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b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AC1112" w:rsidRPr="00831AD9">
        <w:rPr>
          <w:rFonts w:cs="Arial"/>
          <w:sz w:val="20"/>
          <w:szCs w:val="19"/>
          <w:lang w:eastAsia="pt-BR"/>
        </w:rPr>
        <w:t xml:space="preserve">assustado.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14:paraId="3A80BBF9" w14:textId="77777777" w:rsidR="00C00E39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c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675F55" w:rsidRPr="008067D4">
        <w:rPr>
          <w:rFonts w:cs="Arial"/>
          <w:sz w:val="20"/>
          <w:szCs w:val="19"/>
          <w:lang w:eastAsia="pt-BR"/>
        </w:rPr>
        <w:t xml:space="preserve">indignado.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14:paraId="77B8188C" w14:textId="77777777" w:rsidR="00C00E39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d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FB2799" w:rsidRPr="008257E3">
        <w:rPr>
          <w:rFonts w:cs="Arial"/>
          <w:sz w:val="20"/>
          <w:szCs w:val="19"/>
          <w:lang w:eastAsia="pt-BR"/>
        </w:rPr>
        <w:t xml:space="preserve">triste.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14:paraId="6C92A293" w14:textId="77777777" w:rsidR="00C00E39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e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1A3E29" w:rsidRPr="00274309">
        <w:rPr>
          <w:rFonts w:cs="Arial"/>
          <w:sz w:val="20"/>
          <w:szCs w:val="19"/>
          <w:lang w:eastAsia="pt-BR"/>
        </w:rPr>
        <w:t xml:space="preserve">otimista.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14:paraId="5073DB03" w14:textId="77777777" w:rsidR="00B75DAB" w:rsidRPr="008828F9" w:rsidRDefault="00A50CB2">
      <w:pPr>
        <w:spacing w:after="0" w:line="240" w:lineRule="auto"/>
        <w:rPr>
          <w:rFonts w:cs="Arial"/>
          <w:lang w:eastAsia="zh-CN"/>
        </w:rPr>
      </w:pPr>
      <w:r w:rsidRPr="00B0193F">
        <w:rPr>
          <w:rFonts w:cs="Arial"/>
          <w:sz w:val="20"/>
          <w:szCs w:val="20"/>
          <w:lang w:eastAsia="zh-CN"/>
        </w:rPr>
        <w:t xml:space="preserve"> </w:t>
      </w:r>
    </w:p>
    <w:p w14:paraId="07A5D471" w14:textId="77777777" w:rsidR="00C00E39" w:rsidRDefault="000D1869" w:rsidP="000E540D">
      <w:pPr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B0193F">
        <w:rPr>
          <w:rFonts w:cs="Arial"/>
          <w:sz w:val="20"/>
          <w:szCs w:val="20"/>
          <w:lang w:eastAsia="zh-CN"/>
        </w:rPr>
        <w:t>5</w:t>
      </w:r>
      <w:r w:rsidRPr="00B0193F">
        <w:rPr>
          <w:rFonts w:cs="Arial"/>
          <w:b/>
          <w:sz w:val="20"/>
          <w:szCs w:val="20"/>
          <w:lang w:eastAsia="zh-CN"/>
        </w:rPr>
        <w:t>.</w:t>
      </w:r>
      <w:r w:rsidRPr="00B0193F">
        <w:rPr>
          <w:rFonts w:cs="Arial"/>
          <w:sz w:val="20"/>
          <w:szCs w:val="20"/>
          <w:lang w:eastAsia="zh-CN"/>
        </w:rPr>
        <w:t xml:space="preserve"> (</w:t>
      </w:r>
      <w:proofErr w:type="spellStart"/>
      <w:r w:rsidRPr="00B0193F">
        <w:rPr>
          <w:rFonts w:cs="Arial"/>
          <w:sz w:val="20"/>
          <w:szCs w:val="20"/>
          <w:lang w:eastAsia="zh-CN"/>
        </w:rPr>
        <w:t>Uefs</w:t>
      </w:r>
      <w:proofErr w:type="spellEnd"/>
      <w:r w:rsidRPr="00B0193F">
        <w:rPr>
          <w:rFonts w:cs="Arial"/>
          <w:sz w:val="20"/>
          <w:szCs w:val="20"/>
          <w:lang w:eastAsia="zh-CN"/>
        </w:rPr>
        <w:t xml:space="preserve"> 2018</w:t>
      </w:r>
      <w:proofErr w:type="gramStart"/>
      <w:r w:rsidRPr="00B0193F">
        <w:rPr>
          <w:rFonts w:cs="Arial"/>
          <w:sz w:val="20"/>
          <w:szCs w:val="20"/>
          <w:lang w:eastAsia="zh-CN"/>
        </w:rPr>
        <w:t xml:space="preserve">)  </w:t>
      </w:r>
      <w:r w:rsidR="000E540D" w:rsidRPr="00B84D02">
        <w:rPr>
          <w:rFonts w:cs="Arial"/>
          <w:sz w:val="20"/>
          <w:szCs w:val="19"/>
          <w:lang w:eastAsia="pt-BR"/>
        </w:rPr>
        <w:t>Um</w:t>
      </w:r>
      <w:proofErr w:type="gramEnd"/>
      <w:r w:rsidR="000E540D" w:rsidRPr="00B84D02">
        <w:rPr>
          <w:rFonts w:cs="Arial"/>
          <w:sz w:val="20"/>
          <w:szCs w:val="19"/>
          <w:lang w:eastAsia="pt-BR"/>
        </w:rPr>
        <w:t xml:space="preserve"> verso que remete à convenção arcádica do “</w:t>
      </w:r>
      <w:proofErr w:type="spellStart"/>
      <w:r w:rsidR="000E540D" w:rsidRPr="00B84D02">
        <w:rPr>
          <w:rFonts w:cs="Arial"/>
          <w:sz w:val="20"/>
          <w:szCs w:val="19"/>
          <w:lang w:eastAsia="pt-BR"/>
        </w:rPr>
        <w:t>locus</w:t>
      </w:r>
      <w:proofErr w:type="spellEnd"/>
      <w:r w:rsidR="000E540D" w:rsidRPr="00B84D02">
        <w:rPr>
          <w:rFonts w:cs="Arial"/>
          <w:sz w:val="20"/>
          <w:szCs w:val="19"/>
          <w:lang w:eastAsia="pt-BR"/>
        </w:rPr>
        <w:t xml:space="preserve"> </w:t>
      </w:r>
      <w:proofErr w:type="spellStart"/>
      <w:r w:rsidR="000E540D" w:rsidRPr="00B84D02">
        <w:rPr>
          <w:rFonts w:cs="Arial"/>
          <w:sz w:val="20"/>
          <w:szCs w:val="19"/>
          <w:lang w:eastAsia="pt-BR"/>
        </w:rPr>
        <w:t>amoenus</w:t>
      </w:r>
      <w:proofErr w:type="spellEnd"/>
      <w:r w:rsidR="000E540D" w:rsidRPr="00B84D02">
        <w:rPr>
          <w:rFonts w:cs="Arial"/>
          <w:sz w:val="20"/>
          <w:szCs w:val="19"/>
          <w:lang w:eastAsia="pt-BR"/>
        </w:rPr>
        <w:t xml:space="preserve">” (“lugar aprazível”) é: </w:t>
      </w:r>
    </w:p>
    <w:p w14:paraId="7FD39810" w14:textId="77777777" w:rsidR="00C00E39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a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9A00BA" w:rsidRPr="00F03C16">
        <w:rPr>
          <w:rFonts w:cs="Arial"/>
          <w:sz w:val="20"/>
          <w:szCs w:val="19"/>
          <w:lang w:eastAsia="pt-BR"/>
        </w:rPr>
        <w:t>“O negro manto, com que a noite escura,” (1ª</w:t>
      </w:r>
      <w:r w:rsidR="009A00BA" w:rsidRPr="00F03C16">
        <w:rPr>
          <w:rFonts w:cs="Arial"/>
          <w:sz w:val="20"/>
          <w:szCs w:val="13"/>
          <w:lang w:eastAsia="pt-BR"/>
        </w:rPr>
        <w:t xml:space="preserve"> </w:t>
      </w:r>
      <w:r w:rsidR="009A00BA" w:rsidRPr="00F03C16">
        <w:rPr>
          <w:rFonts w:cs="Arial"/>
          <w:sz w:val="20"/>
          <w:szCs w:val="19"/>
          <w:lang w:eastAsia="pt-BR"/>
        </w:rPr>
        <w:t xml:space="preserve">estrofe)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14:paraId="737D93AC" w14:textId="77777777" w:rsidR="00C00E39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b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415FF9" w:rsidRPr="006A03A1">
        <w:rPr>
          <w:rFonts w:cs="Arial"/>
          <w:sz w:val="20"/>
          <w:szCs w:val="19"/>
          <w:lang w:eastAsia="pt-BR"/>
        </w:rPr>
        <w:t>“Aquela fontezinha aqui murmura!” (2</w:t>
      </w:r>
      <w:r w:rsidR="00415FF9" w:rsidRPr="006A03A1">
        <w:rPr>
          <w:rFonts w:cs="Arial"/>
          <w:sz w:val="20"/>
          <w:szCs w:val="13"/>
          <w:lang w:eastAsia="pt-BR"/>
        </w:rPr>
        <w:t xml:space="preserve">ª </w:t>
      </w:r>
      <w:r w:rsidR="00415FF9" w:rsidRPr="006A03A1">
        <w:rPr>
          <w:rFonts w:cs="Arial"/>
          <w:sz w:val="20"/>
          <w:szCs w:val="19"/>
          <w:lang w:eastAsia="pt-BR"/>
        </w:rPr>
        <w:t xml:space="preserve">estrofe)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14:paraId="3397230C" w14:textId="77777777" w:rsidR="00C00E39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c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EA4AA7" w:rsidRPr="008E1E49">
        <w:rPr>
          <w:rFonts w:cs="Arial"/>
          <w:sz w:val="20"/>
          <w:szCs w:val="19"/>
          <w:lang w:eastAsia="pt-BR"/>
        </w:rPr>
        <w:t>“Só minha alma em fatal melancolia,” (3ª</w:t>
      </w:r>
      <w:r w:rsidR="00EA4AA7" w:rsidRPr="008E1E49">
        <w:rPr>
          <w:rFonts w:cs="Arial"/>
          <w:sz w:val="20"/>
          <w:szCs w:val="13"/>
          <w:lang w:eastAsia="pt-BR"/>
        </w:rPr>
        <w:t xml:space="preserve"> </w:t>
      </w:r>
      <w:r w:rsidR="00EA4AA7" w:rsidRPr="008E1E49">
        <w:rPr>
          <w:rFonts w:cs="Arial"/>
          <w:sz w:val="20"/>
          <w:szCs w:val="19"/>
          <w:lang w:eastAsia="pt-BR"/>
        </w:rPr>
        <w:t xml:space="preserve">estrofe)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14:paraId="48285D0C" w14:textId="77777777" w:rsidR="00C00E39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d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44513F" w:rsidRPr="00601C4B">
        <w:rPr>
          <w:rFonts w:cs="Arial"/>
          <w:sz w:val="20"/>
          <w:szCs w:val="19"/>
          <w:lang w:eastAsia="pt-BR"/>
        </w:rPr>
        <w:t>“Não sabe inda que coisa é alegria;” (3</w:t>
      </w:r>
      <w:r w:rsidR="0044513F" w:rsidRPr="00601C4B">
        <w:rPr>
          <w:rFonts w:cs="Arial"/>
          <w:sz w:val="20"/>
          <w:szCs w:val="13"/>
          <w:lang w:eastAsia="pt-BR"/>
        </w:rPr>
        <w:t xml:space="preserve">ª </w:t>
      </w:r>
      <w:r w:rsidR="0044513F" w:rsidRPr="00601C4B">
        <w:rPr>
          <w:rFonts w:cs="Arial"/>
          <w:sz w:val="20"/>
          <w:szCs w:val="19"/>
          <w:lang w:eastAsia="pt-BR"/>
        </w:rPr>
        <w:t xml:space="preserve">estrofe)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14:paraId="4F867F75" w14:textId="77777777" w:rsidR="00C00E39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e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B741EC" w:rsidRPr="004A445E">
        <w:rPr>
          <w:rFonts w:cs="Arial"/>
          <w:sz w:val="20"/>
          <w:szCs w:val="19"/>
          <w:lang w:eastAsia="pt-BR"/>
        </w:rPr>
        <w:t>“Quanto a sombra da noite mais lhe agrada.” (4</w:t>
      </w:r>
      <w:r w:rsidR="00B741EC" w:rsidRPr="004A445E">
        <w:rPr>
          <w:rFonts w:cs="Arial"/>
          <w:sz w:val="20"/>
          <w:szCs w:val="13"/>
          <w:lang w:eastAsia="pt-BR"/>
        </w:rPr>
        <w:t xml:space="preserve">ª </w:t>
      </w:r>
      <w:r w:rsidR="00B741EC" w:rsidRPr="004A445E">
        <w:rPr>
          <w:rFonts w:cs="Arial"/>
          <w:sz w:val="20"/>
          <w:szCs w:val="19"/>
          <w:lang w:eastAsia="pt-BR"/>
        </w:rPr>
        <w:t>estrofe)</w:t>
      </w:r>
      <w:r w:rsidR="00B741EC" w:rsidRPr="004A445E">
        <w:rPr>
          <w:rFonts w:cs="Arial"/>
          <w:sz w:val="20"/>
          <w:szCs w:val="20"/>
          <w:lang w:eastAsia="pt-BR"/>
        </w:rPr>
        <w:t xml:space="preserve">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14:paraId="75D48D22" w14:textId="77777777" w:rsidR="00C00E39" w:rsidRDefault="00A50CB2">
      <w:pPr>
        <w:spacing w:after="0" w:line="240" w:lineRule="auto"/>
        <w:rPr>
          <w:sz w:val="24"/>
          <w:szCs w:val="24"/>
          <w:lang w:val="en-US" w:eastAsia="zh-CN"/>
        </w:rPr>
      </w:pPr>
      <w:r w:rsidRPr="00B0193F">
        <w:rPr>
          <w:rFonts w:cs="Arial"/>
          <w:sz w:val="20"/>
          <w:szCs w:val="20"/>
          <w:lang w:eastAsia="zh-CN"/>
        </w:rPr>
        <w:t xml:space="preserve"> </w:t>
      </w:r>
    </w:p>
    <w:p w14:paraId="76374530" w14:textId="77777777" w:rsidR="00C00E39" w:rsidRDefault="00A03453">
      <w:pPr>
        <w:spacing w:after="0" w:line="240" w:lineRule="auto"/>
        <w:rPr>
          <w:sz w:val="24"/>
          <w:szCs w:val="24"/>
          <w:lang w:val="en-US" w:eastAsia="zh-CN"/>
        </w:rPr>
      </w:pPr>
      <w:r>
        <w:rPr>
          <w:rFonts w:cs="Arial"/>
          <w:sz w:val="18"/>
          <w:szCs w:val="18"/>
          <w:lang w:eastAsia="zh-CN"/>
        </w:rPr>
        <w:t xml:space="preserve">TEXTO PARA A PRÓXIMA </w:t>
      </w:r>
      <w:r w:rsidR="00F948A1" w:rsidRPr="00315B25">
        <w:rPr>
          <w:rFonts w:cs="Arial"/>
          <w:sz w:val="18"/>
          <w:szCs w:val="18"/>
          <w:lang w:eastAsia="zh-CN"/>
        </w:rPr>
        <w:t>QUEST</w:t>
      </w:r>
      <w:r w:rsidRPr="00315B25">
        <w:rPr>
          <w:rFonts w:cs="Arial"/>
          <w:sz w:val="18"/>
          <w:szCs w:val="18"/>
          <w:lang w:eastAsia="zh-CN"/>
        </w:rPr>
        <w:t>ÃO</w:t>
      </w:r>
      <w:r w:rsidR="00F948A1">
        <w:rPr>
          <w:rFonts w:cs="Arial"/>
          <w:sz w:val="18"/>
          <w:szCs w:val="18"/>
          <w:lang w:eastAsia="zh-CN"/>
        </w:rPr>
        <w:t>:</w:t>
      </w:r>
      <w:r w:rsidR="00A50CB2" w:rsidRPr="00A86D58">
        <w:rPr>
          <w:rFonts w:cs="Arial"/>
          <w:sz w:val="18"/>
          <w:szCs w:val="18"/>
          <w:lang w:eastAsia="zh-CN"/>
        </w:rPr>
        <w:t xml:space="preserve"> </w:t>
      </w:r>
    </w:p>
    <w:p w14:paraId="41663BBF" w14:textId="77777777" w:rsidR="001D598C" w:rsidRPr="001D598C" w:rsidRDefault="001D598C" w:rsidP="001D598C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 w:rsidRPr="001D598C">
        <w:rPr>
          <w:rFonts w:cs="Arial"/>
          <w:sz w:val="20"/>
          <w:szCs w:val="20"/>
          <w:lang w:eastAsia="pt-BR"/>
        </w:rPr>
        <w:t xml:space="preserve">Vós, diz Cristo, Senhor nosso, falando com os pregadores, sois o sal da terra: e chama-lhes sal da terra, porque quer que façam na terra o que faz o sal. O efeito do sal é impedir a corrupção; mas quando a terra se vê tão corrupta como está a nossa, havendo tantos nela que têm ofício de sal, qual será, ou qual pode ser a causa desta corrupção? Ou é porque o </w:t>
      </w:r>
      <w:proofErr w:type="gramStart"/>
      <w:r w:rsidRPr="001D598C">
        <w:rPr>
          <w:rFonts w:cs="Arial"/>
          <w:sz w:val="20"/>
          <w:szCs w:val="20"/>
          <w:lang w:eastAsia="pt-BR"/>
        </w:rPr>
        <w:t>sal não salga</w:t>
      </w:r>
      <w:proofErr w:type="gramEnd"/>
      <w:r w:rsidRPr="001D598C">
        <w:rPr>
          <w:rFonts w:cs="Arial"/>
          <w:sz w:val="20"/>
          <w:szCs w:val="20"/>
          <w:lang w:eastAsia="pt-BR"/>
        </w:rPr>
        <w:t xml:space="preserve">, ou porque a terra se não deixa salgar. Ou é porque o </w:t>
      </w:r>
      <w:proofErr w:type="gramStart"/>
      <w:r w:rsidRPr="001D598C">
        <w:rPr>
          <w:rFonts w:cs="Arial"/>
          <w:sz w:val="20"/>
          <w:szCs w:val="20"/>
          <w:lang w:eastAsia="pt-BR"/>
        </w:rPr>
        <w:t>sal não salga</w:t>
      </w:r>
      <w:proofErr w:type="gramEnd"/>
      <w:r w:rsidRPr="001D598C">
        <w:rPr>
          <w:rFonts w:cs="Arial"/>
          <w:sz w:val="20"/>
          <w:szCs w:val="20"/>
          <w:lang w:eastAsia="pt-BR"/>
        </w:rPr>
        <w:t xml:space="preserve">, e os pregadores não pregam a verdadeira doutrina; ou porque a terra se não deixa salgar e os ouvintes, sendo verdadeira a doutrina que lhes dão, a não querem receber. Ou é porque o </w:t>
      </w:r>
      <w:proofErr w:type="gramStart"/>
      <w:r w:rsidRPr="001D598C">
        <w:rPr>
          <w:rFonts w:cs="Arial"/>
          <w:sz w:val="20"/>
          <w:szCs w:val="20"/>
          <w:lang w:eastAsia="pt-BR"/>
        </w:rPr>
        <w:t>sal não salga</w:t>
      </w:r>
      <w:proofErr w:type="gramEnd"/>
      <w:r w:rsidRPr="001D598C">
        <w:rPr>
          <w:rFonts w:cs="Arial"/>
          <w:sz w:val="20"/>
          <w:szCs w:val="20"/>
          <w:lang w:eastAsia="pt-BR"/>
        </w:rPr>
        <w:t>, e os pregadores dizem uma cousa e fazem outra; ou porque a terra se não deixa salgar, e os ouvintes</w:t>
      </w:r>
      <w:r>
        <w:rPr>
          <w:rFonts w:cs="Arial"/>
          <w:sz w:val="20"/>
          <w:szCs w:val="20"/>
          <w:lang w:eastAsia="pt-BR"/>
        </w:rPr>
        <w:t xml:space="preserve"> querem antes imitar o que eles </w:t>
      </w:r>
      <w:r w:rsidRPr="001D598C">
        <w:rPr>
          <w:rFonts w:cs="Arial"/>
          <w:sz w:val="20"/>
          <w:szCs w:val="20"/>
          <w:lang w:eastAsia="pt-BR"/>
        </w:rPr>
        <w:t xml:space="preserve">fazem, que fazer o que dizem. Ou é porque o </w:t>
      </w:r>
      <w:proofErr w:type="gramStart"/>
      <w:r w:rsidRPr="001D598C">
        <w:rPr>
          <w:rFonts w:cs="Arial"/>
          <w:sz w:val="20"/>
          <w:szCs w:val="20"/>
          <w:lang w:eastAsia="pt-BR"/>
        </w:rPr>
        <w:t>sal não salga</w:t>
      </w:r>
      <w:proofErr w:type="gramEnd"/>
      <w:r w:rsidRPr="001D598C">
        <w:rPr>
          <w:rFonts w:cs="Arial"/>
          <w:sz w:val="20"/>
          <w:szCs w:val="20"/>
          <w:lang w:eastAsia="pt-BR"/>
        </w:rPr>
        <w:t xml:space="preserve">, e os pregadores se pregam a si e não a Cristo; ou porque a terra se não deixa salgar, e os ouvintes, em vez de servir a Cristo, servem a seus apetites. Não é tudo isto verdade? Ainda mal! </w:t>
      </w:r>
    </w:p>
    <w:p w14:paraId="0A0EEB3A" w14:textId="77777777" w:rsidR="001D598C" w:rsidRDefault="001D598C" w:rsidP="001D598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Arial"/>
          <w:sz w:val="20"/>
          <w:szCs w:val="20"/>
          <w:lang w:eastAsia="pt-BR"/>
        </w:rPr>
      </w:pPr>
    </w:p>
    <w:p w14:paraId="7962C591" w14:textId="77777777" w:rsidR="00592A75" w:rsidRDefault="001D598C" w:rsidP="001D598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Arial"/>
          <w:sz w:val="20"/>
          <w:szCs w:val="20"/>
          <w:lang w:eastAsia="pt-BR"/>
        </w:rPr>
      </w:pPr>
      <w:r w:rsidRPr="001D598C">
        <w:rPr>
          <w:rFonts w:cs="Arial"/>
          <w:sz w:val="20"/>
          <w:szCs w:val="20"/>
          <w:lang w:eastAsia="pt-BR"/>
        </w:rPr>
        <w:t xml:space="preserve">(Antônio Vieira, </w:t>
      </w:r>
      <w:r w:rsidRPr="00D02BC9">
        <w:rPr>
          <w:rFonts w:cs="Arial"/>
          <w:i/>
          <w:sz w:val="20"/>
          <w:szCs w:val="20"/>
          <w:lang w:eastAsia="pt-BR"/>
        </w:rPr>
        <w:t>Sermão de Santo Antônio</w:t>
      </w:r>
      <w:r w:rsidRPr="001D598C">
        <w:rPr>
          <w:rFonts w:cs="Arial"/>
          <w:sz w:val="20"/>
          <w:szCs w:val="20"/>
          <w:lang w:eastAsia="pt-BR"/>
        </w:rPr>
        <w:t>, em: &lt;http://www.dominiopublico.gov.br/download/texto/bv000033.pdf&gt;.)</w:t>
      </w:r>
    </w:p>
    <w:p w14:paraId="5D42400A" w14:textId="77777777" w:rsidR="00C00E39" w:rsidRDefault="00474B44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  <w:r>
        <w:rPr>
          <w:rFonts w:cs="Arial"/>
          <w:sz w:val="20"/>
          <w:szCs w:val="20"/>
          <w:lang w:eastAsia="pt-BR"/>
        </w:rPr>
        <w:t xml:space="preserve"> </w:t>
      </w:r>
    </w:p>
    <w:p w14:paraId="519F9CEB" w14:textId="77777777" w:rsidR="00C00E39" w:rsidRDefault="00C00E39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14:paraId="7353C2AD" w14:textId="77777777" w:rsidR="00B75DAB" w:rsidRPr="008828F9" w:rsidRDefault="00B75DAB">
      <w:pPr>
        <w:spacing w:after="0" w:line="240" w:lineRule="auto"/>
        <w:rPr>
          <w:rFonts w:cs="Arial"/>
          <w:lang w:eastAsia="zh-CN"/>
        </w:rPr>
      </w:pPr>
    </w:p>
    <w:p w14:paraId="6F6068D8" w14:textId="77777777" w:rsidR="00165A70" w:rsidRPr="00C742A2" w:rsidRDefault="000D1869" w:rsidP="00165A70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bCs/>
          <w:sz w:val="20"/>
          <w:szCs w:val="20"/>
          <w:lang w:eastAsia="pt-BR"/>
        </w:rPr>
      </w:pPr>
      <w:r w:rsidRPr="00B0193F">
        <w:rPr>
          <w:rFonts w:cs="Arial"/>
          <w:sz w:val="20"/>
          <w:szCs w:val="20"/>
          <w:lang w:eastAsia="zh-CN"/>
        </w:rPr>
        <w:t>6</w:t>
      </w:r>
      <w:r w:rsidRPr="00B0193F">
        <w:rPr>
          <w:rFonts w:cs="Arial"/>
          <w:b/>
          <w:sz w:val="20"/>
          <w:szCs w:val="20"/>
          <w:lang w:eastAsia="zh-CN"/>
        </w:rPr>
        <w:t>.</w:t>
      </w:r>
      <w:r w:rsidRPr="00B0193F">
        <w:rPr>
          <w:rFonts w:cs="Arial"/>
          <w:sz w:val="20"/>
          <w:szCs w:val="20"/>
          <w:lang w:eastAsia="zh-CN"/>
        </w:rPr>
        <w:t xml:space="preserve"> (</w:t>
      </w:r>
      <w:proofErr w:type="spellStart"/>
      <w:r w:rsidRPr="00B0193F">
        <w:rPr>
          <w:rFonts w:cs="Arial"/>
          <w:sz w:val="20"/>
          <w:szCs w:val="20"/>
          <w:lang w:eastAsia="zh-CN"/>
        </w:rPr>
        <w:t>Ufpr</w:t>
      </w:r>
      <w:proofErr w:type="spellEnd"/>
      <w:r w:rsidRPr="00B0193F">
        <w:rPr>
          <w:rFonts w:cs="Arial"/>
          <w:sz w:val="20"/>
          <w:szCs w:val="20"/>
          <w:lang w:eastAsia="zh-CN"/>
        </w:rPr>
        <w:t xml:space="preserve"> 2017</w:t>
      </w:r>
      <w:proofErr w:type="gramStart"/>
      <w:r w:rsidRPr="00B0193F">
        <w:rPr>
          <w:rFonts w:cs="Arial"/>
          <w:sz w:val="20"/>
          <w:szCs w:val="20"/>
          <w:lang w:eastAsia="zh-CN"/>
        </w:rPr>
        <w:t xml:space="preserve">)  </w:t>
      </w:r>
      <w:r w:rsidR="00165A70" w:rsidRPr="00C742A2">
        <w:rPr>
          <w:rFonts w:cs="Arial"/>
          <w:bCs/>
          <w:sz w:val="20"/>
          <w:szCs w:val="20"/>
          <w:lang w:eastAsia="pt-BR"/>
        </w:rPr>
        <w:t>O</w:t>
      </w:r>
      <w:proofErr w:type="gramEnd"/>
      <w:r w:rsidR="00165A70" w:rsidRPr="00C742A2">
        <w:rPr>
          <w:rFonts w:cs="Arial"/>
          <w:bCs/>
          <w:sz w:val="20"/>
          <w:szCs w:val="20"/>
          <w:lang w:eastAsia="pt-BR"/>
        </w:rPr>
        <w:t xml:space="preserve"> texto trabalha fundamentalmente com duas metáforas: o sal e a terra, que representam, respectivamente, os pregadores (aqueles que deveriam propagar a palavra de Cristo) e os ouvintes (aqueles que deveriam ser convertidos). O tema central do texto é a </w:t>
      </w:r>
      <w:r w:rsidR="00165A70" w:rsidRPr="00C742A2">
        <w:rPr>
          <w:rFonts w:cs="Arial"/>
          <w:bCs/>
          <w:sz w:val="20"/>
          <w:szCs w:val="20"/>
          <w:lang w:eastAsia="pt-BR"/>
        </w:rPr>
        <w:lastRenderedPageBreak/>
        <w:t xml:space="preserve">reflexão sobre as possíveis causas da ineficiência dos pregadores. Para tanto, o autor levanta algumas hipóteses. Tendo isso em vista, considere as seguintes afirmativas: </w:t>
      </w:r>
    </w:p>
    <w:p w14:paraId="60A32C5D" w14:textId="77777777" w:rsidR="00165A70" w:rsidRPr="00C742A2" w:rsidRDefault="00165A70" w:rsidP="00165A70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bCs/>
          <w:sz w:val="20"/>
          <w:szCs w:val="20"/>
          <w:lang w:eastAsia="pt-BR"/>
        </w:rPr>
      </w:pPr>
    </w:p>
    <w:p w14:paraId="6EE9DC66" w14:textId="77777777" w:rsidR="00165A70" w:rsidRPr="00C742A2" w:rsidRDefault="00165A70" w:rsidP="00165A70">
      <w:pPr>
        <w:widowControl w:val="0"/>
        <w:autoSpaceDE w:val="0"/>
        <w:autoSpaceDN w:val="0"/>
        <w:adjustRightInd w:val="0"/>
        <w:spacing w:after="0" w:line="240" w:lineRule="auto"/>
        <w:ind w:left="170" w:hanging="170"/>
        <w:rPr>
          <w:rFonts w:cs="Arial"/>
          <w:sz w:val="20"/>
          <w:szCs w:val="20"/>
          <w:lang w:eastAsia="pt-BR"/>
        </w:rPr>
      </w:pPr>
      <w:r w:rsidRPr="00C742A2">
        <w:rPr>
          <w:rFonts w:cs="Arial"/>
          <w:bCs/>
          <w:sz w:val="20"/>
          <w:szCs w:val="20"/>
          <w:lang w:eastAsia="pt-BR"/>
        </w:rPr>
        <w:t xml:space="preserve">1. Os pregadores não pregam o que deveriam pregar. </w:t>
      </w:r>
    </w:p>
    <w:p w14:paraId="1CB9357C" w14:textId="77777777" w:rsidR="00165A70" w:rsidRPr="00C742A2" w:rsidRDefault="00165A70" w:rsidP="00165A70">
      <w:pPr>
        <w:widowControl w:val="0"/>
        <w:autoSpaceDE w:val="0"/>
        <w:autoSpaceDN w:val="0"/>
        <w:adjustRightInd w:val="0"/>
        <w:spacing w:after="0" w:line="240" w:lineRule="auto"/>
        <w:ind w:left="227" w:hanging="227"/>
        <w:rPr>
          <w:rFonts w:cs="Arial"/>
          <w:sz w:val="20"/>
          <w:szCs w:val="20"/>
          <w:lang w:eastAsia="pt-BR"/>
        </w:rPr>
      </w:pPr>
      <w:r w:rsidRPr="00C742A2">
        <w:rPr>
          <w:rFonts w:cs="Arial"/>
          <w:bCs/>
          <w:sz w:val="20"/>
          <w:szCs w:val="20"/>
          <w:lang w:eastAsia="pt-BR"/>
        </w:rPr>
        <w:t xml:space="preserve">2. Os ouvintes se recusam a aceitar o que os pregadores pregam. </w:t>
      </w:r>
    </w:p>
    <w:p w14:paraId="0845966A" w14:textId="77777777" w:rsidR="00165A70" w:rsidRPr="00C742A2" w:rsidRDefault="00165A70" w:rsidP="00165A70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 w:rsidRPr="00C742A2">
        <w:rPr>
          <w:rFonts w:cs="Arial"/>
          <w:bCs/>
          <w:sz w:val="20"/>
          <w:szCs w:val="20"/>
          <w:lang w:eastAsia="pt-BR"/>
        </w:rPr>
        <w:t xml:space="preserve">3. Os pregadores não agem de acordo com os valores que pregam. </w:t>
      </w:r>
    </w:p>
    <w:p w14:paraId="70A8151B" w14:textId="77777777" w:rsidR="00165A70" w:rsidRPr="00C742A2" w:rsidRDefault="00165A70" w:rsidP="00165A70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 w:rsidRPr="00C742A2">
        <w:rPr>
          <w:rFonts w:cs="Arial"/>
          <w:bCs/>
          <w:sz w:val="20"/>
          <w:szCs w:val="20"/>
          <w:lang w:eastAsia="pt-BR"/>
        </w:rPr>
        <w:t xml:space="preserve">4. Os ouvintes agem como os pregadores em vez de agir de acordo com o que eles pregam. </w:t>
      </w:r>
    </w:p>
    <w:p w14:paraId="7B3E9A47" w14:textId="77777777" w:rsidR="00165A70" w:rsidRPr="00C742A2" w:rsidRDefault="00165A70" w:rsidP="00165A70">
      <w:pPr>
        <w:widowControl w:val="0"/>
        <w:autoSpaceDE w:val="0"/>
        <w:autoSpaceDN w:val="0"/>
        <w:adjustRightInd w:val="0"/>
        <w:spacing w:after="0" w:line="240" w:lineRule="auto"/>
        <w:ind w:left="227" w:hanging="227"/>
        <w:rPr>
          <w:rFonts w:cs="Arial"/>
          <w:sz w:val="20"/>
          <w:szCs w:val="20"/>
          <w:lang w:eastAsia="pt-BR"/>
        </w:rPr>
      </w:pPr>
      <w:r w:rsidRPr="00C742A2">
        <w:rPr>
          <w:rFonts w:cs="Arial"/>
          <w:bCs/>
          <w:sz w:val="20"/>
          <w:szCs w:val="20"/>
          <w:lang w:eastAsia="pt-BR"/>
        </w:rPr>
        <w:t xml:space="preserve">5. Os pregadores promovem a si mesmos na pregação ao invés de promover as palavras de Cristo. </w:t>
      </w:r>
    </w:p>
    <w:p w14:paraId="2BB17E2B" w14:textId="77777777" w:rsidR="00165A70" w:rsidRPr="00C742A2" w:rsidRDefault="00165A70" w:rsidP="00165A70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bCs/>
          <w:sz w:val="20"/>
          <w:szCs w:val="20"/>
          <w:lang w:eastAsia="pt-BR"/>
        </w:rPr>
      </w:pPr>
    </w:p>
    <w:p w14:paraId="53421282" w14:textId="77777777" w:rsidR="00C00E39" w:rsidRDefault="00165A70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C742A2">
        <w:rPr>
          <w:rFonts w:cs="Arial"/>
          <w:bCs/>
          <w:sz w:val="20"/>
          <w:szCs w:val="20"/>
          <w:lang w:eastAsia="pt-BR"/>
        </w:rPr>
        <w:t xml:space="preserve">Constituem hipóteses levantadas pelo autor do texto: </w:t>
      </w:r>
      <w:r w:rsidR="00474B44" w:rsidRPr="00C742A2">
        <w:rPr>
          <w:rFonts w:cs="Arial"/>
          <w:sz w:val="20"/>
          <w:szCs w:val="20"/>
          <w:lang w:eastAsia="pt-BR"/>
        </w:rPr>
        <w:t xml:space="preserve"> </w:t>
      </w:r>
    </w:p>
    <w:p w14:paraId="28CCEBBB" w14:textId="77777777" w:rsidR="00C00E39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a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46312D" w:rsidRPr="009E5357">
        <w:rPr>
          <w:rFonts w:cs="Arial"/>
          <w:sz w:val="20"/>
          <w:szCs w:val="20"/>
          <w:lang w:eastAsia="pt-BR"/>
        </w:rPr>
        <w:t>1 e 3 apenas.</w:t>
      </w:r>
      <w:r w:rsidR="009E5357" w:rsidRPr="009E5357">
        <w:rPr>
          <w:rFonts w:cs="Arial"/>
          <w:sz w:val="20"/>
          <w:szCs w:val="20"/>
          <w:lang w:eastAsia="pt-BR"/>
        </w:rPr>
        <w:t xml:space="preserve"> </w:t>
      </w:r>
      <w:r w:rsidR="00474B44" w:rsidRPr="009E5357">
        <w:rPr>
          <w:rFonts w:cs="Arial"/>
          <w:sz w:val="20"/>
          <w:szCs w:val="20"/>
          <w:lang w:eastAsia="pt-BR"/>
        </w:rPr>
        <w:t xml:space="preserve">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14:paraId="587C2AFE" w14:textId="77777777" w:rsidR="00C00E39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b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E2127A" w:rsidRPr="008072DB">
        <w:rPr>
          <w:rFonts w:cs="Arial"/>
          <w:sz w:val="20"/>
          <w:szCs w:val="20"/>
          <w:lang w:eastAsia="pt-BR"/>
        </w:rPr>
        <w:t>3 e 5 apenas.</w:t>
      </w:r>
      <w:r w:rsidR="008072DB" w:rsidRPr="008072DB">
        <w:rPr>
          <w:rFonts w:cs="Arial"/>
          <w:sz w:val="20"/>
          <w:szCs w:val="20"/>
          <w:lang w:eastAsia="pt-BR"/>
        </w:rPr>
        <w:t xml:space="preserve"> </w:t>
      </w:r>
      <w:r w:rsidR="00474B44" w:rsidRPr="008072DB">
        <w:rPr>
          <w:rFonts w:cs="Arial"/>
          <w:sz w:val="20"/>
          <w:szCs w:val="20"/>
          <w:lang w:eastAsia="pt-BR"/>
        </w:rPr>
        <w:t xml:space="preserve">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14:paraId="2E8A25BF" w14:textId="77777777" w:rsidR="00C00E39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c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1C2E0B" w:rsidRPr="00BB5430">
        <w:rPr>
          <w:rFonts w:cs="Arial"/>
          <w:sz w:val="20"/>
          <w:szCs w:val="20"/>
          <w:lang w:eastAsia="pt-BR"/>
        </w:rPr>
        <w:t>1, 2 e 4 apenas.</w:t>
      </w:r>
      <w:r w:rsidR="00474B44" w:rsidRPr="00BB5430">
        <w:rPr>
          <w:rFonts w:cs="Arial"/>
          <w:sz w:val="20"/>
          <w:szCs w:val="20"/>
          <w:lang w:eastAsia="pt-BR"/>
        </w:rPr>
        <w:t xml:space="preserve">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14:paraId="04D6D134" w14:textId="77777777" w:rsidR="00C00E39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d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373D8F" w:rsidRPr="00F2227C">
        <w:rPr>
          <w:rFonts w:cs="Arial"/>
          <w:sz w:val="20"/>
          <w:szCs w:val="20"/>
          <w:lang w:eastAsia="pt-BR"/>
        </w:rPr>
        <w:t>2, 4 e 5 apenas.</w:t>
      </w:r>
      <w:r w:rsidR="00F2227C" w:rsidRPr="00F2227C">
        <w:rPr>
          <w:rFonts w:cs="Arial"/>
          <w:sz w:val="20"/>
          <w:szCs w:val="20"/>
          <w:lang w:eastAsia="pt-BR"/>
        </w:rPr>
        <w:t xml:space="preserve"> </w:t>
      </w:r>
      <w:r w:rsidR="00474B44" w:rsidRPr="00F2227C">
        <w:rPr>
          <w:rFonts w:cs="Arial"/>
          <w:sz w:val="20"/>
          <w:szCs w:val="20"/>
          <w:lang w:eastAsia="pt-BR"/>
        </w:rPr>
        <w:t xml:space="preserve">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14:paraId="40246FF0" w14:textId="77777777" w:rsidR="00C00E39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e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CB4E98" w:rsidRPr="007512AC">
        <w:rPr>
          <w:rFonts w:cs="Arial"/>
          <w:sz w:val="20"/>
          <w:szCs w:val="20"/>
          <w:lang w:eastAsia="pt-BR"/>
        </w:rPr>
        <w:t xml:space="preserve">1, 2, 3, 4 e 5. </w:t>
      </w:r>
      <w:r w:rsidR="00474B44" w:rsidRPr="007512AC">
        <w:rPr>
          <w:rFonts w:cs="Arial"/>
          <w:sz w:val="20"/>
          <w:szCs w:val="20"/>
          <w:lang w:eastAsia="pt-BR"/>
        </w:rPr>
        <w:t xml:space="preserve">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14:paraId="50E71EEE" w14:textId="77777777" w:rsidR="00C00E39" w:rsidRDefault="00A50CB2">
      <w:pPr>
        <w:spacing w:after="0" w:line="240" w:lineRule="auto"/>
        <w:rPr>
          <w:sz w:val="24"/>
          <w:szCs w:val="24"/>
          <w:lang w:val="en-US" w:eastAsia="zh-CN"/>
        </w:rPr>
      </w:pPr>
      <w:r w:rsidRPr="00B0193F">
        <w:rPr>
          <w:rFonts w:cs="Arial"/>
          <w:sz w:val="20"/>
          <w:szCs w:val="20"/>
          <w:lang w:eastAsia="zh-CN"/>
        </w:rPr>
        <w:t xml:space="preserve"> </w:t>
      </w:r>
    </w:p>
    <w:p w14:paraId="4D9A7B02" w14:textId="77777777" w:rsidR="00C00E39" w:rsidRDefault="00F948A1">
      <w:pPr>
        <w:spacing w:after="0" w:line="240" w:lineRule="auto"/>
        <w:rPr>
          <w:sz w:val="24"/>
          <w:szCs w:val="24"/>
          <w:lang w:val="en-US" w:eastAsia="zh-CN"/>
        </w:rPr>
      </w:pPr>
      <w:r>
        <w:rPr>
          <w:rFonts w:cs="Arial"/>
          <w:sz w:val="18"/>
          <w:szCs w:val="18"/>
          <w:lang w:eastAsia="zh-CN"/>
        </w:rPr>
        <w:t>TEXTO PARA AS PRÓXIMAS 2 QUESTÕES:</w:t>
      </w:r>
      <w:r w:rsidR="00A50CB2" w:rsidRPr="00A86D58">
        <w:rPr>
          <w:rFonts w:cs="Arial"/>
          <w:sz w:val="18"/>
          <w:szCs w:val="18"/>
          <w:lang w:eastAsia="zh-CN"/>
        </w:rPr>
        <w:t xml:space="preserve"> </w:t>
      </w:r>
    </w:p>
    <w:p w14:paraId="3A6DE0CE" w14:textId="77777777" w:rsidR="00D919B1" w:rsidRDefault="00D919B1" w:rsidP="00D919B1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iCs/>
          <w:sz w:val="20"/>
          <w:szCs w:val="20"/>
          <w:lang w:eastAsia="pt-BR"/>
        </w:rPr>
      </w:pPr>
      <w:r w:rsidRPr="00D919B1">
        <w:rPr>
          <w:rFonts w:cs="Arial"/>
          <w:iCs/>
          <w:sz w:val="20"/>
          <w:szCs w:val="20"/>
          <w:lang w:eastAsia="pt-BR"/>
        </w:rPr>
        <w:t>Leia o texto abaixo para responder à(s) questão(</w:t>
      </w:r>
      <w:proofErr w:type="spellStart"/>
      <w:r w:rsidRPr="00D919B1">
        <w:rPr>
          <w:rFonts w:cs="Arial"/>
          <w:iCs/>
          <w:sz w:val="20"/>
          <w:szCs w:val="20"/>
          <w:lang w:eastAsia="pt-BR"/>
        </w:rPr>
        <w:t>ões</w:t>
      </w:r>
      <w:proofErr w:type="spellEnd"/>
      <w:r w:rsidRPr="00D919B1">
        <w:rPr>
          <w:rFonts w:cs="Arial"/>
          <w:iCs/>
          <w:sz w:val="20"/>
          <w:szCs w:val="20"/>
          <w:lang w:eastAsia="pt-BR"/>
        </w:rPr>
        <w:t>) a seguir.</w:t>
      </w:r>
    </w:p>
    <w:p w14:paraId="245619F3" w14:textId="77777777" w:rsidR="00D919B1" w:rsidRDefault="00D919B1" w:rsidP="00E134BA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cs="Arial"/>
          <w:iCs/>
          <w:sz w:val="20"/>
          <w:szCs w:val="20"/>
          <w:lang w:eastAsia="pt-BR"/>
        </w:rPr>
      </w:pPr>
    </w:p>
    <w:p w14:paraId="162E5453" w14:textId="77777777" w:rsidR="00E134BA" w:rsidRPr="00E134BA" w:rsidRDefault="00E134BA" w:rsidP="00E134BA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cs="Arial"/>
          <w:iCs/>
          <w:sz w:val="20"/>
          <w:szCs w:val="20"/>
          <w:lang w:eastAsia="pt-BR"/>
        </w:rPr>
      </w:pPr>
      <w:r w:rsidRPr="00E134BA">
        <w:rPr>
          <w:rFonts w:cs="Arial"/>
          <w:iCs/>
          <w:sz w:val="20"/>
          <w:szCs w:val="20"/>
          <w:lang w:eastAsia="pt-BR"/>
        </w:rPr>
        <w:t>[4]</w:t>
      </w:r>
    </w:p>
    <w:p w14:paraId="0A65ADDA" w14:textId="77777777" w:rsidR="00E134BA" w:rsidRPr="00E134BA" w:rsidRDefault="00E134BA" w:rsidP="00E134BA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iCs/>
          <w:sz w:val="20"/>
          <w:szCs w:val="20"/>
          <w:lang w:eastAsia="pt-BR"/>
        </w:rPr>
      </w:pPr>
      <w:r w:rsidRPr="00E134BA">
        <w:rPr>
          <w:rFonts w:cs="Arial"/>
          <w:iCs/>
          <w:sz w:val="20"/>
          <w:szCs w:val="20"/>
          <w:lang w:eastAsia="pt-BR"/>
        </w:rPr>
        <w:t>Eu, Marília, não sou algum vaqueiro,</w:t>
      </w:r>
    </w:p>
    <w:p w14:paraId="79CB326C" w14:textId="77777777" w:rsidR="00E134BA" w:rsidRPr="00E134BA" w:rsidRDefault="00E134BA" w:rsidP="00E134BA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iCs/>
          <w:sz w:val="20"/>
          <w:szCs w:val="20"/>
          <w:lang w:eastAsia="pt-BR"/>
        </w:rPr>
      </w:pPr>
      <w:r w:rsidRPr="00E134BA">
        <w:rPr>
          <w:rFonts w:cs="Arial"/>
          <w:iCs/>
          <w:sz w:val="20"/>
          <w:szCs w:val="20"/>
          <w:lang w:eastAsia="pt-BR"/>
        </w:rPr>
        <w:t>que viva de guardar alheio gado,</w:t>
      </w:r>
    </w:p>
    <w:p w14:paraId="035A5C37" w14:textId="77777777" w:rsidR="00E134BA" w:rsidRPr="00E134BA" w:rsidRDefault="00E134BA" w:rsidP="00E134BA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iCs/>
          <w:sz w:val="20"/>
          <w:szCs w:val="20"/>
          <w:lang w:eastAsia="pt-BR"/>
        </w:rPr>
      </w:pPr>
      <w:r w:rsidRPr="00E134BA">
        <w:rPr>
          <w:rFonts w:cs="Arial"/>
          <w:iCs/>
          <w:sz w:val="20"/>
          <w:szCs w:val="20"/>
          <w:lang w:eastAsia="pt-BR"/>
        </w:rPr>
        <w:t>de tosco trato, de expressões grosseiro,</w:t>
      </w:r>
    </w:p>
    <w:p w14:paraId="3C904A93" w14:textId="77777777" w:rsidR="00E134BA" w:rsidRPr="00E134BA" w:rsidRDefault="00E134BA" w:rsidP="00E134BA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iCs/>
          <w:sz w:val="20"/>
          <w:szCs w:val="20"/>
          <w:lang w:eastAsia="pt-BR"/>
        </w:rPr>
      </w:pPr>
      <w:r w:rsidRPr="00E134BA">
        <w:rPr>
          <w:rFonts w:cs="Arial"/>
          <w:iCs/>
          <w:sz w:val="20"/>
          <w:szCs w:val="20"/>
          <w:lang w:eastAsia="pt-BR"/>
        </w:rPr>
        <w:t>dos frios gelos e dos sóis queimado.</w:t>
      </w:r>
    </w:p>
    <w:p w14:paraId="0689C3C5" w14:textId="77777777" w:rsidR="00E134BA" w:rsidRPr="00E134BA" w:rsidRDefault="00E134BA" w:rsidP="00E134BA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iCs/>
          <w:sz w:val="20"/>
          <w:szCs w:val="20"/>
          <w:lang w:eastAsia="pt-BR"/>
        </w:rPr>
      </w:pPr>
      <w:r w:rsidRPr="00E134BA">
        <w:rPr>
          <w:rFonts w:cs="Arial"/>
          <w:iCs/>
          <w:sz w:val="20"/>
          <w:szCs w:val="20"/>
          <w:lang w:eastAsia="pt-BR"/>
        </w:rPr>
        <w:t xml:space="preserve">Tenho próprio </w:t>
      </w:r>
      <w:r w:rsidR="00C810AB" w:rsidRPr="00C810AB">
        <w:rPr>
          <w:rFonts w:cs="Arial"/>
          <w:iCs/>
          <w:sz w:val="20"/>
          <w:szCs w:val="20"/>
          <w:vertAlign w:val="superscript"/>
          <w:lang w:eastAsia="pt-BR"/>
        </w:rPr>
        <w:t>1</w:t>
      </w:r>
      <w:r w:rsidRPr="00E134BA">
        <w:rPr>
          <w:rFonts w:cs="Arial"/>
          <w:iCs/>
          <w:sz w:val="20"/>
          <w:szCs w:val="20"/>
          <w:lang w:eastAsia="pt-BR"/>
        </w:rPr>
        <w:t>casal</w:t>
      </w:r>
      <w:r w:rsidRPr="00E134BA">
        <w:rPr>
          <w:rFonts w:cs="Arial"/>
          <w:b/>
          <w:bCs/>
          <w:sz w:val="20"/>
          <w:szCs w:val="20"/>
          <w:lang w:eastAsia="pt-BR"/>
        </w:rPr>
        <w:t xml:space="preserve"> </w:t>
      </w:r>
      <w:r w:rsidRPr="00E134BA">
        <w:rPr>
          <w:rFonts w:cs="Arial"/>
          <w:iCs/>
          <w:sz w:val="20"/>
          <w:szCs w:val="20"/>
          <w:lang w:eastAsia="pt-BR"/>
        </w:rPr>
        <w:t xml:space="preserve">e nele </w:t>
      </w:r>
      <w:r w:rsidR="00C810AB" w:rsidRPr="00C810AB">
        <w:rPr>
          <w:rFonts w:cs="Arial"/>
          <w:iCs/>
          <w:sz w:val="20"/>
          <w:szCs w:val="20"/>
          <w:vertAlign w:val="superscript"/>
          <w:lang w:eastAsia="pt-BR"/>
        </w:rPr>
        <w:t>2</w:t>
      </w:r>
      <w:r w:rsidRPr="00E134BA">
        <w:rPr>
          <w:rFonts w:cs="Arial"/>
          <w:iCs/>
          <w:sz w:val="20"/>
          <w:szCs w:val="20"/>
          <w:lang w:eastAsia="pt-BR"/>
        </w:rPr>
        <w:t>assisto;</w:t>
      </w:r>
    </w:p>
    <w:p w14:paraId="6E28124A" w14:textId="77777777" w:rsidR="00E134BA" w:rsidRPr="00E134BA" w:rsidRDefault="00E134BA" w:rsidP="00E134BA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iCs/>
          <w:sz w:val="20"/>
          <w:szCs w:val="20"/>
          <w:lang w:eastAsia="pt-BR"/>
        </w:rPr>
      </w:pPr>
      <w:r w:rsidRPr="00E134BA">
        <w:rPr>
          <w:rFonts w:cs="Arial"/>
          <w:iCs/>
          <w:sz w:val="20"/>
          <w:szCs w:val="20"/>
          <w:lang w:eastAsia="pt-BR"/>
        </w:rPr>
        <w:t>dá-me vinho, legume, fruta, azeite;</w:t>
      </w:r>
    </w:p>
    <w:p w14:paraId="125283CB" w14:textId="77777777" w:rsidR="00E134BA" w:rsidRPr="00E134BA" w:rsidRDefault="00E134BA" w:rsidP="00E134BA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iCs/>
          <w:sz w:val="20"/>
          <w:szCs w:val="20"/>
          <w:lang w:eastAsia="pt-BR"/>
        </w:rPr>
      </w:pPr>
      <w:r w:rsidRPr="00E134BA">
        <w:rPr>
          <w:rFonts w:cs="Arial"/>
          <w:iCs/>
          <w:sz w:val="20"/>
          <w:szCs w:val="20"/>
          <w:lang w:eastAsia="pt-BR"/>
        </w:rPr>
        <w:t>das brancas ovelhinhas tiro o leite,</w:t>
      </w:r>
    </w:p>
    <w:p w14:paraId="0296AD3C" w14:textId="77777777" w:rsidR="00E134BA" w:rsidRPr="00E134BA" w:rsidRDefault="00E134BA" w:rsidP="00E134BA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iCs/>
          <w:sz w:val="20"/>
          <w:szCs w:val="20"/>
          <w:lang w:eastAsia="pt-BR"/>
        </w:rPr>
      </w:pPr>
      <w:r w:rsidRPr="00E134BA">
        <w:rPr>
          <w:rFonts w:cs="Arial"/>
          <w:iCs/>
          <w:sz w:val="20"/>
          <w:szCs w:val="20"/>
          <w:lang w:eastAsia="pt-BR"/>
        </w:rPr>
        <w:t>e mais as finas lãs, de que me visto.</w:t>
      </w:r>
    </w:p>
    <w:p w14:paraId="698089E5" w14:textId="77777777" w:rsidR="00E134BA" w:rsidRPr="00E134BA" w:rsidRDefault="00E134BA" w:rsidP="00E134BA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iCs/>
          <w:sz w:val="20"/>
          <w:szCs w:val="20"/>
          <w:lang w:eastAsia="pt-BR"/>
        </w:rPr>
      </w:pPr>
      <w:r w:rsidRPr="00E134BA">
        <w:rPr>
          <w:rFonts w:cs="Arial"/>
          <w:iCs/>
          <w:sz w:val="20"/>
          <w:szCs w:val="20"/>
          <w:lang w:eastAsia="pt-BR"/>
        </w:rPr>
        <w:t>Graças, Marília bela,</w:t>
      </w:r>
    </w:p>
    <w:p w14:paraId="033711C1" w14:textId="77777777" w:rsidR="00E134BA" w:rsidRPr="00E134BA" w:rsidRDefault="00E134BA" w:rsidP="00E134BA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iCs/>
          <w:sz w:val="20"/>
          <w:szCs w:val="20"/>
          <w:lang w:eastAsia="pt-BR"/>
        </w:rPr>
      </w:pPr>
      <w:r w:rsidRPr="00E134BA">
        <w:rPr>
          <w:rFonts w:cs="Arial"/>
          <w:iCs/>
          <w:sz w:val="20"/>
          <w:szCs w:val="20"/>
          <w:lang w:eastAsia="pt-BR"/>
        </w:rPr>
        <w:t>graças à minha estrela!</w:t>
      </w:r>
    </w:p>
    <w:p w14:paraId="72B0D162" w14:textId="77777777" w:rsidR="00E134BA" w:rsidRPr="00E134BA" w:rsidRDefault="00E134BA" w:rsidP="00E134BA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cs="Arial"/>
          <w:iCs/>
          <w:sz w:val="20"/>
          <w:szCs w:val="20"/>
          <w:lang w:eastAsia="pt-BR"/>
        </w:rPr>
      </w:pPr>
      <w:r w:rsidRPr="00E134BA">
        <w:rPr>
          <w:rFonts w:cs="Arial"/>
          <w:iCs/>
          <w:sz w:val="20"/>
          <w:szCs w:val="20"/>
          <w:lang w:eastAsia="pt-BR"/>
        </w:rPr>
        <w:t>(...)</w:t>
      </w:r>
    </w:p>
    <w:p w14:paraId="045D8642" w14:textId="77777777" w:rsidR="00E134BA" w:rsidRPr="00E134BA" w:rsidRDefault="00E134BA" w:rsidP="00E134BA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cs="Arial"/>
          <w:iCs/>
          <w:sz w:val="20"/>
          <w:szCs w:val="20"/>
          <w:lang w:eastAsia="pt-BR"/>
        </w:rPr>
      </w:pPr>
      <w:r w:rsidRPr="00E134BA">
        <w:rPr>
          <w:rFonts w:cs="Arial"/>
          <w:iCs/>
          <w:sz w:val="20"/>
          <w:szCs w:val="20"/>
          <w:lang w:eastAsia="pt-BR"/>
        </w:rPr>
        <w:t>[5]</w:t>
      </w:r>
    </w:p>
    <w:p w14:paraId="12F43A84" w14:textId="77777777" w:rsidR="00E134BA" w:rsidRPr="00E134BA" w:rsidRDefault="00E134BA" w:rsidP="00E134BA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iCs/>
          <w:sz w:val="20"/>
          <w:szCs w:val="20"/>
          <w:lang w:eastAsia="pt-BR"/>
        </w:rPr>
      </w:pPr>
      <w:r w:rsidRPr="00E134BA">
        <w:rPr>
          <w:rFonts w:cs="Arial"/>
          <w:iCs/>
          <w:sz w:val="20"/>
          <w:szCs w:val="20"/>
          <w:lang w:eastAsia="pt-BR"/>
        </w:rPr>
        <w:t>Tu não verás, Marília, cem cativos</w:t>
      </w:r>
    </w:p>
    <w:p w14:paraId="3E7597B2" w14:textId="77777777" w:rsidR="00E134BA" w:rsidRPr="00E134BA" w:rsidRDefault="00E134BA" w:rsidP="00E134BA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iCs/>
          <w:sz w:val="20"/>
          <w:szCs w:val="20"/>
          <w:lang w:eastAsia="pt-BR"/>
        </w:rPr>
      </w:pPr>
      <w:r w:rsidRPr="00E134BA">
        <w:rPr>
          <w:rFonts w:cs="Arial"/>
          <w:iCs/>
          <w:sz w:val="20"/>
          <w:szCs w:val="20"/>
          <w:lang w:eastAsia="pt-BR"/>
        </w:rPr>
        <w:t>tirarem o cascalho e a rica terra,</w:t>
      </w:r>
    </w:p>
    <w:p w14:paraId="404954EA" w14:textId="77777777" w:rsidR="00E134BA" w:rsidRPr="00E134BA" w:rsidRDefault="00E134BA" w:rsidP="00E134BA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iCs/>
          <w:sz w:val="20"/>
          <w:szCs w:val="20"/>
          <w:lang w:eastAsia="pt-BR"/>
        </w:rPr>
      </w:pPr>
      <w:r w:rsidRPr="00E134BA">
        <w:rPr>
          <w:rFonts w:cs="Arial"/>
          <w:iCs/>
          <w:sz w:val="20"/>
          <w:szCs w:val="20"/>
          <w:lang w:eastAsia="pt-BR"/>
        </w:rPr>
        <w:t>ou dos cercos dos rios caudalosos,</w:t>
      </w:r>
    </w:p>
    <w:p w14:paraId="584B7943" w14:textId="77777777" w:rsidR="00E134BA" w:rsidRPr="00E134BA" w:rsidRDefault="00E134BA" w:rsidP="00E134BA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iCs/>
          <w:sz w:val="20"/>
          <w:szCs w:val="20"/>
          <w:lang w:eastAsia="pt-BR"/>
        </w:rPr>
      </w:pPr>
      <w:r w:rsidRPr="00E134BA">
        <w:rPr>
          <w:rFonts w:cs="Arial"/>
          <w:iCs/>
          <w:sz w:val="20"/>
          <w:szCs w:val="20"/>
          <w:lang w:eastAsia="pt-BR"/>
        </w:rPr>
        <w:t>ou da minada serra.</w:t>
      </w:r>
    </w:p>
    <w:p w14:paraId="6277DA87" w14:textId="77777777" w:rsidR="00E134BA" w:rsidRPr="00E134BA" w:rsidRDefault="00E134BA" w:rsidP="00E134BA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iCs/>
          <w:sz w:val="20"/>
          <w:szCs w:val="20"/>
          <w:lang w:eastAsia="pt-BR"/>
        </w:rPr>
      </w:pPr>
    </w:p>
    <w:p w14:paraId="2B07490E" w14:textId="77777777" w:rsidR="00E134BA" w:rsidRPr="00E134BA" w:rsidRDefault="00E134BA" w:rsidP="00E134BA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iCs/>
          <w:sz w:val="20"/>
          <w:szCs w:val="20"/>
          <w:lang w:eastAsia="pt-BR"/>
        </w:rPr>
      </w:pPr>
      <w:r w:rsidRPr="00E134BA">
        <w:rPr>
          <w:rFonts w:cs="Arial"/>
          <w:iCs/>
          <w:sz w:val="20"/>
          <w:szCs w:val="20"/>
          <w:lang w:eastAsia="pt-BR"/>
        </w:rPr>
        <w:t>Não verás separar ao hábil negro</w:t>
      </w:r>
    </w:p>
    <w:p w14:paraId="518A7A06" w14:textId="77777777" w:rsidR="00E134BA" w:rsidRPr="00E134BA" w:rsidRDefault="00E134BA" w:rsidP="00E134BA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iCs/>
          <w:sz w:val="20"/>
          <w:szCs w:val="20"/>
          <w:lang w:eastAsia="pt-BR"/>
        </w:rPr>
      </w:pPr>
      <w:r w:rsidRPr="00E134BA">
        <w:rPr>
          <w:rFonts w:cs="Arial"/>
          <w:iCs/>
          <w:sz w:val="20"/>
          <w:szCs w:val="20"/>
          <w:lang w:eastAsia="pt-BR"/>
        </w:rPr>
        <w:t>do pesado esmeril a grossa areia,</w:t>
      </w:r>
    </w:p>
    <w:p w14:paraId="48780D26" w14:textId="77777777" w:rsidR="00E134BA" w:rsidRPr="00E134BA" w:rsidRDefault="00E134BA" w:rsidP="00E134BA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iCs/>
          <w:sz w:val="20"/>
          <w:szCs w:val="20"/>
          <w:lang w:eastAsia="pt-BR"/>
        </w:rPr>
      </w:pPr>
      <w:r w:rsidRPr="00E134BA">
        <w:rPr>
          <w:rFonts w:cs="Arial"/>
          <w:iCs/>
          <w:sz w:val="20"/>
          <w:szCs w:val="20"/>
          <w:lang w:eastAsia="pt-BR"/>
        </w:rPr>
        <w:t xml:space="preserve">e já brilharem os </w:t>
      </w:r>
      <w:proofErr w:type="spellStart"/>
      <w:r w:rsidRPr="00E134BA">
        <w:rPr>
          <w:rFonts w:cs="Arial"/>
          <w:iCs/>
          <w:sz w:val="20"/>
          <w:szCs w:val="20"/>
          <w:lang w:eastAsia="pt-BR"/>
        </w:rPr>
        <w:t>granetes</w:t>
      </w:r>
      <w:proofErr w:type="spellEnd"/>
      <w:r w:rsidRPr="00E134BA">
        <w:rPr>
          <w:rFonts w:cs="Arial"/>
          <w:iCs/>
          <w:sz w:val="20"/>
          <w:szCs w:val="20"/>
          <w:lang w:eastAsia="pt-BR"/>
        </w:rPr>
        <w:t xml:space="preserve"> de oiro</w:t>
      </w:r>
    </w:p>
    <w:p w14:paraId="409D43E5" w14:textId="77777777" w:rsidR="00E134BA" w:rsidRPr="00E134BA" w:rsidRDefault="00E134BA" w:rsidP="00E134BA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iCs/>
          <w:sz w:val="20"/>
          <w:szCs w:val="20"/>
          <w:lang w:eastAsia="pt-BR"/>
        </w:rPr>
      </w:pPr>
      <w:r w:rsidRPr="00E134BA">
        <w:rPr>
          <w:rFonts w:cs="Arial"/>
          <w:iCs/>
          <w:sz w:val="20"/>
          <w:szCs w:val="20"/>
          <w:lang w:eastAsia="pt-BR"/>
        </w:rPr>
        <w:t xml:space="preserve">no fundo da </w:t>
      </w:r>
      <w:r w:rsidR="00C810AB" w:rsidRPr="00C810AB">
        <w:rPr>
          <w:rFonts w:cs="Arial"/>
          <w:iCs/>
          <w:sz w:val="20"/>
          <w:szCs w:val="20"/>
          <w:vertAlign w:val="superscript"/>
          <w:lang w:eastAsia="pt-BR"/>
        </w:rPr>
        <w:t>3</w:t>
      </w:r>
      <w:r w:rsidRPr="00E134BA">
        <w:rPr>
          <w:rFonts w:cs="Arial"/>
          <w:iCs/>
          <w:sz w:val="20"/>
          <w:szCs w:val="20"/>
          <w:lang w:eastAsia="pt-BR"/>
        </w:rPr>
        <w:t>bateia.</w:t>
      </w:r>
    </w:p>
    <w:p w14:paraId="6C4280E7" w14:textId="77777777" w:rsidR="00E134BA" w:rsidRPr="00E134BA" w:rsidRDefault="00E134BA" w:rsidP="00E134BA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cs="Arial"/>
          <w:iCs/>
          <w:sz w:val="20"/>
          <w:szCs w:val="20"/>
          <w:lang w:eastAsia="pt-BR"/>
        </w:rPr>
      </w:pPr>
      <w:r w:rsidRPr="00E134BA">
        <w:rPr>
          <w:rFonts w:cs="Arial"/>
          <w:iCs/>
          <w:sz w:val="20"/>
          <w:szCs w:val="20"/>
          <w:lang w:eastAsia="pt-BR"/>
        </w:rPr>
        <w:t>(...)</w:t>
      </w:r>
    </w:p>
    <w:p w14:paraId="4E582084" w14:textId="77777777" w:rsidR="00E134BA" w:rsidRPr="00E134BA" w:rsidRDefault="00E134BA" w:rsidP="00E134BA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iCs/>
          <w:sz w:val="20"/>
          <w:szCs w:val="20"/>
          <w:lang w:eastAsia="pt-BR"/>
        </w:rPr>
      </w:pPr>
      <w:r w:rsidRPr="00E134BA">
        <w:rPr>
          <w:rFonts w:cs="Arial"/>
          <w:iCs/>
          <w:sz w:val="20"/>
          <w:szCs w:val="20"/>
          <w:lang w:eastAsia="pt-BR"/>
        </w:rPr>
        <w:t>Não verás enrolar negros pacotes</w:t>
      </w:r>
    </w:p>
    <w:p w14:paraId="25E458DF" w14:textId="77777777" w:rsidR="00E134BA" w:rsidRPr="00E134BA" w:rsidRDefault="00E134BA" w:rsidP="00E134BA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iCs/>
          <w:sz w:val="20"/>
          <w:szCs w:val="20"/>
          <w:lang w:eastAsia="pt-BR"/>
        </w:rPr>
      </w:pPr>
      <w:r w:rsidRPr="00E134BA">
        <w:rPr>
          <w:rFonts w:cs="Arial"/>
          <w:iCs/>
          <w:sz w:val="20"/>
          <w:szCs w:val="20"/>
          <w:lang w:eastAsia="pt-BR"/>
        </w:rPr>
        <w:t>das secas folhas do cheiroso fumo;</w:t>
      </w:r>
    </w:p>
    <w:p w14:paraId="44323296" w14:textId="77777777" w:rsidR="00E134BA" w:rsidRPr="00E134BA" w:rsidRDefault="00E134BA" w:rsidP="00E134BA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iCs/>
          <w:sz w:val="20"/>
          <w:szCs w:val="20"/>
          <w:lang w:eastAsia="pt-BR"/>
        </w:rPr>
      </w:pPr>
      <w:r w:rsidRPr="00E134BA">
        <w:rPr>
          <w:rFonts w:cs="Arial"/>
          <w:iCs/>
          <w:sz w:val="20"/>
          <w:szCs w:val="20"/>
          <w:lang w:eastAsia="pt-BR"/>
        </w:rPr>
        <w:t>nem espremer entre as dentadas rodas</w:t>
      </w:r>
    </w:p>
    <w:p w14:paraId="54CB7A95" w14:textId="77777777" w:rsidR="00E134BA" w:rsidRPr="00E134BA" w:rsidRDefault="00E134BA" w:rsidP="00E134BA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iCs/>
          <w:sz w:val="20"/>
          <w:szCs w:val="20"/>
          <w:lang w:eastAsia="pt-BR"/>
        </w:rPr>
      </w:pPr>
      <w:proofErr w:type="spellStart"/>
      <w:r w:rsidRPr="00E134BA">
        <w:rPr>
          <w:rFonts w:cs="Arial"/>
          <w:iCs/>
          <w:sz w:val="20"/>
          <w:szCs w:val="20"/>
          <w:lang w:eastAsia="pt-BR"/>
        </w:rPr>
        <w:t>da</w:t>
      </w:r>
      <w:proofErr w:type="spellEnd"/>
      <w:r w:rsidRPr="00E134BA">
        <w:rPr>
          <w:rFonts w:cs="Arial"/>
          <w:iCs/>
          <w:sz w:val="20"/>
          <w:szCs w:val="20"/>
          <w:lang w:eastAsia="pt-BR"/>
        </w:rPr>
        <w:t xml:space="preserve"> doce cana o sumo.</w:t>
      </w:r>
    </w:p>
    <w:p w14:paraId="1D2A9B05" w14:textId="77777777" w:rsidR="00E134BA" w:rsidRPr="00E134BA" w:rsidRDefault="00E134BA" w:rsidP="00E134BA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iCs/>
          <w:sz w:val="20"/>
          <w:szCs w:val="20"/>
          <w:lang w:eastAsia="pt-BR"/>
        </w:rPr>
      </w:pPr>
    </w:p>
    <w:p w14:paraId="0689D015" w14:textId="77777777" w:rsidR="00E134BA" w:rsidRPr="00E134BA" w:rsidRDefault="00E134BA" w:rsidP="00E134BA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iCs/>
          <w:sz w:val="20"/>
          <w:szCs w:val="20"/>
          <w:lang w:eastAsia="pt-BR"/>
        </w:rPr>
      </w:pPr>
      <w:r w:rsidRPr="00E134BA">
        <w:rPr>
          <w:rFonts w:cs="Arial"/>
          <w:iCs/>
          <w:sz w:val="20"/>
          <w:szCs w:val="20"/>
          <w:lang w:eastAsia="pt-BR"/>
        </w:rPr>
        <w:t>Verás em cima da espaçosa mesa</w:t>
      </w:r>
    </w:p>
    <w:p w14:paraId="7000711F" w14:textId="77777777" w:rsidR="00E134BA" w:rsidRPr="00E134BA" w:rsidRDefault="00C810AB" w:rsidP="00E134BA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iCs/>
          <w:sz w:val="20"/>
          <w:szCs w:val="20"/>
          <w:lang w:eastAsia="pt-BR"/>
        </w:rPr>
      </w:pPr>
      <w:r w:rsidRPr="00C810AB">
        <w:rPr>
          <w:rFonts w:cs="Arial"/>
          <w:iCs/>
          <w:sz w:val="20"/>
          <w:szCs w:val="20"/>
          <w:vertAlign w:val="superscript"/>
          <w:lang w:eastAsia="pt-BR"/>
        </w:rPr>
        <w:t>4</w:t>
      </w:r>
      <w:r w:rsidR="00E134BA" w:rsidRPr="00E134BA">
        <w:rPr>
          <w:rFonts w:cs="Arial"/>
          <w:iCs/>
          <w:sz w:val="20"/>
          <w:szCs w:val="20"/>
          <w:lang w:eastAsia="pt-BR"/>
        </w:rPr>
        <w:t>altos volumes</w:t>
      </w:r>
      <w:r w:rsidR="00E134BA" w:rsidRPr="00E134BA">
        <w:rPr>
          <w:rFonts w:cs="Arial"/>
          <w:b/>
          <w:bCs/>
          <w:sz w:val="20"/>
          <w:szCs w:val="20"/>
          <w:lang w:eastAsia="pt-BR"/>
        </w:rPr>
        <w:t xml:space="preserve"> </w:t>
      </w:r>
      <w:r w:rsidR="00E134BA" w:rsidRPr="00E134BA">
        <w:rPr>
          <w:rFonts w:cs="Arial"/>
          <w:iCs/>
          <w:sz w:val="20"/>
          <w:szCs w:val="20"/>
          <w:lang w:eastAsia="pt-BR"/>
        </w:rPr>
        <w:t>de enredados feitos;</w:t>
      </w:r>
    </w:p>
    <w:p w14:paraId="5C0094A4" w14:textId="77777777" w:rsidR="00E134BA" w:rsidRPr="00E134BA" w:rsidRDefault="00E134BA" w:rsidP="00E134BA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iCs/>
          <w:sz w:val="20"/>
          <w:szCs w:val="20"/>
          <w:lang w:eastAsia="pt-BR"/>
        </w:rPr>
      </w:pPr>
      <w:r w:rsidRPr="00E134BA">
        <w:rPr>
          <w:rFonts w:cs="Arial"/>
          <w:iCs/>
          <w:sz w:val="20"/>
          <w:szCs w:val="20"/>
          <w:lang w:eastAsia="pt-BR"/>
        </w:rPr>
        <w:t>ver-me-ás folhear os grandes livros,</w:t>
      </w:r>
    </w:p>
    <w:p w14:paraId="1D534474" w14:textId="77777777" w:rsidR="00E134BA" w:rsidRPr="00E134BA" w:rsidRDefault="00E134BA" w:rsidP="00E134BA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iCs/>
          <w:sz w:val="20"/>
          <w:szCs w:val="20"/>
          <w:lang w:eastAsia="pt-BR"/>
        </w:rPr>
      </w:pPr>
      <w:r w:rsidRPr="00E134BA">
        <w:rPr>
          <w:rFonts w:cs="Arial"/>
          <w:iCs/>
          <w:sz w:val="20"/>
          <w:szCs w:val="20"/>
          <w:lang w:eastAsia="pt-BR"/>
        </w:rPr>
        <w:t>e decidir os pleitos.</w:t>
      </w:r>
    </w:p>
    <w:p w14:paraId="1E75C6B2" w14:textId="77777777" w:rsidR="00E134BA" w:rsidRPr="00E134BA" w:rsidRDefault="00E134BA" w:rsidP="00E134BA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iCs/>
          <w:sz w:val="20"/>
          <w:szCs w:val="20"/>
          <w:lang w:eastAsia="pt-BR"/>
        </w:rPr>
      </w:pPr>
    </w:p>
    <w:p w14:paraId="2754691E" w14:textId="77777777" w:rsidR="00E134BA" w:rsidRPr="00E134BA" w:rsidRDefault="00E134BA" w:rsidP="00E134BA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iCs/>
          <w:sz w:val="20"/>
          <w:szCs w:val="20"/>
          <w:lang w:eastAsia="pt-BR"/>
        </w:rPr>
      </w:pPr>
      <w:r w:rsidRPr="00E134BA">
        <w:rPr>
          <w:rFonts w:cs="Arial"/>
          <w:iCs/>
          <w:sz w:val="20"/>
          <w:szCs w:val="20"/>
          <w:lang w:eastAsia="pt-BR"/>
        </w:rPr>
        <w:t xml:space="preserve">Enquanto revolver os meus </w:t>
      </w:r>
      <w:proofErr w:type="spellStart"/>
      <w:r w:rsidRPr="00E134BA">
        <w:rPr>
          <w:rFonts w:cs="Arial"/>
          <w:iCs/>
          <w:sz w:val="20"/>
          <w:szCs w:val="20"/>
          <w:lang w:eastAsia="pt-BR"/>
        </w:rPr>
        <w:t>consultos</w:t>
      </w:r>
      <w:proofErr w:type="spellEnd"/>
      <w:r w:rsidRPr="00E134BA">
        <w:rPr>
          <w:rFonts w:cs="Arial"/>
          <w:iCs/>
          <w:sz w:val="20"/>
          <w:szCs w:val="20"/>
          <w:lang w:eastAsia="pt-BR"/>
        </w:rPr>
        <w:t>,</w:t>
      </w:r>
    </w:p>
    <w:p w14:paraId="6C515E31" w14:textId="77777777" w:rsidR="00E134BA" w:rsidRPr="00E134BA" w:rsidRDefault="00E134BA" w:rsidP="00E134BA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iCs/>
          <w:sz w:val="20"/>
          <w:szCs w:val="20"/>
          <w:lang w:eastAsia="pt-BR"/>
        </w:rPr>
      </w:pPr>
      <w:r w:rsidRPr="00E134BA">
        <w:rPr>
          <w:rFonts w:cs="Arial"/>
          <w:iCs/>
          <w:sz w:val="20"/>
          <w:szCs w:val="20"/>
          <w:lang w:eastAsia="pt-BR"/>
        </w:rPr>
        <w:t>tu me farás gostosa companhia,</w:t>
      </w:r>
    </w:p>
    <w:p w14:paraId="089763C8" w14:textId="77777777" w:rsidR="00E134BA" w:rsidRPr="00E134BA" w:rsidRDefault="00E134BA" w:rsidP="00E134BA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iCs/>
          <w:sz w:val="20"/>
          <w:szCs w:val="20"/>
          <w:lang w:eastAsia="pt-BR"/>
        </w:rPr>
      </w:pPr>
      <w:r w:rsidRPr="00E134BA">
        <w:rPr>
          <w:rFonts w:cs="Arial"/>
          <w:iCs/>
          <w:sz w:val="20"/>
          <w:szCs w:val="20"/>
          <w:lang w:eastAsia="pt-BR"/>
        </w:rPr>
        <w:t>lendo os fastos da sábia, mestra História,</w:t>
      </w:r>
    </w:p>
    <w:p w14:paraId="32DBAB60" w14:textId="77777777" w:rsidR="00E134BA" w:rsidRPr="00E134BA" w:rsidRDefault="00E134BA" w:rsidP="00E134BA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iCs/>
          <w:sz w:val="20"/>
          <w:szCs w:val="20"/>
          <w:lang w:eastAsia="pt-BR"/>
        </w:rPr>
      </w:pPr>
      <w:r w:rsidRPr="00E134BA">
        <w:rPr>
          <w:rFonts w:cs="Arial"/>
          <w:iCs/>
          <w:sz w:val="20"/>
          <w:szCs w:val="20"/>
          <w:lang w:eastAsia="pt-BR"/>
        </w:rPr>
        <w:t>e os cantos da poesia.</w:t>
      </w:r>
    </w:p>
    <w:p w14:paraId="304A52CD" w14:textId="77777777" w:rsidR="00E134BA" w:rsidRPr="00D919B1" w:rsidRDefault="00E134BA" w:rsidP="00E134BA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</w:p>
    <w:p w14:paraId="2E573C8B" w14:textId="77777777" w:rsidR="00E134BA" w:rsidRPr="00D919B1" w:rsidRDefault="00E134BA" w:rsidP="00E134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Arial"/>
          <w:i/>
          <w:sz w:val="20"/>
          <w:szCs w:val="20"/>
          <w:lang w:eastAsia="pt-BR"/>
        </w:rPr>
      </w:pPr>
      <w:r w:rsidRPr="00D919B1">
        <w:rPr>
          <w:rFonts w:cs="Arial"/>
          <w:sz w:val="20"/>
          <w:szCs w:val="20"/>
          <w:lang w:eastAsia="pt-BR"/>
        </w:rPr>
        <w:t xml:space="preserve">Tomás A. Gonzaga, </w:t>
      </w:r>
      <w:r w:rsidRPr="00D919B1">
        <w:rPr>
          <w:rFonts w:cs="Arial"/>
          <w:i/>
          <w:sz w:val="20"/>
          <w:szCs w:val="20"/>
          <w:lang w:eastAsia="pt-BR"/>
        </w:rPr>
        <w:t>Marília de Dirceu.</w:t>
      </w:r>
    </w:p>
    <w:p w14:paraId="63BA7191" w14:textId="77777777" w:rsidR="00E134BA" w:rsidRPr="00D919B1" w:rsidRDefault="00E134BA" w:rsidP="00E134BA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</w:p>
    <w:p w14:paraId="02A3B60D" w14:textId="77777777" w:rsidR="00E134BA" w:rsidRPr="00D919B1" w:rsidRDefault="00E134BA" w:rsidP="00E134BA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</w:p>
    <w:p w14:paraId="5D8BB330" w14:textId="77777777" w:rsidR="00E134BA" w:rsidRPr="00E134BA" w:rsidRDefault="00E134BA" w:rsidP="00E134BA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 w:rsidRPr="00E134BA">
        <w:rPr>
          <w:rFonts w:cs="Arial"/>
          <w:sz w:val="20"/>
          <w:szCs w:val="20"/>
          <w:lang w:eastAsia="pt-BR"/>
        </w:rPr>
        <w:t>Glossário:</w:t>
      </w:r>
    </w:p>
    <w:p w14:paraId="5366278F" w14:textId="77777777" w:rsidR="00E134BA" w:rsidRPr="00E134BA" w:rsidRDefault="00E134BA" w:rsidP="00C810AB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cs="Arial"/>
          <w:sz w:val="20"/>
          <w:szCs w:val="20"/>
          <w:lang w:eastAsia="pt-BR"/>
        </w:rPr>
      </w:pPr>
      <w:r w:rsidRPr="00C810AB">
        <w:rPr>
          <w:rFonts w:cs="Arial"/>
          <w:sz w:val="20"/>
          <w:szCs w:val="20"/>
          <w:vertAlign w:val="superscript"/>
          <w:lang w:eastAsia="pt-BR"/>
        </w:rPr>
        <w:t>1</w:t>
      </w:r>
      <w:r w:rsidRPr="00E134BA">
        <w:rPr>
          <w:rFonts w:cs="Arial"/>
          <w:sz w:val="20"/>
          <w:szCs w:val="20"/>
          <w:lang w:eastAsia="pt-BR"/>
        </w:rPr>
        <w:t>casal: pequena propriedade rural.</w:t>
      </w:r>
    </w:p>
    <w:p w14:paraId="110871BE" w14:textId="77777777" w:rsidR="00E134BA" w:rsidRPr="00E134BA" w:rsidRDefault="00E134BA" w:rsidP="00E134BA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 w:rsidRPr="00C810AB">
        <w:rPr>
          <w:rFonts w:cs="Arial"/>
          <w:bCs/>
          <w:sz w:val="20"/>
          <w:szCs w:val="20"/>
          <w:vertAlign w:val="superscript"/>
          <w:lang w:eastAsia="pt-BR"/>
        </w:rPr>
        <w:t>2</w:t>
      </w:r>
      <w:r w:rsidRPr="00E134BA">
        <w:rPr>
          <w:rFonts w:cs="Arial"/>
          <w:sz w:val="20"/>
          <w:szCs w:val="20"/>
          <w:lang w:eastAsia="pt-BR"/>
        </w:rPr>
        <w:t>assisto: resido, moro.</w:t>
      </w:r>
    </w:p>
    <w:p w14:paraId="0C0042DE" w14:textId="77777777" w:rsidR="00E134BA" w:rsidRPr="00E134BA" w:rsidRDefault="00E134BA" w:rsidP="00E134BA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 w:rsidRPr="00C810AB">
        <w:rPr>
          <w:rFonts w:cs="Arial"/>
          <w:bCs/>
          <w:sz w:val="20"/>
          <w:szCs w:val="20"/>
          <w:vertAlign w:val="superscript"/>
          <w:lang w:eastAsia="pt-BR"/>
        </w:rPr>
        <w:t>3</w:t>
      </w:r>
      <w:r w:rsidRPr="00E134BA">
        <w:rPr>
          <w:rFonts w:cs="Arial"/>
          <w:sz w:val="20"/>
          <w:szCs w:val="20"/>
          <w:lang w:eastAsia="pt-BR"/>
        </w:rPr>
        <w:t>bateia: utensílio empregado no garimpo; espécie de</w:t>
      </w:r>
      <w:r>
        <w:rPr>
          <w:rFonts w:cs="Arial"/>
          <w:sz w:val="20"/>
          <w:szCs w:val="20"/>
          <w:lang w:eastAsia="pt-BR"/>
        </w:rPr>
        <w:t xml:space="preserve"> </w:t>
      </w:r>
      <w:r w:rsidRPr="00E134BA">
        <w:rPr>
          <w:rFonts w:cs="Arial"/>
          <w:sz w:val="20"/>
          <w:szCs w:val="20"/>
          <w:lang w:eastAsia="pt-BR"/>
        </w:rPr>
        <w:t>gamela.</w:t>
      </w:r>
    </w:p>
    <w:p w14:paraId="01120503" w14:textId="77777777" w:rsidR="00C00E39" w:rsidRDefault="00E134BA" w:rsidP="00E134BA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C810AB">
        <w:rPr>
          <w:rFonts w:cs="Arial"/>
          <w:sz w:val="20"/>
          <w:szCs w:val="20"/>
          <w:vertAlign w:val="superscript"/>
          <w:lang w:eastAsia="pt-BR"/>
        </w:rPr>
        <w:t>4</w:t>
      </w:r>
      <w:r w:rsidRPr="00E134BA">
        <w:rPr>
          <w:rFonts w:cs="Arial"/>
          <w:sz w:val="20"/>
          <w:szCs w:val="20"/>
          <w:lang w:eastAsia="pt-BR"/>
        </w:rPr>
        <w:t>altos volumes: referência a processos judiciais, pois o poeta</w:t>
      </w:r>
      <w:r>
        <w:rPr>
          <w:rFonts w:cs="Arial"/>
          <w:sz w:val="20"/>
          <w:szCs w:val="20"/>
          <w:lang w:eastAsia="pt-BR"/>
        </w:rPr>
        <w:t xml:space="preserve"> </w:t>
      </w:r>
      <w:r w:rsidRPr="00E134BA">
        <w:rPr>
          <w:rFonts w:cs="Arial"/>
          <w:sz w:val="20"/>
          <w:szCs w:val="20"/>
          <w:lang w:eastAsia="pt-BR"/>
        </w:rPr>
        <w:t>era magistrado.</w:t>
      </w:r>
      <w:r w:rsidR="00474B44">
        <w:rPr>
          <w:rFonts w:cs="Arial"/>
          <w:sz w:val="20"/>
          <w:szCs w:val="20"/>
          <w:lang w:eastAsia="pt-BR"/>
        </w:rPr>
        <w:t xml:space="preserve"> </w:t>
      </w:r>
    </w:p>
    <w:p w14:paraId="2B56E6B5" w14:textId="77777777" w:rsidR="00C00E39" w:rsidRDefault="00C00E39" w:rsidP="00E134BA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14:paraId="3FDD8473" w14:textId="77777777" w:rsidR="00B75DAB" w:rsidRPr="008828F9" w:rsidRDefault="00B75DAB">
      <w:pPr>
        <w:spacing w:after="0" w:line="240" w:lineRule="auto"/>
        <w:rPr>
          <w:rFonts w:cs="Arial"/>
          <w:lang w:eastAsia="zh-CN"/>
        </w:rPr>
      </w:pPr>
    </w:p>
    <w:p w14:paraId="302EF4D3" w14:textId="77777777" w:rsidR="00053DE2" w:rsidRPr="00A457A9" w:rsidRDefault="000D1869" w:rsidP="00053DE2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 w:rsidRPr="00B0193F">
        <w:rPr>
          <w:rFonts w:cs="Arial"/>
          <w:sz w:val="20"/>
          <w:szCs w:val="20"/>
          <w:lang w:eastAsia="zh-CN"/>
        </w:rPr>
        <w:t>7</w:t>
      </w:r>
      <w:r w:rsidRPr="00B0193F">
        <w:rPr>
          <w:rFonts w:cs="Arial"/>
          <w:b/>
          <w:sz w:val="20"/>
          <w:szCs w:val="20"/>
          <w:lang w:eastAsia="zh-CN"/>
        </w:rPr>
        <w:t>.</w:t>
      </w:r>
      <w:r w:rsidRPr="00B0193F">
        <w:rPr>
          <w:rFonts w:cs="Arial"/>
          <w:sz w:val="20"/>
          <w:szCs w:val="20"/>
          <w:lang w:eastAsia="zh-CN"/>
        </w:rPr>
        <w:t xml:space="preserve"> (</w:t>
      </w:r>
      <w:proofErr w:type="spellStart"/>
      <w:r w:rsidRPr="00B0193F">
        <w:rPr>
          <w:rFonts w:cs="Arial"/>
          <w:sz w:val="20"/>
          <w:szCs w:val="20"/>
          <w:lang w:eastAsia="zh-CN"/>
        </w:rPr>
        <w:t>Fgvrj</w:t>
      </w:r>
      <w:proofErr w:type="spellEnd"/>
      <w:r w:rsidRPr="00B0193F">
        <w:rPr>
          <w:rFonts w:cs="Arial"/>
          <w:sz w:val="20"/>
          <w:szCs w:val="20"/>
          <w:lang w:eastAsia="zh-CN"/>
        </w:rPr>
        <w:t xml:space="preserve"> 2016</w:t>
      </w:r>
      <w:proofErr w:type="gramStart"/>
      <w:r w:rsidRPr="00B0193F">
        <w:rPr>
          <w:rFonts w:cs="Arial"/>
          <w:sz w:val="20"/>
          <w:szCs w:val="20"/>
          <w:lang w:eastAsia="zh-CN"/>
        </w:rPr>
        <w:t xml:space="preserve">)  </w:t>
      </w:r>
      <w:r w:rsidR="00053DE2" w:rsidRPr="00A457A9">
        <w:rPr>
          <w:rFonts w:cs="Arial"/>
          <w:sz w:val="20"/>
          <w:szCs w:val="20"/>
          <w:lang w:eastAsia="pt-BR"/>
        </w:rPr>
        <w:t>Nesses</w:t>
      </w:r>
      <w:proofErr w:type="gramEnd"/>
      <w:r w:rsidR="00053DE2" w:rsidRPr="00A457A9">
        <w:rPr>
          <w:rFonts w:cs="Arial"/>
          <w:sz w:val="20"/>
          <w:szCs w:val="20"/>
          <w:lang w:eastAsia="pt-BR"/>
        </w:rPr>
        <w:t xml:space="preserve"> excertos, Dirceu apresenta a Marília alguns dos argumentos com que pretende convencê-la a desposá-lo, bem como lhe sugere uma imagem de sua vida conjugal futura.</w:t>
      </w:r>
    </w:p>
    <w:p w14:paraId="147317EC" w14:textId="77777777" w:rsidR="00C1523B" w:rsidRPr="00A457A9" w:rsidRDefault="00C1523B" w:rsidP="00053DE2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</w:p>
    <w:p w14:paraId="1E698756" w14:textId="77777777" w:rsidR="00C00E39" w:rsidRDefault="00053DE2" w:rsidP="00053DE2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A457A9">
        <w:rPr>
          <w:rFonts w:cs="Arial"/>
          <w:sz w:val="20"/>
          <w:szCs w:val="20"/>
          <w:lang w:eastAsia="pt-BR"/>
        </w:rPr>
        <w:t xml:space="preserve">Considerando-se o teor dos argumentos e das imagens aí presentes, pode-se concluir corretamente que </w:t>
      </w:r>
    </w:p>
    <w:p w14:paraId="5179B679" w14:textId="77777777" w:rsidR="00C00E39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a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8A3E5D" w:rsidRPr="00E97BBB">
        <w:rPr>
          <w:rFonts w:cs="Arial"/>
          <w:sz w:val="20"/>
          <w:szCs w:val="20"/>
          <w:lang w:eastAsia="pt-BR"/>
        </w:rPr>
        <w:t>a relação amorosa proposta pelo poeta passa pelo crivo da racionalidade e do cálculo.</w:t>
      </w:r>
      <w:r w:rsidR="00474B44" w:rsidRPr="00E97BBB">
        <w:rPr>
          <w:rFonts w:cs="Arial"/>
          <w:sz w:val="20"/>
          <w:szCs w:val="20"/>
          <w:lang w:eastAsia="pt-BR"/>
        </w:rPr>
        <w:t xml:space="preserve">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14:paraId="455A1DB1" w14:textId="77777777" w:rsidR="00C00E39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b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244800" w:rsidRPr="00E40087">
        <w:rPr>
          <w:rFonts w:cs="Arial"/>
          <w:sz w:val="20"/>
          <w:szCs w:val="20"/>
          <w:lang w:eastAsia="pt-BR"/>
        </w:rPr>
        <w:t>as preocupações pecuniárias do eu lírico revelam que ele visa antes ao dote que à dama.</w:t>
      </w:r>
      <w:r w:rsidR="00474B44" w:rsidRPr="00E40087">
        <w:rPr>
          <w:rFonts w:cs="Arial"/>
          <w:sz w:val="20"/>
          <w:szCs w:val="20"/>
          <w:lang w:eastAsia="pt-BR"/>
        </w:rPr>
        <w:t xml:space="preserve">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14:paraId="2D31F20F" w14:textId="77777777" w:rsidR="00C00E39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c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6656D3" w:rsidRPr="00B659B2">
        <w:rPr>
          <w:rFonts w:cs="Arial"/>
          <w:sz w:val="20"/>
          <w:szCs w:val="20"/>
          <w:lang w:eastAsia="pt-BR"/>
        </w:rPr>
        <w:t>o poeta trata de seduzir a dama interesseira, expondo-lhe o rol de seus bens.</w:t>
      </w:r>
      <w:r w:rsidR="00474B44" w:rsidRPr="00B659B2">
        <w:rPr>
          <w:rFonts w:cs="Arial"/>
          <w:sz w:val="20"/>
          <w:szCs w:val="20"/>
          <w:lang w:eastAsia="pt-BR"/>
        </w:rPr>
        <w:t xml:space="preserve">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14:paraId="701FEC5C" w14:textId="77777777" w:rsidR="00C00E39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d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8A71B3" w:rsidRPr="00860369">
        <w:rPr>
          <w:rFonts w:cs="Arial"/>
          <w:sz w:val="20"/>
          <w:szCs w:val="20"/>
          <w:lang w:eastAsia="pt-BR"/>
        </w:rPr>
        <w:t>o poeta acena à amada com um futuro conjugal aventuroso e movimentado.</w:t>
      </w:r>
      <w:r w:rsidR="00474B44" w:rsidRPr="00860369">
        <w:rPr>
          <w:rFonts w:cs="Arial"/>
          <w:sz w:val="20"/>
          <w:szCs w:val="20"/>
          <w:lang w:eastAsia="pt-BR"/>
        </w:rPr>
        <w:t xml:space="preserve">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14:paraId="13BB6722" w14:textId="77777777" w:rsidR="00C00E39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e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72656C" w:rsidRPr="006C1589">
        <w:rPr>
          <w:rFonts w:cs="Arial"/>
          <w:sz w:val="20"/>
          <w:szCs w:val="20"/>
          <w:lang w:eastAsia="pt-BR"/>
        </w:rPr>
        <w:t>as imagens idílicas que o eu lírico emprega remetem, de modo cifrado, a interesses eróticos inconfessáveis.</w:t>
      </w:r>
      <w:r w:rsidR="00474B44" w:rsidRPr="006C1589">
        <w:rPr>
          <w:rFonts w:cs="Arial"/>
          <w:sz w:val="20"/>
          <w:szCs w:val="20"/>
          <w:lang w:eastAsia="pt-BR"/>
        </w:rPr>
        <w:t xml:space="preserve">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14:paraId="1770316F" w14:textId="77777777" w:rsidR="00B75DAB" w:rsidRPr="008828F9" w:rsidRDefault="00A50CB2">
      <w:pPr>
        <w:spacing w:after="0" w:line="240" w:lineRule="auto"/>
        <w:rPr>
          <w:rFonts w:cs="Arial"/>
          <w:lang w:eastAsia="zh-CN"/>
        </w:rPr>
      </w:pPr>
      <w:r w:rsidRPr="00B0193F">
        <w:rPr>
          <w:rFonts w:cs="Arial"/>
          <w:sz w:val="20"/>
          <w:szCs w:val="20"/>
          <w:lang w:eastAsia="zh-CN"/>
        </w:rPr>
        <w:t xml:space="preserve"> </w:t>
      </w:r>
    </w:p>
    <w:p w14:paraId="46253E00" w14:textId="77777777" w:rsidR="00C00E39" w:rsidRDefault="000D1869" w:rsidP="00057017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B0193F">
        <w:rPr>
          <w:rFonts w:cs="Arial"/>
          <w:sz w:val="20"/>
          <w:szCs w:val="20"/>
          <w:lang w:eastAsia="zh-CN"/>
        </w:rPr>
        <w:t>8</w:t>
      </w:r>
      <w:r w:rsidRPr="00B0193F">
        <w:rPr>
          <w:rFonts w:cs="Arial"/>
          <w:b/>
          <w:sz w:val="20"/>
          <w:szCs w:val="20"/>
          <w:lang w:eastAsia="zh-CN"/>
        </w:rPr>
        <w:t>.</w:t>
      </w:r>
      <w:r w:rsidRPr="00B0193F">
        <w:rPr>
          <w:rFonts w:cs="Arial"/>
          <w:sz w:val="20"/>
          <w:szCs w:val="20"/>
          <w:lang w:eastAsia="zh-CN"/>
        </w:rPr>
        <w:t xml:space="preserve"> (</w:t>
      </w:r>
      <w:proofErr w:type="spellStart"/>
      <w:r w:rsidRPr="00B0193F">
        <w:rPr>
          <w:rFonts w:cs="Arial"/>
          <w:sz w:val="20"/>
          <w:szCs w:val="20"/>
          <w:lang w:eastAsia="zh-CN"/>
        </w:rPr>
        <w:t>Fgvrj</w:t>
      </w:r>
      <w:proofErr w:type="spellEnd"/>
      <w:r w:rsidRPr="00B0193F">
        <w:rPr>
          <w:rFonts w:cs="Arial"/>
          <w:sz w:val="20"/>
          <w:szCs w:val="20"/>
          <w:lang w:eastAsia="zh-CN"/>
        </w:rPr>
        <w:t xml:space="preserve"> 2016</w:t>
      </w:r>
      <w:proofErr w:type="gramStart"/>
      <w:r w:rsidRPr="00B0193F">
        <w:rPr>
          <w:rFonts w:cs="Arial"/>
          <w:sz w:val="20"/>
          <w:szCs w:val="20"/>
          <w:lang w:eastAsia="zh-CN"/>
        </w:rPr>
        <w:t xml:space="preserve">)  </w:t>
      </w:r>
      <w:r w:rsidR="00057017" w:rsidRPr="008353CD">
        <w:rPr>
          <w:rFonts w:cs="Arial"/>
          <w:sz w:val="20"/>
          <w:szCs w:val="20"/>
          <w:lang w:eastAsia="pt-BR"/>
        </w:rPr>
        <w:t>O</w:t>
      </w:r>
      <w:proofErr w:type="gramEnd"/>
      <w:r w:rsidR="00057017" w:rsidRPr="008353CD">
        <w:rPr>
          <w:rFonts w:cs="Arial"/>
          <w:sz w:val="20"/>
          <w:szCs w:val="20"/>
          <w:lang w:eastAsia="pt-BR"/>
        </w:rPr>
        <w:t xml:space="preserve"> excerto contém versos que atestam, de modo enfático, que, no Brasil, o Arcadismo, também chamado de Neoclassicismo, </w:t>
      </w:r>
    </w:p>
    <w:p w14:paraId="1DC85534" w14:textId="77777777" w:rsidR="00C00E39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a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3A753B" w:rsidRPr="00307670">
        <w:rPr>
          <w:rFonts w:cs="Arial"/>
          <w:sz w:val="20"/>
          <w:szCs w:val="20"/>
          <w:lang w:eastAsia="pt-BR"/>
        </w:rPr>
        <w:t>desenvolveu-se em meio rural, ao contrário do caráter citadino que tinha no Velho Mundo.</w:t>
      </w:r>
      <w:r w:rsidR="00474B44" w:rsidRPr="00307670">
        <w:rPr>
          <w:rFonts w:cs="Arial"/>
          <w:sz w:val="20"/>
          <w:szCs w:val="20"/>
          <w:lang w:eastAsia="pt-BR"/>
        </w:rPr>
        <w:t xml:space="preserve">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14:paraId="29795F25" w14:textId="77777777" w:rsidR="00C00E39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b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BF3BB8" w:rsidRPr="00431242">
        <w:rPr>
          <w:rFonts w:cs="Arial"/>
          <w:sz w:val="20"/>
          <w:szCs w:val="20"/>
          <w:lang w:eastAsia="pt-BR"/>
        </w:rPr>
        <w:t>procurou situar na realidade local os temas e formas de sua matriz europeia.</w:t>
      </w:r>
      <w:r w:rsidR="00474B44" w:rsidRPr="00431242">
        <w:rPr>
          <w:rFonts w:cs="Arial"/>
          <w:sz w:val="20"/>
          <w:szCs w:val="20"/>
          <w:lang w:eastAsia="pt-BR"/>
        </w:rPr>
        <w:t xml:space="preserve">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14:paraId="3043CB36" w14:textId="77777777" w:rsidR="00C00E39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c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574BB0" w:rsidRPr="006747F3">
        <w:rPr>
          <w:rFonts w:cs="Arial"/>
          <w:sz w:val="20"/>
          <w:szCs w:val="20"/>
          <w:lang w:eastAsia="pt-BR"/>
        </w:rPr>
        <w:t>tornou-se nacionalista, abandonando o internacionalismo que é inerente a sua filiação classicista.</w:t>
      </w:r>
      <w:r w:rsidR="00474B44" w:rsidRPr="006747F3">
        <w:rPr>
          <w:rFonts w:cs="Arial"/>
          <w:sz w:val="20"/>
          <w:szCs w:val="20"/>
          <w:lang w:eastAsia="pt-BR"/>
        </w:rPr>
        <w:t xml:space="preserve">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14:paraId="33D79602" w14:textId="77777777" w:rsidR="00C00E39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d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770570" w:rsidRPr="0004447D">
        <w:rPr>
          <w:rFonts w:cs="Arial"/>
          <w:sz w:val="20"/>
          <w:szCs w:val="20"/>
          <w:lang w:eastAsia="pt-BR"/>
        </w:rPr>
        <w:t>repudiou, em nome do maravilhoso cristão, as referências à mitologia pagã, greco-latina.</w:t>
      </w:r>
      <w:r w:rsidR="00474B44" w:rsidRPr="0004447D">
        <w:rPr>
          <w:rFonts w:cs="Arial"/>
          <w:sz w:val="20"/>
          <w:szCs w:val="20"/>
          <w:lang w:eastAsia="pt-BR"/>
        </w:rPr>
        <w:t xml:space="preserve">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14:paraId="70A297D3" w14:textId="77777777" w:rsidR="00C00E39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e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49346C" w:rsidRPr="00590E84">
        <w:rPr>
          <w:rFonts w:cs="Arial"/>
          <w:sz w:val="20"/>
          <w:szCs w:val="20"/>
          <w:lang w:eastAsia="pt-BR"/>
        </w:rPr>
        <w:t>imiscuiu-se na política, o que lhe prejudicou a integridade estética.</w:t>
      </w:r>
      <w:r w:rsidR="00474B44" w:rsidRPr="00590E84">
        <w:rPr>
          <w:rFonts w:cs="Arial"/>
          <w:sz w:val="20"/>
          <w:szCs w:val="20"/>
          <w:lang w:eastAsia="pt-BR"/>
        </w:rPr>
        <w:t xml:space="preserve">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14:paraId="28A77656" w14:textId="77777777" w:rsidR="00C00E39" w:rsidRDefault="00A50CB2">
      <w:pPr>
        <w:spacing w:after="0" w:line="240" w:lineRule="auto"/>
        <w:rPr>
          <w:sz w:val="24"/>
          <w:szCs w:val="24"/>
          <w:lang w:val="en-US" w:eastAsia="zh-CN"/>
        </w:rPr>
      </w:pPr>
      <w:r w:rsidRPr="00B0193F">
        <w:rPr>
          <w:rFonts w:cs="Arial"/>
          <w:sz w:val="20"/>
          <w:szCs w:val="20"/>
          <w:lang w:eastAsia="zh-CN"/>
        </w:rPr>
        <w:t xml:space="preserve"> </w:t>
      </w:r>
    </w:p>
    <w:p w14:paraId="3B737E4F" w14:textId="77777777" w:rsidR="00C00E39" w:rsidRDefault="00A03453">
      <w:pPr>
        <w:spacing w:after="0" w:line="240" w:lineRule="auto"/>
        <w:rPr>
          <w:sz w:val="24"/>
          <w:szCs w:val="24"/>
          <w:lang w:val="en-US" w:eastAsia="zh-CN"/>
        </w:rPr>
      </w:pPr>
      <w:r>
        <w:rPr>
          <w:rFonts w:cs="Arial"/>
          <w:sz w:val="18"/>
          <w:szCs w:val="18"/>
          <w:lang w:eastAsia="zh-CN"/>
        </w:rPr>
        <w:t xml:space="preserve">TEXTO PARA A PRÓXIMA </w:t>
      </w:r>
      <w:r w:rsidR="00F948A1" w:rsidRPr="00315B25">
        <w:rPr>
          <w:rFonts w:cs="Arial"/>
          <w:sz w:val="18"/>
          <w:szCs w:val="18"/>
          <w:lang w:eastAsia="zh-CN"/>
        </w:rPr>
        <w:t>QUEST</w:t>
      </w:r>
      <w:r w:rsidRPr="00315B25">
        <w:rPr>
          <w:rFonts w:cs="Arial"/>
          <w:sz w:val="18"/>
          <w:szCs w:val="18"/>
          <w:lang w:eastAsia="zh-CN"/>
        </w:rPr>
        <w:t>ÃO</w:t>
      </w:r>
      <w:r w:rsidR="00F948A1">
        <w:rPr>
          <w:rFonts w:cs="Arial"/>
          <w:sz w:val="18"/>
          <w:szCs w:val="18"/>
          <w:lang w:eastAsia="zh-CN"/>
        </w:rPr>
        <w:t>:</w:t>
      </w:r>
      <w:r w:rsidR="00A50CB2" w:rsidRPr="00A86D58">
        <w:rPr>
          <w:rFonts w:cs="Arial"/>
          <w:sz w:val="18"/>
          <w:szCs w:val="18"/>
          <w:lang w:eastAsia="zh-CN"/>
        </w:rPr>
        <w:t xml:space="preserve"> </w:t>
      </w:r>
    </w:p>
    <w:p w14:paraId="58C177F6" w14:textId="77777777" w:rsidR="00474B44" w:rsidRDefault="00882331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>
        <w:rPr>
          <w:rFonts w:cs="Arial"/>
          <w:sz w:val="20"/>
          <w:szCs w:val="20"/>
          <w:lang w:eastAsia="pt-BR"/>
        </w:rPr>
        <w:t>Para responder às questões, leia o poema a seguir.</w:t>
      </w:r>
    </w:p>
    <w:p w14:paraId="1123FB5A" w14:textId="77777777" w:rsidR="00882331" w:rsidRDefault="00882331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</w:p>
    <w:p w14:paraId="2C6E5D26" w14:textId="77777777" w:rsidR="00882331" w:rsidRDefault="00882331" w:rsidP="00882331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lang w:eastAsia="pt-BR"/>
        </w:rPr>
      </w:pPr>
      <w:r w:rsidRPr="00882331">
        <w:rPr>
          <w:rFonts w:cs="Arial"/>
          <w:b/>
          <w:bCs/>
          <w:sz w:val="20"/>
          <w:szCs w:val="20"/>
          <w:lang w:eastAsia="pt-BR"/>
        </w:rPr>
        <w:t>Definição do amor</w:t>
      </w:r>
    </w:p>
    <w:p w14:paraId="20F85026" w14:textId="77777777" w:rsidR="00882331" w:rsidRPr="00882331" w:rsidRDefault="00882331" w:rsidP="00882331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lang w:eastAsia="pt-BR"/>
        </w:rPr>
      </w:pPr>
    </w:p>
    <w:p w14:paraId="7127975F" w14:textId="77777777" w:rsidR="00882331" w:rsidRPr="00882331" w:rsidRDefault="00882331" w:rsidP="00882331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 w:rsidRPr="00882331">
        <w:rPr>
          <w:rFonts w:cs="Arial"/>
          <w:sz w:val="20"/>
          <w:szCs w:val="20"/>
          <w:lang w:eastAsia="pt-BR"/>
        </w:rPr>
        <w:t>Mandai-me, Senhores, hoje</w:t>
      </w:r>
    </w:p>
    <w:p w14:paraId="16E701FD" w14:textId="77777777" w:rsidR="00882331" w:rsidRPr="00882331" w:rsidRDefault="00882331" w:rsidP="00882331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 w:rsidRPr="00882331">
        <w:rPr>
          <w:rFonts w:cs="Arial"/>
          <w:sz w:val="20"/>
          <w:szCs w:val="20"/>
          <w:lang w:eastAsia="pt-BR"/>
        </w:rPr>
        <w:t>que em breves rasgos descreva</w:t>
      </w:r>
    </w:p>
    <w:p w14:paraId="3743FEBC" w14:textId="77777777" w:rsidR="00882331" w:rsidRPr="00882331" w:rsidRDefault="00882331" w:rsidP="00882331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 w:rsidRPr="00882331">
        <w:rPr>
          <w:rFonts w:cs="Arial"/>
          <w:sz w:val="20"/>
          <w:szCs w:val="20"/>
          <w:lang w:eastAsia="pt-BR"/>
        </w:rPr>
        <w:t>do Amor a ilustre prosápia,</w:t>
      </w:r>
    </w:p>
    <w:p w14:paraId="46903223" w14:textId="77777777" w:rsidR="00882331" w:rsidRDefault="00882331" w:rsidP="00882331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 w:rsidRPr="00882331">
        <w:rPr>
          <w:rFonts w:cs="Arial"/>
          <w:sz w:val="20"/>
          <w:szCs w:val="20"/>
          <w:lang w:eastAsia="pt-BR"/>
        </w:rPr>
        <w:t>E de Cupido as proezas.</w:t>
      </w:r>
    </w:p>
    <w:p w14:paraId="24E03944" w14:textId="77777777" w:rsidR="00882331" w:rsidRPr="00882331" w:rsidRDefault="00882331" w:rsidP="00882331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</w:p>
    <w:p w14:paraId="4901A34B" w14:textId="77777777" w:rsidR="00882331" w:rsidRPr="00882331" w:rsidRDefault="00882331" w:rsidP="00882331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 w:rsidRPr="00882331">
        <w:rPr>
          <w:rFonts w:cs="Arial"/>
          <w:sz w:val="20"/>
          <w:szCs w:val="20"/>
          <w:lang w:eastAsia="pt-BR"/>
        </w:rPr>
        <w:t>Dizem que de clara escuma,</w:t>
      </w:r>
    </w:p>
    <w:p w14:paraId="5EE259EC" w14:textId="77777777" w:rsidR="00882331" w:rsidRPr="00882331" w:rsidRDefault="00882331" w:rsidP="00882331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 w:rsidRPr="00882331">
        <w:rPr>
          <w:rFonts w:cs="Arial"/>
          <w:sz w:val="20"/>
          <w:szCs w:val="20"/>
          <w:lang w:eastAsia="pt-BR"/>
        </w:rPr>
        <w:t>dizem que do mar nascera,</w:t>
      </w:r>
    </w:p>
    <w:p w14:paraId="2CA09F3B" w14:textId="77777777" w:rsidR="00882331" w:rsidRPr="00882331" w:rsidRDefault="00882331" w:rsidP="00882331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 w:rsidRPr="00882331">
        <w:rPr>
          <w:rFonts w:cs="Arial"/>
          <w:sz w:val="20"/>
          <w:szCs w:val="20"/>
          <w:lang w:eastAsia="pt-BR"/>
        </w:rPr>
        <w:t>que pegam debaixo d’água</w:t>
      </w:r>
    </w:p>
    <w:p w14:paraId="290974E0" w14:textId="77777777" w:rsidR="00882331" w:rsidRPr="00882331" w:rsidRDefault="00882331" w:rsidP="00882331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 w:rsidRPr="00882331">
        <w:rPr>
          <w:rFonts w:cs="Arial"/>
          <w:sz w:val="20"/>
          <w:szCs w:val="20"/>
          <w:lang w:eastAsia="pt-BR"/>
        </w:rPr>
        <w:t>as armas que o Amor carrega.</w:t>
      </w:r>
    </w:p>
    <w:p w14:paraId="6AD57211" w14:textId="77777777" w:rsidR="00882331" w:rsidRDefault="00882331" w:rsidP="00882331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</w:p>
    <w:p w14:paraId="1985D4F6" w14:textId="77777777" w:rsidR="00882331" w:rsidRDefault="00882331" w:rsidP="00882331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 w:rsidRPr="00882331">
        <w:rPr>
          <w:rFonts w:cs="Arial"/>
          <w:sz w:val="20"/>
          <w:szCs w:val="20"/>
          <w:lang w:eastAsia="pt-BR"/>
        </w:rPr>
        <w:t>[...]</w:t>
      </w:r>
    </w:p>
    <w:p w14:paraId="3E47B2AA" w14:textId="77777777" w:rsidR="00882331" w:rsidRPr="00882331" w:rsidRDefault="00882331" w:rsidP="00882331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</w:p>
    <w:p w14:paraId="5F9E00AB" w14:textId="77777777" w:rsidR="00882331" w:rsidRPr="00882331" w:rsidRDefault="00882331" w:rsidP="00882331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 w:rsidRPr="00882331">
        <w:rPr>
          <w:rFonts w:cs="Arial"/>
          <w:sz w:val="20"/>
          <w:szCs w:val="20"/>
          <w:lang w:eastAsia="pt-BR"/>
        </w:rPr>
        <w:t>O arco talvez de pipa,</w:t>
      </w:r>
    </w:p>
    <w:p w14:paraId="4B8C82F3" w14:textId="77777777" w:rsidR="00882331" w:rsidRPr="00882331" w:rsidRDefault="00882331" w:rsidP="00882331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 w:rsidRPr="00882331">
        <w:rPr>
          <w:rFonts w:cs="Arial"/>
          <w:sz w:val="20"/>
          <w:szCs w:val="20"/>
          <w:lang w:eastAsia="pt-BR"/>
        </w:rPr>
        <w:t>A seta talvez esteira,</w:t>
      </w:r>
    </w:p>
    <w:p w14:paraId="68889485" w14:textId="77777777" w:rsidR="00882331" w:rsidRPr="00882331" w:rsidRDefault="00882331" w:rsidP="00882331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 w:rsidRPr="00882331">
        <w:rPr>
          <w:rFonts w:cs="Arial"/>
          <w:sz w:val="20"/>
          <w:szCs w:val="20"/>
          <w:lang w:eastAsia="pt-BR"/>
        </w:rPr>
        <w:t>Despido como um maroto,</w:t>
      </w:r>
    </w:p>
    <w:p w14:paraId="5AB68FE7" w14:textId="77777777" w:rsidR="00882331" w:rsidRPr="00882331" w:rsidRDefault="00882331" w:rsidP="00882331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 w:rsidRPr="00882331">
        <w:rPr>
          <w:rFonts w:cs="Arial"/>
          <w:sz w:val="20"/>
          <w:szCs w:val="20"/>
          <w:lang w:eastAsia="pt-BR"/>
        </w:rPr>
        <w:t>Cego como uma toupeira.</w:t>
      </w:r>
    </w:p>
    <w:p w14:paraId="28BB65BD" w14:textId="77777777" w:rsidR="00882331" w:rsidRDefault="00882331" w:rsidP="00882331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</w:p>
    <w:p w14:paraId="383ACED0" w14:textId="77777777" w:rsidR="00882331" w:rsidRDefault="00882331" w:rsidP="00882331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 w:rsidRPr="00882331">
        <w:rPr>
          <w:rFonts w:cs="Arial"/>
          <w:sz w:val="20"/>
          <w:szCs w:val="20"/>
          <w:lang w:eastAsia="pt-BR"/>
        </w:rPr>
        <w:t>[...]</w:t>
      </w:r>
    </w:p>
    <w:p w14:paraId="431CE285" w14:textId="77777777" w:rsidR="00882331" w:rsidRPr="00882331" w:rsidRDefault="00882331" w:rsidP="00882331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</w:p>
    <w:p w14:paraId="462AE3CE" w14:textId="77777777" w:rsidR="00882331" w:rsidRPr="00882331" w:rsidRDefault="00882331" w:rsidP="00882331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 w:rsidRPr="00882331">
        <w:rPr>
          <w:rFonts w:cs="Arial"/>
          <w:sz w:val="20"/>
          <w:szCs w:val="20"/>
          <w:lang w:eastAsia="pt-BR"/>
        </w:rPr>
        <w:t>E isto é o Amor? É um corno.</w:t>
      </w:r>
    </w:p>
    <w:p w14:paraId="7672275B" w14:textId="77777777" w:rsidR="00882331" w:rsidRPr="00882331" w:rsidRDefault="00882331" w:rsidP="00882331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 w:rsidRPr="00882331">
        <w:rPr>
          <w:rFonts w:cs="Arial"/>
          <w:sz w:val="20"/>
          <w:szCs w:val="20"/>
          <w:lang w:eastAsia="pt-BR"/>
        </w:rPr>
        <w:t>Isto é o Cupido? Má peça.</w:t>
      </w:r>
    </w:p>
    <w:p w14:paraId="145CBFE1" w14:textId="77777777" w:rsidR="00882331" w:rsidRDefault="00882331" w:rsidP="00882331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</w:p>
    <w:p w14:paraId="4539CAEB" w14:textId="77777777" w:rsidR="00882331" w:rsidRDefault="00882331" w:rsidP="00882331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 w:rsidRPr="00882331">
        <w:rPr>
          <w:rFonts w:cs="Arial"/>
          <w:sz w:val="20"/>
          <w:szCs w:val="20"/>
          <w:lang w:eastAsia="pt-BR"/>
        </w:rPr>
        <w:t>[...]</w:t>
      </w:r>
    </w:p>
    <w:p w14:paraId="552A6B57" w14:textId="77777777" w:rsidR="00882331" w:rsidRPr="00882331" w:rsidRDefault="00882331" w:rsidP="00882331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</w:p>
    <w:p w14:paraId="5764DDDE" w14:textId="77777777" w:rsidR="00882331" w:rsidRPr="00882331" w:rsidRDefault="00882331" w:rsidP="00882331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 w:rsidRPr="00882331">
        <w:rPr>
          <w:rFonts w:cs="Arial"/>
          <w:sz w:val="20"/>
          <w:szCs w:val="20"/>
          <w:lang w:eastAsia="pt-BR"/>
        </w:rPr>
        <w:t>O amor é finalmente</w:t>
      </w:r>
    </w:p>
    <w:p w14:paraId="53A071C0" w14:textId="77777777" w:rsidR="00882331" w:rsidRPr="00882331" w:rsidRDefault="00882331" w:rsidP="00882331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 w:rsidRPr="00882331">
        <w:rPr>
          <w:rFonts w:cs="Arial"/>
          <w:sz w:val="20"/>
          <w:szCs w:val="20"/>
          <w:lang w:eastAsia="pt-BR"/>
        </w:rPr>
        <w:lastRenderedPageBreak/>
        <w:t>Um embaraço de pernas,</w:t>
      </w:r>
    </w:p>
    <w:p w14:paraId="4D38C65D" w14:textId="77777777" w:rsidR="00882331" w:rsidRPr="00882331" w:rsidRDefault="00882331" w:rsidP="00882331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 w:rsidRPr="00882331">
        <w:rPr>
          <w:rFonts w:cs="Arial"/>
          <w:sz w:val="20"/>
          <w:szCs w:val="20"/>
          <w:lang w:eastAsia="pt-BR"/>
        </w:rPr>
        <w:t>Uma união de barrigas,</w:t>
      </w:r>
    </w:p>
    <w:p w14:paraId="161EC20B" w14:textId="77777777" w:rsidR="00882331" w:rsidRPr="00882331" w:rsidRDefault="00882331" w:rsidP="00882331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 w:rsidRPr="00882331">
        <w:rPr>
          <w:rFonts w:cs="Arial"/>
          <w:sz w:val="20"/>
          <w:szCs w:val="20"/>
          <w:lang w:eastAsia="pt-BR"/>
        </w:rPr>
        <w:t>Um breve tremor de artérias</w:t>
      </w:r>
    </w:p>
    <w:p w14:paraId="3506D4D2" w14:textId="77777777" w:rsidR="00882331" w:rsidRPr="00882331" w:rsidRDefault="00882331" w:rsidP="00882331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 w:rsidRPr="00882331">
        <w:rPr>
          <w:rFonts w:cs="Arial"/>
          <w:sz w:val="20"/>
          <w:szCs w:val="20"/>
          <w:lang w:eastAsia="pt-BR"/>
        </w:rPr>
        <w:t>Uma confusão de bocas,</w:t>
      </w:r>
    </w:p>
    <w:p w14:paraId="621F584D" w14:textId="77777777" w:rsidR="00882331" w:rsidRPr="00882331" w:rsidRDefault="00882331" w:rsidP="00882331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 w:rsidRPr="00882331">
        <w:rPr>
          <w:rFonts w:cs="Arial"/>
          <w:sz w:val="20"/>
          <w:szCs w:val="20"/>
          <w:lang w:eastAsia="pt-BR"/>
        </w:rPr>
        <w:t>Uma batalha de veias,</w:t>
      </w:r>
    </w:p>
    <w:p w14:paraId="678B5DE8" w14:textId="77777777" w:rsidR="00882331" w:rsidRPr="00882331" w:rsidRDefault="00882331" w:rsidP="00882331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 w:rsidRPr="00882331">
        <w:rPr>
          <w:rFonts w:cs="Arial"/>
          <w:sz w:val="20"/>
          <w:szCs w:val="20"/>
          <w:lang w:eastAsia="pt-BR"/>
        </w:rPr>
        <w:t>Um reboliço de ancas,</w:t>
      </w:r>
    </w:p>
    <w:p w14:paraId="689E889C" w14:textId="77777777" w:rsidR="00882331" w:rsidRDefault="00882331" w:rsidP="00882331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 w:rsidRPr="00882331">
        <w:rPr>
          <w:rFonts w:cs="Arial"/>
          <w:sz w:val="20"/>
          <w:szCs w:val="20"/>
          <w:lang w:eastAsia="pt-BR"/>
        </w:rPr>
        <w:t>Quem diz outra coisa é besta.</w:t>
      </w:r>
    </w:p>
    <w:p w14:paraId="24EBC820" w14:textId="77777777" w:rsidR="00882331" w:rsidRPr="00882331" w:rsidRDefault="00882331" w:rsidP="00882331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</w:p>
    <w:p w14:paraId="04694C58" w14:textId="77777777" w:rsidR="00C00E39" w:rsidRDefault="00882331" w:rsidP="0088233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lang w:eastAsia="pt-BR"/>
        </w:rPr>
      </w:pPr>
      <w:r w:rsidRPr="00882331">
        <w:rPr>
          <w:rFonts w:cs="Arial"/>
          <w:i/>
          <w:iCs/>
          <w:sz w:val="20"/>
          <w:szCs w:val="20"/>
          <w:lang w:eastAsia="pt-BR"/>
        </w:rPr>
        <w:t xml:space="preserve">Gregório de Matos: </w:t>
      </w:r>
      <w:r w:rsidRPr="00882331">
        <w:rPr>
          <w:rFonts w:cs="Arial"/>
          <w:sz w:val="20"/>
          <w:szCs w:val="20"/>
          <w:lang w:eastAsia="pt-BR"/>
        </w:rPr>
        <w:t>Poemas escolhidos (Seleção, prefácio e notas de José Miguel</w:t>
      </w:r>
      <w:r>
        <w:rPr>
          <w:rFonts w:cs="Arial"/>
          <w:sz w:val="20"/>
          <w:szCs w:val="20"/>
          <w:lang w:eastAsia="pt-BR"/>
        </w:rPr>
        <w:t xml:space="preserve"> </w:t>
      </w:r>
      <w:r w:rsidRPr="00882331">
        <w:rPr>
          <w:rFonts w:cs="Arial"/>
          <w:sz w:val="20"/>
          <w:szCs w:val="20"/>
          <w:lang w:eastAsia="pt-BR"/>
        </w:rPr>
        <w:t>Wisnik). São</w:t>
      </w:r>
      <w:r>
        <w:rPr>
          <w:rFonts w:cs="Arial"/>
          <w:sz w:val="20"/>
          <w:szCs w:val="20"/>
          <w:lang w:eastAsia="pt-BR"/>
        </w:rPr>
        <w:t xml:space="preserve"> </w:t>
      </w:r>
      <w:r w:rsidRPr="00882331">
        <w:rPr>
          <w:rFonts w:cs="Arial"/>
          <w:sz w:val="20"/>
          <w:szCs w:val="20"/>
          <w:lang w:eastAsia="pt-BR"/>
        </w:rPr>
        <w:t>Paulo: Cia</w:t>
      </w:r>
      <w:r>
        <w:rPr>
          <w:rFonts w:cs="Arial"/>
          <w:sz w:val="20"/>
          <w:szCs w:val="20"/>
          <w:lang w:eastAsia="pt-BR"/>
        </w:rPr>
        <w:t>.</w:t>
      </w:r>
      <w:r w:rsidRPr="00882331">
        <w:rPr>
          <w:rFonts w:cs="Arial"/>
          <w:sz w:val="20"/>
          <w:szCs w:val="20"/>
          <w:lang w:eastAsia="pt-BR"/>
        </w:rPr>
        <w:t xml:space="preserve"> das Letras, 2010, p. 301-312 (fragmento).</w:t>
      </w:r>
      <w:r>
        <w:rPr>
          <w:rFonts w:cs="Arial"/>
          <w:sz w:val="20"/>
          <w:szCs w:val="20"/>
          <w:lang w:eastAsia="pt-BR"/>
        </w:rPr>
        <w:t xml:space="preserve"> </w:t>
      </w:r>
    </w:p>
    <w:p w14:paraId="56A281D7" w14:textId="77777777" w:rsidR="00C00E39" w:rsidRDefault="00C00E39" w:rsidP="0088233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lang w:eastAsia="pt-BR"/>
        </w:rPr>
      </w:pPr>
    </w:p>
    <w:p w14:paraId="335C05F3" w14:textId="77777777" w:rsidR="00B75DAB" w:rsidRPr="008828F9" w:rsidRDefault="00B75DAB">
      <w:pPr>
        <w:spacing w:after="0" w:line="240" w:lineRule="auto"/>
        <w:rPr>
          <w:rFonts w:cs="Arial"/>
          <w:lang w:eastAsia="zh-CN"/>
        </w:rPr>
      </w:pPr>
    </w:p>
    <w:p w14:paraId="6C5D03E1" w14:textId="77777777" w:rsidR="00C00E39" w:rsidRDefault="000D1869" w:rsidP="00ED0631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B0193F">
        <w:rPr>
          <w:rFonts w:cs="Arial"/>
          <w:sz w:val="20"/>
          <w:szCs w:val="20"/>
          <w:lang w:eastAsia="zh-CN"/>
        </w:rPr>
        <w:t>9</w:t>
      </w:r>
      <w:r w:rsidRPr="00B0193F">
        <w:rPr>
          <w:rFonts w:cs="Arial"/>
          <w:b/>
          <w:sz w:val="20"/>
          <w:szCs w:val="20"/>
          <w:lang w:eastAsia="zh-CN"/>
        </w:rPr>
        <w:t>.</w:t>
      </w:r>
      <w:r w:rsidRPr="00B0193F">
        <w:rPr>
          <w:rFonts w:cs="Arial"/>
          <w:sz w:val="20"/>
          <w:szCs w:val="20"/>
          <w:lang w:eastAsia="zh-CN"/>
        </w:rPr>
        <w:t xml:space="preserve"> (G1 - </w:t>
      </w:r>
      <w:proofErr w:type="spellStart"/>
      <w:r w:rsidRPr="00B0193F">
        <w:rPr>
          <w:rFonts w:cs="Arial"/>
          <w:sz w:val="20"/>
          <w:szCs w:val="20"/>
          <w:lang w:eastAsia="zh-CN"/>
        </w:rPr>
        <w:t>cftmg</w:t>
      </w:r>
      <w:proofErr w:type="spellEnd"/>
      <w:r w:rsidRPr="00B0193F">
        <w:rPr>
          <w:rFonts w:cs="Arial"/>
          <w:sz w:val="20"/>
          <w:szCs w:val="20"/>
          <w:lang w:eastAsia="zh-CN"/>
        </w:rPr>
        <w:t xml:space="preserve"> 2016</w:t>
      </w:r>
      <w:proofErr w:type="gramStart"/>
      <w:r w:rsidRPr="00B0193F">
        <w:rPr>
          <w:rFonts w:cs="Arial"/>
          <w:sz w:val="20"/>
          <w:szCs w:val="20"/>
          <w:lang w:eastAsia="zh-CN"/>
        </w:rPr>
        <w:t xml:space="preserve">)  </w:t>
      </w:r>
      <w:r w:rsidR="00ED0631" w:rsidRPr="00ED0631">
        <w:rPr>
          <w:rFonts w:cs="Arial"/>
          <w:sz w:val="20"/>
          <w:szCs w:val="20"/>
          <w:lang w:eastAsia="pt-BR"/>
        </w:rPr>
        <w:t>Gregório</w:t>
      </w:r>
      <w:proofErr w:type="gramEnd"/>
      <w:r w:rsidR="00ED0631" w:rsidRPr="00ED0631">
        <w:rPr>
          <w:rFonts w:cs="Arial"/>
          <w:sz w:val="20"/>
          <w:szCs w:val="20"/>
          <w:lang w:eastAsia="pt-BR"/>
        </w:rPr>
        <w:t xml:space="preserve"> de Matos viveu no Brasil no século XVII e é um importante</w:t>
      </w:r>
      <w:r w:rsidR="00ED0631">
        <w:rPr>
          <w:rFonts w:cs="Arial"/>
          <w:sz w:val="20"/>
          <w:szCs w:val="20"/>
          <w:lang w:eastAsia="pt-BR"/>
        </w:rPr>
        <w:t xml:space="preserve"> escritor desse primeiro </w:t>
      </w:r>
      <w:r w:rsidR="00ED0631" w:rsidRPr="00ED0631">
        <w:rPr>
          <w:rFonts w:cs="Arial"/>
          <w:sz w:val="20"/>
          <w:szCs w:val="20"/>
          <w:lang w:eastAsia="pt-BR"/>
        </w:rPr>
        <w:t>momento da literatura brasileira.</w:t>
      </w:r>
      <w:r w:rsidR="00ED0631">
        <w:rPr>
          <w:rFonts w:cs="Arial"/>
          <w:sz w:val="20"/>
          <w:szCs w:val="20"/>
          <w:lang w:eastAsia="pt-BR"/>
        </w:rPr>
        <w:t xml:space="preserve"> </w:t>
      </w:r>
      <w:r w:rsidR="00ED0631" w:rsidRPr="00ED0631">
        <w:rPr>
          <w:rFonts w:cs="Arial"/>
          <w:sz w:val="20"/>
          <w:szCs w:val="20"/>
          <w:lang w:eastAsia="pt-BR"/>
        </w:rPr>
        <w:t>A leitura do poema permite a identificação de características do</w:t>
      </w:r>
      <w:r w:rsidR="00ED0631">
        <w:rPr>
          <w:rFonts w:cs="Arial"/>
          <w:sz w:val="20"/>
          <w:szCs w:val="20"/>
          <w:lang w:eastAsia="pt-BR"/>
        </w:rPr>
        <w:t xml:space="preserve"> </w:t>
      </w:r>
      <w:r w:rsidR="00ED0631" w:rsidRPr="00ED0631">
        <w:rPr>
          <w:rFonts w:cs="Arial"/>
          <w:b/>
          <w:bCs/>
          <w:sz w:val="20"/>
          <w:szCs w:val="20"/>
          <w:lang w:eastAsia="pt-BR"/>
        </w:rPr>
        <w:t>pensamento barroco</w:t>
      </w:r>
      <w:r w:rsidR="00ED0631" w:rsidRPr="00ED0631">
        <w:rPr>
          <w:rFonts w:cs="Arial"/>
          <w:sz w:val="20"/>
          <w:szCs w:val="20"/>
          <w:lang w:eastAsia="pt-BR"/>
        </w:rPr>
        <w:t>, vigente no período, especialmente no que</w:t>
      </w:r>
      <w:r w:rsidR="00ED0631">
        <w:rPr>
          <w:rFonts w:cs="Arial"/>
          <w:sz w:val="20"/>
          <w:szCs w:val="20"/>
          <w:lang w:eastAsia="pt-BR"/>
        </w:rPr>
        <w:t xml:space="preserve"> </w:t>
      </w:r>
      <w:r w:rsidR="00ED0631" w:rsidRPr="00ED0631">
        <w:rPr>
          <w:rFonts w:cs="Arial"/>
          <w:sz w:val="20"/>
          <w:szCs w:val="20"/>
          <w:lang w:eastAsia="pt-BR"/>
        </w:rPr>
        <w:t xml:space="preserve">diz respeito à </w:t>
      </w:r>
    </w:p>
    <w:p w14:paraId="476ACF51" w14:textId="77777777" w:rsidR="00C00E39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a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631C4F" w:rsidRPr="00ED0631">
        <w:rPr>
          <w:rFonts w:cs="Arial"/>
          <w:sz w:val="20"/>
          <w:szCs w:val="20"/>
          <w:lang w:eastAsia="pt-BR"/>
        </w:rPr>
        <w:t>crítica à idealização amorosa.</w:t>
      </w:r>
      <w:r w:rsidR="00474B44">
        <w:rPr>
          <w:rFonts w:cs="Arial"/>
          <w:sz w:val="20"/>
          <w:szCs w:val="20"/>
          <w:lang w:eastAsia="pt-BR"/>
        </w:rPr>
        <w:t xml:space="preserve">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14:paraId="67A02493" w14:textId="77777777" w:rsidR="00C00E39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b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9166F7" w:rsidRPr="00ED0631">
        <w:rPr>
          <w:rFonts w:cs="Arial"/>
          <w:sz w:val="20"/>
          <w:szCs w:val="20"/>
          <w:lang w:eastAsia="pt-BR"/>
        </w:rPr>
        <w:t>valorização da cultura clássica.</w:t>
      </w:r>
      <w:r w:rsidR="00474B44">
        <w:rPr>
          <w:rFonts w:cs="Arial"/>
          <w:sz w:val="20"/>
          <w:szCs w:val="20"/>
          <w:lang w:eastAsia="pt-BR"/>
        </w:rPr>
        <w:t xml:space="preserve">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14:paraId="05A8068E" w14:textId="77777777" w:rsidR="00C00E39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c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14256D" w:rsidRPr="00ED0631">
        <w:rPr>
          <w:rFonts w:cs="Arial"/>
          <w:sz w:val="20"/>
          <w:szCs w:val="20"/>
          <w:lang w:eastAsia="pt-BR"/>
        </w:rPr>
        <w:t>escolha pela linguagem formal.</w:t>
      </w:r>
      <w:r w:rsidR="00474B44">
        <w:rPr>
          <w:rFonts w:cs="Arial"/>
          <w:sz w:val="20"/>
          <w:szCs w:val="20"/>
          <w:lang w:eastAsia="pt-BR"/>
        </w:rPr>
        <w:t xml:space="preserve">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14:paraId="1A101F53" w14:textId="77777777" w:rsidR="00C00E39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d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6A5D49" w:rsidRPr="00ED0631">
        <w:rPr>
          <w:rFonts w:cs="Arial"/>
          <w:sz w:val="20"/>
          <w:szCs w:val="20"/>
          <w:lang w:eastAsia="pt-BR"/>
        </w:rPr>
        <w:t>estima pelos desejos subjetivos.</w:t>
      </w:r>
      <w:r w:rsidR="00474B44">
        <w:rPr>
          <w:rFonts w:cs="Arial"/>
          <w:sz w:val="20"/>
          <w:szCs w:val="20"/>
          <w:lang w:eastAsia="pt-BR"/>
        </w:rPr>
        <w:t xml:space="preserve">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14:paraId="778E6D4B" w14:textId="77777777" w:rsidR="00C00E39" w:rsidRDefault="00A50CB2">
      <w:pPr>
        <w:spacing w:after="0" w:line="240" w:lineRule="auto"/>
        <w:rPr>
          <w:sz w:val="24"/>
          <w:szCs w:val="24"/>
          <w:lang w:val="en-US" w:eastAsia="zh-CN"/>
        </w:rPr>
      </w:pPr>
      <w:r w:rsidRPr="00B0193F">
        <w:rPr>
          <w:rFonts w:cs="Arial"/>
          <w:sz w:val="20"/>
          <w:szCs w:val="20"/>
          <w:lang w:eastAsia="zh-CN"/>
        </w:rPr>
        <w:t xml:space="preserve"> </w:t>
      </w:r>
    </w:p>
    <w:p w14:paraId="2E03D4A7" w14:textId="77777777" w:rsidR="00C00E39" w:rsidRDefault="00F948A1">
      <w:pPr>
        <w:spacing w:after="0" w:line="240" w:lineRule="auto"/>
        <w:rPr>
          <w:sz w:val="24"/>
          <w:szCs w:val="24"/>
          <w:lang w:val="en-US" w:eastAsia="zh-CN"/>
        </w:rPr>
      </w:pPr>
      <w:r>
        <w:rPr>
          <w:rFonts w:cs="Arial"/>
          <w:sz w:val="18"/>
          <w:szCs w:val="18"/>
          <w:lang w:eastAsia="zh-CN"/>
        </w:rPr>
        <w:t>TEXTO PARA AS PRÓXIMAS 2 QUESTÕES:</w:t>
      </w:r>
      <w:r w:rsidR="00A50CB2" w:rsidRPr="00A86D58">
        <w:rPr>
          <w:rFonts w:cs="Arial"/>
          <w:sz w:val="18"/>
          <w:szCs w:val="18"/>
          <w:lang w:eastAsia="zh-CN"/>
        </w:rPr>
        <w:t xml:space="preserve"> </w:t>
      </w:r>
    </w:p>
    <w:p w14:paraId="6401CEA0" w14:textId="77777777" w:rsidR="009F1F46" w:rsidRDefault="009F1F46" w:rsidP="009F1F46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 w:rsidRPr="009F1F46">
        <w:rPr>
          <w:rFonts w:cs="Arial"/>
          <w:sz w:val="20"/>
          <w:szCs w:val="20"/>
          <w:lang w:eastAsia="pt-BR"/>
        </w:rPr>
        <w:t>Para responder à</w:t>
      </w:r>
      <w:r>
        <w:rPr>
          <w:rFonts w:cs="Arial"/>
          <w:sz w:val="20"/>
          <w:szCs w:val="20"/>
          <w:lang w:eastAsia="pt-BR"/>
        </w:rPr>
        <w:t>(</w:t>
      </w:r>
      <w:r w:rsidRPr="009F1F46">
        <w:rPr>
          <w:rFonts w:cs="Arial"/>
          <w:sz w:val="20"/>
          <w:szCs w:val="20"/>
          <w:lang w:eastAsia="pt-BR"/>
        </w:rPr>
        <w:t>s</w:t>
      </w:r>
      <w:r>
        <w:rPr>
          <w:rFonts w:cs="Arial"/>
          <w:sz w:val="20"/>
          <w:szCs w:val="20"/>
          <w:lang w:eastAsia="pt-BR"/>
        </w:rPr>
        <w:t>)</w:t>
      </w:r>
      <w:r w:rsidRPr="009F1F46">
        <w:rPr>
          <w:rFonts w:cs="Arial"/>
          <w:sz w:val="20"/>
          <w:szCs w:val="20"/>
          <w:lang w:eastAsia="pt-BR"/>
        </w:rPr>
        <w:t xml:space="preserve"> quest</w:t>
      </w:r>
      <w:r>
        <w:rPr>
          <w:rFonts w:cs="Arial"/>
          <w:sz w:val="20"/>
          <w:szCs w:val="20"/>
          <w:lang w:eastAsia="pt-BR"/>
        </w:rPr>
        <w:t>ão(</w:t>
      </w:r>
      <w:proofErr w:type="spellStart"/>
      <w:r w:rsidRPr="009F1F46">
        <w:rPr>
          <w:rFonts w:cs="Arial"/>
          <w:sz w:val="20"/>
          <w:szCs w:val="20"/>
          <w:lang w:eastAsia="pt-BR"/>
        </w:rPr>
        <w:t>ões</w:t>
      </w:r>
      <w:proofErr w:type="spellEnd"/>
      <w:r>
        <w:rPr>
          <w:rFonts w:cs="Arial"/>
          <w:sz w:val="20"/>
          <w:szCs w:val="20"/>
          <w:lang w:eastAsia="pt-BR"/>
        </w:rPr>
        <w:t>)</w:t>
      </w:r>
      <w:r w:rsidRPr="009F1F46">
        <w:rPr>
          <w:rFonts w:cs="Arial"/>
          <w:sz w:val="20"/>
          <w:szCs w:val="20"/>
          <w:lang w:eastAsia="pt-BR"/>
        </w:rPr>
        <w:t xml:space="preserve"> </w:t>
      </w:r>
      <w:r>
        <w:rPr>
          <w:rFonts w:cs="Arial"/>
          <w:sz w:val="20"/>
          <w:szCs w:val="20"/>
          <w:lang w:eastAsia="pt-BR"/>
        </w:rPr>
        <w:t>a seguir</w:t>
      </w:r>
      <w:r w:rsidRPr="009F1F46">
        <w:rPr>
          <w:rFonts w:cs="Arial"/>
          <w:sz w:val="20"/>
          <w:szCs w:val="20"/>
          <w:lang w:eastAsia="pt-BR"/>
        </w:rPr>
        <w:t>,</w:t>
      </w:r>
      <w:r>
        <w:rPr>
          <w:rFonts w:cs="Arial"/>
          <w:sz w:val="20"/>
          <w:szCs w:val="20"/>
          <w:lang w:eastAsia="pt-BR"/>
        </w:rPr>
        <w:t xml:space="preserve"> considere o texto abaixo:</w:t>
      </w:r>
    </w:p>
    <w:p w14:paraId="3460C6AA" w14:textId="77777777" w:rsidR="009F1F46" w:rsidRPr="009F1F46" w:rsidRDefault="009F1F46" w:rsidP="009F1F46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</w:p>
    <w:p w14:paraId="7FB228DE" w14:textId="77777777" w:rsidR="009F1F46" w:rsidRPr="009F1F46" w:rsidRDefault="009F1F46" w:rsidP="009F1F46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iCs/>
          <w:sz w:val="20"/>
          <w:szCs w:val="20"/>
          <w:lang w:eastAsia="pt-BR"/>
        </w:rPr>
      </w:pPr>
      <w:r w:rsidRPr="009F1F46">
        <w:rPr>
          <w:rFonts w:cs="Arial"/>
          <w:iCs/>
          <w:sz w:val="20"/>
          <w:szCs w:val="20"/>
          <w:lang w:eastAsia="pt-BR"/>
        </w:rPr>
        <w:t>Finalmente, a bandeira. Tiradentes propôs que fosse</w:t>
      </w:r>
      <w:r>
        <w:rPr>
          <w:rFonts w:cs="Arial"/>
          <w:iCs/>
          <w:sz w:val="20"/>
          <w:szCs w:val="20"/>
          <w:lang w:eastAsia="pt-BR"/>
        </w:rPr>
        <w:t xml:space="preserve"> </w:t>
      </w:r>
      <w:r w:rsidRPr="009F1F46">
        <w:rPr>
          <w:rFonts w:cs="Arial"/>
          <w:iCs/>
          <w:sz w:val="20"/>
          <w:szCs w:val="20"/>
          <w:lang w:eastAsia="pt-BR"/>
        </w:rPr>
        <w:t>adotado o triângulo representando a Santíssima Trindade, com</w:t>
      </w:r>
      <w:r>
        <w:rPr>
          <w:rFonts w:cs="Arial"/>
          <w:iCs/>
          <w:sz w:val="20"/>
          <w:szCs w:val="20"/>
          <w:lang w:eastAsia="pt-BR"/>
        </w:rPr>
        <w:t xml:space="preserve"> </w:t>
      </w:r>
      <w:r w:rsidRPr="009F1F46">
        <w:rPr>
          <w:rFonts w:cs="Arial"/>
          <w:iCs/>
          <w:sz w:val="20"/>
          <w:szCs w:val="20"/>
          <w:lang w:eastAsia="pt-BR"/>
        </w:rPr>
        <w:t>alusão às cinco chagas de Cristo crucificado, presente nas</w:t>
      </w:r>
      <w:r>
        <w:rPr>
          <w:rFonts w:cs="Arial"/>
          <w:iCs/>
          <w:sz w:val="20"/>
          <w:szCs w:val="20"/>
          <w:lang w:eastAsia="pt-BR"/>
        </w:rPr>
        <w:t xml:space="preserve"> </w:t>
      </w:r>
      <w:r w:rsidRPr="009F1F46">
        <w:rPr>
          <w:rFonts w:cs="Arial"/>
          <w:iCs/>
          <w:sz w:val="20"/>
          <w:szCs w:val="20"/>
          <w:lang w:eastAsia="pt-BR"/>
        </w:rPr>
        <w:t>armas portuguesas. Já Alvarenga propôs a imagem de um índio</w:t>
      </w:r>
      <w:r>
        <w:rPr>
          <w:rFonts w:cs="Arial"/>
          <w:iCs/>
          <w:sz w:val="20"/>
          <w:szCs w:val="20"/>
          <w:lang w:eastAsia="pt-BR"/>
        </w:rPr>
        <w:t xml:space="preserve"> </w:t>
      </w:r>
      <w:r w:rsidRPr="009F1F46">
        <w:rPr>
          <w:rFonts w:cs="Arial"/>
          <w:iCs/>
          <w:sz w:val="20"/>
          <w:szCs w:val="20"/>
          <w:lang w:eastAsia="pt-BR"/>
        </w:rPr>
        <w:t>quebrando os grilhões do colonialismo, com a inscrição</w:t>
      </w:r>
      <w:r>
        <w:rPr>
          <w:rFonts w:cs="Arial"/>
          <w:iCs/>
          <w:sz w:val="20"/>
          <w:szCs w:val="20"/>
          <w:lang w:eastAsia="pt-BR"/>
        </w:rPr>
        <w:t xml:space="preserve"> </w:t>
      </w:r>
      <w:r>
        <w:rPr>
          <w:rFonts w:cs="Arial"/>
          <w:sz w:val="20"/>
          <w:szCs w:val="20"/>
          <w:lang w:eastAsia="pt-BR"/>
        </w:rPr>
        <w:t>“</w:t>
      </w:r>
      <w:r w:rsidRPr="009F1F46">
        <w:rPr>
          <w:rFonts w:cs="Arial"/>
          <w:sz w:val="20"/>
          <w:szCs w:val="20"/>
          <w:lang w:eastAsia="pt-BR"/>
        </w:rPr>
        <w:t xml:space="preserve">Libertas </w:t>
      </w:r>
      <w:proofErr w:type="spellStart"/>
      <w:r w:rsidRPr="009F1F46">
        <w:rPr>
          <w:rFonts w:cs="Arial"/>
          <w:sz w:val="20"/>
          <w:szCs w:val="20"/>
          <w:lang w:eastAsia="pt-BR"/>
        </w:rPr>
        <w:t>quae</w:t>
      </w:r>
      <w:proofErr w:type="spellEnd"/>
      <w:r w:rsidRPr="009F1F46">
        <w:rPr>
          <w:rFonts w:cs="Arial"/>
          <w:sz w:val="20"/>
          <w:szCs w:val="20"/>
          <w:lang w:eastAsia="pt-BR"/>
        </w:rPr>
        <w:t xml:space="preserve"> </w:t>
      </w:r>
      <w:proofErr w:type="spellStart"/>
      <w:r w:rsidRPr="009F1F46">
        <w:rPr>
          <w:rFonts w:cs="Arial"/>
          <w:sz w:val="20"/>
          <w:szCs w:val="20"/>
          <w:lang w:eastAsia="pt-BR"/>
        </w:rPr>
        <w:t>sera</w:t>
      </w:r>
      <w:proofErr w:type="spellEnd"/>
      <w:r w:rsidRPr="009F1F46">
        <w:rPr>
          <w:rFonts w:cs="Arial"/>
          <w:sz w:val="20"/>
          <w:szCs w:val="20"/>
          <w:lang w:eastAsia="pt-BR"/>
        </w:rPr>
        <w:t xml:space="preserve"> </w:t>
      </w:r>
      <w:proofErr w:type="spellStart"/>
      <w:r w:rsidRPr="009F1F46">
        <w:rPr>
          <w:rFonts w:cs="Arial"/>
          <w:sz w:val="20"/>
          <w:szCs w:val="20"/>
          <w:lang w:eastAsia="pt-BR"/>
        </w:rPr>
        <w:t>tamen</w:t>
      </w:r>
      <w:proofErr w:type="spellEnd"/>
      <w:r>
        <w:rPr>
          <w:rFonts w:cs="Arial"/>
          <w:sz w:val="20"/>
          <w:szCs w:val="20"/>
          <w:lang w:eastAsia="pt-BR"/>
        </w:rPr>
        <w:t>”</w:t>
      </w:r>
      <w:r w:rsidRPr="009F1F46">
        <w:rPr>
          <w:rFonts w:cs="Arial"/>
          <w:sz w:val="20"/>
          <w:szCs w:val="20"/>
          <w:lang w:eastAsia="pt-BR"/>
        </w:rPr>
        <w:t xml:space="preserve"> </w:t>
      </w:r>
      <w:r w:rsidRPr="009F1F46">
        <w:rPr>
          <w:rFonts w:cs="Arial"/>
          <w:iCs/>
          <w:sz w:val="20"/>
          <w:szCs w:val="20"/>
          <w:lang w:eastAsia="pt-BR"/>
        </w:rPr>
        <w:t>(Liberdade, ainda que tardia), do</w:t>
      </w:r>
      <w:r>
        <w:rPr>
          <w:rFonts w:cs="Arial"/>
          <w:iCs/>
          <w:sz w:val="20"/>
          <w:szCs w:val="20"/>
          <w:lang w:eastAsia="pt-BR"/>
        </w:rPr>
        <w:t xml:space="preserve"> </w:t>
      </w:r>
      <w:r w:rsidRPr="009F1F46">
        <w:rPr>
          <w:rFonts w:cs="Arial"/>
          <w:iCs/>
          <w:sz w:val="20"/>
          <w:szCs w:val="20"/>
          <w:lang w:eastAsia="pt-BR"/>
        </w:rPr>
        <w:t>poeta latino Virgílio, e que foi adotada e consagrada.</w:t>
      </w:r>
    </w:p>
    <w:p w14:paraId="70D6C6EE" w14:textId="77777777" w:rsidR="009F1F46" w:rsidRDefault="009F1F46" w:rsidP="009F1F46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</w:p>
    <w:p w14:paraId="7A9A8315" w14:textId="77777777" w:rsidR="009F1F46" w:rsidRDefault="009F1F46" w:rsidP="009F1F4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Arial"/>
          <w:sz w:val="20"/>
          <w:szCs w:val="20"/>
          <w:lang w:eastAsia="pt-BR"/>
        </w:rPr>
      </w:pPr>
      <w:r w:rsidRPr="009F1F46">
        <w:rPr>
          <w:rFonts w:cs="Arial"/>
          <w:sz w:val="20"/>
          <w:szCs w:val="20"/>
          <w:lang w:eastAsia="pt-BR"/>
        </w:rPr>
        <w:t xml:space="preserve">(MOTA, Carlos Guilherme e LOPEZ, Adriana. </w:t>
      </w:r>
      <w:r w:rsidRPr="009F1F46">
        <w:rPr>
          <w:rFonts w:cs="Arial"/>
          <w:bCs/>
          <w:i/>
          <w:sz w:val="20"/>
          <w:szCs w:val="20"/>
          <w:lang w:eastAsia="pt-BR"/>
        </w:rPr>
        <w:t>História do Brasil:</w:t>
      </w:r>
      <w:r>
        <w:rPr>
          <w:rFonts w:cs="Arial"/>
          <w:bCs/>
          <w:i/>
          <w:sz w:val="20"/>
          <w:szCs w:val="20"/>
          <w:lang w:eastAsia="pt-BR"/>
        </w:rPr>
        <w:t xml:space="preserve"> </w:t>
      </w:r>
      <w:r w:rsidRPr="009F1F46">
        <w:rPr>
          <w:rFonts w:cs="Arial"/>
          <w:bCs/>
          <w:i/>
          <w:sz w:val="20"/>
          <w:szCs w:val="20"/>
          <w:lang w:eastAsia="pt-BR"/>
        </w:rPr>
        <w:t>uma interpretação</w:t>
      </w:r>
      <w:r>
        <w:rPr>
          <w:rFonts w:cs="Arial"/>
          <w:sz w:val="20"/>
          <w:szCs w:val="20"/>
          <w:lang w:eastAsia="pt-BR"/>
        </w:rPr>
        <w:t>.</w:t>
      </w:r>
    </w:p>
    <w:p w14:paraId="14A3A8C1" w14:textId="77777777" w:rsidR="00592A75" w:rsidRPr="009F1F46" w:rsidRDefault="009F1F46" w:rsidP="009F1F4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Arial"/>
          <w:bCs/>
          <w:i/>
          <w:sz w:val="20"/>
          <w:szCs w:val="20"/>
          <w:lang w:eastAsia="pt-BR"/>
        </w:rPr>
      </w:pPr>
      <w:r w:rsidRPr="009F1F46">
        <w:rPr>
          <w:rFonts w:cs="Arial"/>
          <w:sz w:val="20"/>
          <w:szCs w:val="20"/>
          <w:lang w:eastAsia="pt-BR"/>
        </w:rPr>
        <w:t>São Paulo, Ed. 34, 2015, 4. ed. p. 261)</w:t>
      </w:r>
    </w:p>
    <w:p w14:paraId="658DABC8" w14:textId="77777777" w:rsidR="00C00E39" w:rsidRDefault="00474B44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  <w:r>
        <w:rPr>
          <w:rFonts w:cs="Arial"/>
          <w:sz w:val="20"/>
          <w:szCs w:val="20"/>
          <w:lang w:eastAsia="pt-BR"/>
        </w:rPr>
        <w:t xml:space="preserve"> </w:t>
      </w:r>
    </w:p>
    <w:p w14:paraId="0704164A" w14:textId="77777777" w:rsidR="00C00E39" w:rsidRDefault="00C00E39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14:paraId="42D7C74F" w14:textId="77777777" w:rsidR="00B75DAB" w:rsidRPr="008828F9" w:rsidRDefault="00B75DAB">
      <w:pPr>
        <w:spacing w:after="0" w:line="240" w:lineRule="auto"/>
        <w:rPr>
          <w:rFonts w:cs="Arial"/>
          <w:lang w:eastAsia="zh-CN"/>
        </w:rPr>
      </w:pPr>
    </w:p>
    <w:p w14:paraId="6B0604E7" w14:textId="77777777" w:rsidR="00C00E39" w:rsidRDefault="000D1869" w:rsidP="004A725C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B0193F">
        <w:rPr>
          <w:rFonts w:cs="Arial"/>
          <w:sz w:val="20"/>
          <w:szCs w:val="20"/>
          <w:lang w:eastAsia="zh-CN"/>
        </w:rPr>
        <w:t>10</w:t>
      </w:r>
      <w:r w:rsidRPr="00B0193F">
        <w:rPr>
          <w:rFonts w:cs="Arial"/>
          <w:b/>
          <w:sz w:val="20"/>
          <w:szCs w:val="20"/>
          <w:lang w:eastAsia="zh-CN"/>
        </w:rPr>
        <w:t>.</w:t>
      </w:r>
      <w:r w:rsidRPr="00B0193F">
        <w:rPr>
          <w:rFonts w:cs="Arial"/>
          <w:sz w:val="20"/>
          <w:szCs w:val="20"/>
          <w:lang w:eastAsia="zh-CN"/>
        </w:rPr>
        <w:t xml:space="preserve"> (</w:t>
      </w:r>
      <w:proofErr w:type="spellStart"/>
      <w:r w:rsidRPr="00B0193F">
        <w:rPr>
          <w:rFonts w:cs="Arial"/>
          <w:sz w:val="20"/>
          <w:szCs w:val="20"/>
          <w:lang w:eastAsia="zh-CN"/>
        </w:rPr>
        <w:t>Puccamp</w:t>
      </w:r>
      <w:proofErr w:type="spellEnd"/>
      <w:r w:rsidRPr="00B0193F">
        <w:rPr>
          <w:rFonts w:cs="Arial"/>
          <w:sz w:val="20"/>
          <w:szCs w:val="20"/>
          <w:lang w:eastAsia="zh-CN"/>
        </w:rPr>
        <w:t xml:space="preserve"> 2016)  </w:t>
      </w:r>
      <w:r w:rsidR="004A725C" w:rsidRPr="00C24759">
        <w:rPr>
          <w:rFonts w:cs="Arial"/>
          <w:sz w:val="20"/>
          <w:szCs w:val="20"/>
          <w:lang w:eastAsia="pt-BR"/>
        </w:rPr>
        <w:t xml:space="preserve">A proposta formulada por Alvarenga, de se colocar na nova bandeira a imagem de </w:t>
      </w:r>
      <w:r w:rsidR="004A725C" w:rsidRPr="00C24759">
        <w:rPr>
          <w:rFonts w:cs="Arial"/>
          <w:i/>
          <w:iCs/>
          <w:sz w:val="20"/>
          <w:szCs w:val="20"/>
          <w:lang w:eastAsia="pt-BR"/>
        </w:rPr>
        <w:t xml:space="preserve">um índio quebrando os grilhões do colonialismo </w:t>
      </w:r>
      <w:r w:rsidR="004A725C" w:rsidRPr="00C24759">
        <w:rPr>
          <w:rFonts w:cs="Arial"/>
          <w:sz w:val="20"/>
          <w:szCs w:val="20"/>
          <w:lang w:eastAsia="pt-BR"/>
        </w:rPr>
        <w:t xml:space="preserve">ajuda a entender que </w:t>
      </w:r>
    </w:p>
    <w:p w14:paraId="60F6FEA3" w14:textId="77777777" w:rsidR="00C00E39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a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9D48EB" w:rsidRPr="000755BD">
        <w:rPr>
          <w:rFonts w:cs="Arial"/>
          <w:sz w:val="20"/>
          <w:szCs w:val="20"/>
          <w:lang w:eastAsia="pt-BR"/>
        </w:rPr>
        <w:t>os românticos da última geração foram os mais ingênuos defensores do indianismo.</w:t>
      </w:r>
      <w:r w:rsidR="00474B44" w:rsidRPr="000755BD">
        <w:rPr>
          <w:rFonts w:cs="Arial"/>
          <w:sz w:val="20"/>
          <w:szCs w:val="20"/>
          <w:lang w:eastAsia="pt-BR"/>
        </w:rPr>
        <w:t xml:space="preserve">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14:paraId="7E93A2A1" w14:textId="77777777" w:rsidR="00C00E39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b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3B67DD" w:rsidRPr="007B310E">
        <w:rPr>
          <w:rFonts w:cs="Arial"/>
          <w:sz w:val="20"/>
          <w:szCs w:val="20"/>
          <w:lang w:eastAsia="pt-BR"/>
        </w:rPr>
        <w:t>antes dos poetas árcades, artistas do barroco já propugnavam por ideais nativistas.</w:t>
      </w:r>
      <w:r w:rsidR="00474B44" w:rsidRPr="007B310E">
        <w:rPr>
          <w:rFonts w:cs="Arial"/>
          <w:sz w:val="20"/>
          <w:szCs w:val="20"/>
          <w:lang w:eastAsia="pt-BR"/>
        </w:rPr>
        <w:t xml:space="preserve">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14:paraId="00D2FE84" w14:textId="77777777" w:rsidR="00C00E39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c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9E5B6E" w:rsidRPr="00EB5316">
        <w:rPr>
          <w:rFonts w:cs="Arial"/>
          <w:sz w:val="20"/>
          <w:szCs w:val="20"/>
          <w:lang w:eastAsia="pt-BR"/>
        </w:rPr>
        <w:t xml:space="preserve">os inconfidentes alinhavam-se aos abolicionistas em duas frentes de libertação popular.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14:paraId="397AC387" w14:textId="77777777" w:rsidR="00C00E39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d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2E07A5" w:rsidRPr="004836D8">
        <w:rPr>
          <w:rFonts w:cs="Arial"/>
          <w:sz w:val="20"/>
          <w:szCs w:val="20"/>
          <w:lang w:eastAsia="pt-BR"/>
        </w:rPr>
        <w:t xml:space="preserve">os escritores ilustrados, ainda no século XVIII, já se mostravam sensíveis aos valores nativistas.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14:paraId="35ABE704" w14:textId="77777777" w:rsidR="00C00E39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e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DC55DE" w:rsidRPr="00D80B88">
        <w:rPr>
          <w:rFonts w:cs="Arial"/>
          <w:sz w:val="20"/>
          <w:szCs w:val="20"/>
          <w:lang w:eastAsia="pt-BR"/>
        </w:rPr>
        <w:t>antes mesmo dos sentimentos nativistas, ideais nacionalistas moviam os inconfidentes mineiros.</w:t>
      </w:r>
      <w:r w:rsidR="00474B44" w:rsidRPr="00D80B88">
        <w:rPr>
          <w:rFonts w:cs="Arial"/>
          <w:sz w:val="20"/>
          <w:szCs w:val="20"/>
          <w:lang w:eastAsia="pt-BR"/>
        </w:rPr>
        <w:t xml:space="preserve">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14:paraId="1ECA42A5" w14:textId="77777777" w:rsidR="00B75DAB" w:rsidRPr="008828F9" w:rsidRDefault="00A50CB2">
      <w:pPr>
        <w:spacing w:after="0" w:line="240" w:lineRule="auto"/>
        <w:rPr>
          <w:rFonts w:cs="Arial"/>
          <w:lang w:eastAsia="zh-CN"/>
        </w:rPr>
      </w:pPr>
      <w:r w:rsidRPr="00B0193F">
        <w:rPr>
          <w:rFonts w:cs="Arial"/>
          <w:sz w:val="20"/>
          <w:szCs w:val="20"/>
          <w:lang w:eastAsia="zh-CN"/>
        </w:rPr>
        <w:t xml:space="preserve"> </w:t>
      </w:r>
    </w:p>
    <w:p w14:paraId="506B84A3" w14:textId="77777777" w:rsidR="00C00E39" w:rsidRDefault="000D1869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B0193F">
        <w:rPr>
          <w:rFonts w:cs="Arial"/>
          <w:sz w:val="20"/>
          <w:szCs w:val="20"/>
          <w:lang w:eastAsia="zh-CN"/>
        </w:rPr>
        <w:t>11</w:t>
      </w:r>
      <w:r w:rsidRPr="00B0193F">
        <w:rPr>
          <w:rFonts w:cs="Arial"/>
          <w:b/>
          <w:sz w:val="20"/>
          <w:szCs w:val="20"/>
          <w:lang w:eastAsia="zh-CN"/>
        </w:rPr>
        <w:t>.</w:t>
      </w:r>
      <w:r w:rsidRPr="00B0193F">
        <w:rPr>
          <w:rFonts w:cs="Arial"/>
          <w:sz w:val="20"/>
          <w:szCs w:val="20"/>
          <w:lang w:eastAsia="zh-CN"/>
        </w:rPr>
        <w:t xml:space="preserve"> (</w:t>
      </w:r>
      <w:proofErr w:type="spellStart"/>
      <w:r w:rsidRPr="00B0193F">
        <w:rPr>
          <w:rFonts w:cs="Arial"/>
          <w:sz w:val="20"/>
          <w:szCs w:val="20"/>
          <w:lang w:eastAsia="zh-CN"/>
        </w:rPr>
        <w:t>Puccamp</w:t>
      </w:r>
      <w:proofErr w:type="spellEnd"/>
      <w:r w:rsidRPr="00B0193F">
        <w:rPr>
          <w:rFonts w:cs="Arial"/>
          <w:sz w:val="20"/>
          <w:szCs w:val="20"/>
          <w:lang w:eastAsia="zh-CN"/>
        </w:rPr>
        <w:t xml:space="preserve"> 2016</w:t>
      </w:r>
      <w:proofErr w:type="gramStart"/>
      <w:r w:rsidRPr="00B0193F">
        <w:rPr>
          <w:rFonts w:cs="Arial"/>
          <w:sz w:val="20"/>
          <w:szCs w:val="20"/>
          <w:lang w:eastAsia="zh-CN"/>
        </w:rPr>
        <w:t xml:space="preserve">)  </w:t>
      </w:r>
      <w:r w:rsidR="00E460C4" w:rsidRPr="00111C91">
        <w:rPr>
          <w:rFonts w:cs="Arial"/>
          <w:sz w:val="20"/>
          <w:szCs w:val="20"/>
          <w:lang w:eastAsia="pt-BR"/>
        </w:rPr>
        <w:t>A</w:t>
      </w:r>
      <w:proofErr w:type="gramEnd"/>
      <w:r w:rsidR="00E460C4" w:rsidRPr="00111C91">
        <w:rPr>
          <w:rFonts w:cs="Arial"/>
          <w:sz w:val="20"/>
          <w:szCs w:val="20"/>
          <w:lang w:eastAsia="pt-BR"/>
        </w:rPr>
        <w:t xml:space="preserve"> referência ao </w:t>
      </w:r>
      <w:r w:rsidR="00E460C4" w:rsidRPr="00111C91">
        <w:rPr>
          <w:rFonts w:cs="Arial"/>
          <w:i/>
          <w:iCs/>
          <w:sz w:val="20"/>
          <w:szCs w:val="20"/>
          <w:lang w:eastAsia="pt-BR"/>
        </w:rPr>
        <w:t xml:space="preserve">poeta latino Virgílio </w:t>
      </w:r>
      <w:r w:rsidR="00E460C4" w:rsidRPr="00111C91">
        <w:rPr>
          <w:rFonts w:cs="Arial"/>
          <w:sz w:val="20"/>
          <w:szCs w:val="20"/>
          <w:lang w:eastAsia="pt-BR"/>
        </w:rPr>
        <w:t>faz lembrar que</w:t>
      </w:r>
      <w:r w:rsidR="00474B44" w:rsidRPr="00111C91">
        <w:rPr>
          <w:rFonts w:cs="Arial"/>
          <w:sz w:val="20"/>
          <w:szCs w:val="20"/>
          <w:lang w:eastAsia="pt-BR"/>
        </w:rPr>
        <w:t xml:space="preserve"> </w:t>
      </w:r>
    </w:p>
    <w:p w14:paraId="47CC531B" w14:textId="77777777" w:rsidR="00C00E39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a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940FAA" w:rsidRPr="00E17BB2">
        <w:rPr>
          <w:rFonts w:cs="Arial"/>
          <w:sz w:val="20"/>
          <w:szCs w:val="20"/>
          <w:lang w:eastAsia="pt-BR"/>
        </w:rPr>
        <w:t xml:space="preserve">entre os nossos poetas românticos, os ideais clássicos ganharam novo alento.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14:paraId="049D1040" w14:textId="77777777" w:rsidR="00C00E39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b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E315ED" w:rsidRPr="00A14804">
        <w:rPr>
          <w:rFonts w:cs="Arial"/>
          <w:sz w:val="20"/>
          <w:szCs w:val="20"/>
          <w:lang w:eastAsia="pt-BR"/>
        </w:rPr>
        <w:t xml:space="preserve">Cláudio Manuel da Costa e Tomás Antônio Gonzaga opuseram-se aos artifícios clássicos.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14:paraId="188507C6" w14:textId="77777777" w:rsidR="00C00E39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c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4B55B3" w:rsidRPr="007C6788">
        <w:rPr>
          <w:rFonts w:cs="Arial"/>
          <w:sz w:val="20"/>
          <w:szCs w:val="20"/>
          <w:lang w:eastAsia="pt-BR"/>
        </w:rPr>
        <w:t>as lutas nacionalistas do século XIX deveram muito aos pensadores do Classicismo.</w:t>
      </w:r>
      <w:r w:rsidR="00474B44" w:rsidRPr="007C6788">
        <w:rPr>
          <w:rFonts w:cs="Arial"/>
          <w:sz w:val="20"/>
          <w:szCs w:val="20"/>
          <w:lang w:eastAsia="pt-BR"/>
        </w:rPr>
        <w:t xml:space="preserve">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14:paraId="4287E3F6" w14:textId="77777777" w:rsidR="00C00E39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d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CC136E" w:rsidRPr="00F6436D">
        <w:rPr>
          <w:rFonts w:cs="Arial"/>
          <w:sz w:val="20"/>
          <w:szCs w:val="20"/>
          <w:lang w:eastAsia="pt-BR"/>
        </w:rPr>
        <w:t xml:space="preserve">a religiosidade medieval incorporou-se às lutas libertárias do século XVIII.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14:paraId="72413493" w14:textId="77777777" w:rsidR="00C00E39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e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E41218" w:rsidRPr="00C3220C">
        <w:rPr>
          <w:rFonts w:cs="Arial"/>
          <w:sz w:val="20"/>
          <w:szCs w:val="20"/>
          <w:lang w:eastAsia="pt-BR"/>
        </w:rPr>
        <w:t>nossos árcades e inconfidentes mostraram-se sensíveis aos valores da poesia clássica.</w:t>
      </w:r>
      <w:r w:rsidR="00474B44" w:rsidRPr="00C3220C">
        <w:rPr>
          <w:rFonts w:cs="Arial"/>
          <w:sz w:val="20"/>
          <w:szCs w:val="20"/>
          <w:lang w:eastAsia="pt-BR"/>
        </w:rPr>
        <w:t xml:space="preserve">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14:paraId="4A8ACDEF" w14:textId="77777777" w:rsidR="00C00E39" w:rsidRDefault="00A50CB2">
      <w:pPr>
        <w:spacing w:after="0" w:line="240" w:lineRule="auto"/>
        <w:rPr>
          <w:sz w:val="24"/>
          <w:szCs w:val="24"/>
          <w:lang w:val="en-US" w:eastAsia="zh-CN"/>
        </w:rPr>
      </w:pPr>
      <w:r w:rsidRPr="00B0193F">
        <w:rPr>
          <w:rFonts w:cs="Arial"/>
          <w:sz w:val="20"/>
          <w:szCs w:val="20"/>
          <w:lang w:eastAsia="zh-CN"/>
        </w:rPr>
        <w:t xml:space="preserve"> </w:t>
      </w:r>
    </w:p>
    <w:p w14:paraId="4A0B1E45" w14:textId="77777777" w:rsidR="00C00E39" w:rsidRDefault="00A03453">
      <w:pPr>
        <w:spacing w:after="0" w:line="240" w:lineRule="auto"/>
        <w:rPr>
          <w:sz w:val="24"/>
          <w:szCs w:val="24"/>
          <w:lang w:val="en-US" w:eastAsia="zh-CN"/>
        </w:rPr>
      </w:pPr>
      <w:r>
        <w:rPr>
          <w:rFonts w:cs="Arial"/>
          <w:sz w:val="18"/>
          <w:szCs w:val="18"/>
          <w:lang w:eastAsia="zh-CN"/>
        </w:rPr>
        <w:t xml:space="preserve">TEXTO PARA A PRÓXIMA </w:t>
      </w:r>
      <w:r w:rsidR="00F948A1" w:rsidRPr="00315B25">
        <w:rPr>
          <w:rFonts w:cs="Arial"/>
          <w:sz w:val="18"/>
          <w:szCs w:val="18"/>
          <w:lang w:eastAsia="zh-CN"/>
        </w:rPr>
        <w:t>QUEST</w:t>
      </w:r>
      <w:r w:rsidRPr="00315B25">
        <w:rPr>
          <w:rFonts w:cs="Arial"/>
          <w:sz w:val="18"/>
          <w:szCs w:val="18"/>
          <w:lang w:eastAsia="zh-CN"/>
        </w:rPr>
        <w:t>ÃO</w:t>
      </w:r>
      <w:r w:rsidR="00F948A1">
        <w:rPr>
          <w:rFonts w:cs="Arial"/>
          <w:sz w:val="18"/>
          <w:szCs w:val="18"/>
          <w:lang w:eastAsia="zh-CN"/>
        </w:rPr>
        <w:t>:</w:t>
      </w:r>
      <w:r w:rsidR="00A50CB2" w:rsidRPr="00A86D58">
        <w:rPr>
          <w:rFonts w:cs="Arial"/>
          <w:sz w:val="18"/>
          <w:szCs w:val="18"/>
          <w:lang w:eastAsia="zh-CN"/>
        </w:rPr>
        <w:t xml:space="preserve"> </w:t>
      </w:r>
    </w:p>
    <w:p w14:paraId="27950BBE" w14:textId="77777777" w:rsidR="005D39E2" w:rsidRDefault="005D39E2" w:rsidP="005D39E2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b/>
          <w:bCs/>
          <w:iCs/>
          <w:sz w:val="20"/>
          <w:szCs w:val="20"/>
          <w:lang w:eastAsia="pt-BR"/>
        </w:rPr>
      </w:pPr>
      <w:r w:rsidRPr="005D39E2">
        <w:rPr>
          <w:rFonts w:cs="Arial"/>
          <w:b/>
          <w:bCs/>
          <w:iCs/>
          <w:sz w:val="20"/>
          <w:szCs w:val="20"/>
          <w:lang w:eastAsia="pt-BR"/>
        </w:rPr>
        <w:t xml:space="preserve">Ao mesmo assunto e na mesma ocasião </w:t>
      </w:r>
    </w:p>
    <w:p w14:paraId="1BF0473A" w14:textId="77777777" w:rsidR="005D39E2" w:rsidRDefault="005D39E2" w:rsidP="005D39E2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b/>
          <w:bCs/>
          <w:iCs/>
          <w:sz w:val="20"/>
          <w:szCs w:val="20"/>
          <w:lang w:eastAsia="pt-BR"/>
        </w:rPr>
      </w:pPr>
    </w:p>
    <w:p w14:paraId="6BE92F52" w14:textId="77777777" w:rsidR="005D39E2" w:rsidRPr="005D39E2" w:rsidRDefault="005D39E2" w:rsidP="005D39E2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 w:rsidRPr="005D39E2">
        <w:rPr>
          <w:rFonts w:cs="Arial"/>
          <w:iCs/>
          <w:sz w:val="20"/>
          <w:szCs w:val="20"/>
          <w:lang w:eastAsia="pt-BR"/>
        </w:rPr>
        <w:t xml:space="preserve">Corrente, que do peito destilada </w:t>
      </w:r>
    </w:p>
    <w:p w14:paraId="6BC93FEB" w14:textId="77777777" w:rsidR="005D39E2" w:rsidRPr="005D39E2" w:rsidRDefault="005D39E2" w:rsidP="005D39E2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 w:rsidRPr="005D39E2">
        <w:rPr>
          <w:rFonts w:cs="Arial"/>
          <w:iCs/>
          <w:sz w:val="20"/>
          <w:szCs w:val="20"/>
          <w:lang w:eastAsia="pt-BR"/>
        </w:rPr>
        <w:t xml:space="preserve">Sois por dois belos olhos despedida; </w:t>
      </w:r>
    </w:p>
    <w:p w14:paraId="22A60033" w14:textId="77777777" w:rsidR="005D39E2" w:rsidRPr="005D39E2" w:rsidRDefault="005D39E2" w:rsidP="005D39E2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 w:rsidRPr="005D39E2">
        <w:rPr>
          <w:rFonts w:cs="Arial"/>
          <w:iCs/>
          <w:sz w:val="20"/>
          <w:szCs w:val="20"/>
          <w:lang w:eastAsia="pt-BR"/>
        </w:rPr>
        <w:t xml:space="preserve">E por carmim correndo dividida </w:t>
      </w:r>
    </w:p>
    <w:p w14:paraId="556278AC" w14:textId="77777777" w:rsidR="005D39E2" w:rsidRPr="005D39E2" w:rsidRDefault="005D39E2" w:rsidP="005D39E2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 w:rsidRPr="005D39E2">
        <w:rPr>
          <w:rFonts w:cs="Arial"/>
          <w:iCs/>
          <w:sz w:val="20"/>
          <w:szCs w:val="20"/>
          <w:lang w:eastAsia="pt-BR"/>
        </w:rPr>
        <w:t xml:space="preserve">Deixais o ser, levais a cor mudada </w:t>
      </w:r>
    </w:p>
    <w:p w14:paraId="3DBC37A6" w14:textId="77777777" w:rsidR="005D39E2" w:rsidRDefault="005D39E2" w:rsidP="005D39E2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iCs/>
          <w:sz w:val="20"/>
          <w:szCs w:val="20"/>
          <w:lang w:eastAsia="pt-BR"/>
        </w:rPr>
      </w:pPr>
    </w:p>
    <w:p w14:paraId="78AFBAFC" w14:textId="77777777" w:rsidR="005D39E2" w:rsidRPr="005D39E2" w:rsidRDefault="005D39E2" w:rsidP="005D39E2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 w:rsidRPr="005D39E2">
        <w:rPr>
          <w:rFonts w:cs="Arial"/>
          <w:iCs/>
          <w:sz w:val="20"/>
          <w:szCs w:val="20"/>
          <w:lang w:eastAsia="pt-BR"/>
        </w:rPr>
        <w:lastRenderedPageBreak/>
        <w:t xml:space="preserve">Não sei quando caís precipitada, </w:t>
      </w:r>
    </w:p>
    <w:p w14:paraId="08A55408" w14:textId="77777777" w:rsidR="005D39E2" w:rsidRPr="005D39E2" w:rsidRDefault="005D39E2" w:rsidP="005D39E2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 w:rsidRPr="005D39E2">
        <w:rPr>
          <w:rFonts w:cs="Arial"/>
          <w:iCs/>
          <w:sz w:val="20"/>
          <w:szCs w:val="20"/>
          <w:lang w:eastAsia="pt-BR"/>
        </w:rPr>
        <w:t xml:space="preserve">Às flores que regais tão parecida, </w:t>
      </w:r>
    </w:p>
    <w:p w14:paraId="49955B65" w14:textId="77777777" w:rsidR="005D39E2" w:rsidRPr="005D39E2" w:rsidRDefault="005D39E2" w:rsidP="005D39E2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 w:rsidRPr="005D39E2">
        <w:rPr>
          <w:rFonts w:cs="Arial"/>
          <w:iCs/>
          <w:sz w:val="20"/>
          <w:szCs w:val="20"/>
          <w:lang w:eastAsia="pt-BR"/>
        </w:rPr>
        <w:t xml:space="preserve">Se sois neve por rosa derretida, </w:t>
      </w:r>
    </w:p>
    <w:p w14:paraId="01E01D25" w14:textId="77777777" w:rsidR="005D39E2" w:rsidRPr="005D39E2" w:rsidRDefault="005D39E2" w:rsidP="005D39E2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 w:rsidRPr="005D39E2">
        <w:rPr>
          <w:rFonts w:cs="Arial"/>
          <w:iCs/>
          <w:sz w:val="20"/>
          <w:szCs w:val="20"/>
          <w:lang w:eastAsia="pt-BR"/>
        </w:rPr>
        <w:t xml:space="preserve">Ou se rosa por neve desfolhada. </w:t>
      </w:r>
    </w:p>
    <w:p w14:paraId="0DCAB3B1" w14:textId="77777777" w:rsidR="005D39E2" w:rsidRDefault="005D39E2" w:rsidP="005D39E2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iCs/>
          <w:sz w:val="20"/>
          <w:szCs w:val="20"/>
          <w:lang w:eastAsia="pt-BR"/>
        </w:rPr>
      </w:pPr>
    </w:p>
    <w:p w14:paraId="345C36F7" w14:textId="77777777" w:rsidR="005D39E2" w:rsidRPr="005D39E2" w:rsidRDefault="005D39E2" w:rsidP="005D39E2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 w:rsidRPr="005D39E2">
        <w:rPr>
          <w:rFonts w:cs="Arial"/>
          <w:iCs/>
          <w:sz w:val="20"/>
          <w:szCs w:val="20"/>
          <w:lang w:eastAsia="pt-BR"/>
        </w:rPr>
        <w:t xml:space="preserve">Essa enchente gentil de prata fina, </w:t>
      </w:r>
    </w:p>
    <w:p w14:paraId="50B56BE9" w14:textId="77777777" w:rsidR="005D39E2" w:rsidRPr="005D39E2" w:rsidRDefault="005D39E2" w:rsidP="005D39E2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 w:rsidRPr="005D39E2">
        <w:rPr>
          <w:rFonts w:cs="Arial"/>
          <w:iCs/>
          <w:sz w:val="20"/>
          <w:szCs w:val="20"/>
          <w:lang w:eastAsia="pt-BR"/>
        </w:rPr>
        <w:t xml:space="preserve">Que de rubi por conchas se dilata, </w:t>
      </w:r>
    </w:p>
    <w:p w14:paraId="5AF99CBD" w14:textId="77777777" w:rsidR="005D39E2" w:rsidRPr="005D39E2" w:rsidRDefault="005D39E2" w:rsidP="005D39E2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 w:rsidRPr="005D39E2">
        <w:rPr>
          <w:rFonts w:cs="Arial"/>
          <w:iCs/>
          <w:sz w:val="20"/>
          <w:szCs w:val="20"/>
          <w:lang w:eastAsia="pt-BR"/>
        </w:rPr>
        <w:t xml:space="preserve">Faz troca tão diversa e peregrina, </w:t>
      </w:r>
    </w:p>
    <w:p w14:paraId="34FEE95C" w14:textId="77777777" w:rsidR="005D39E2" w:rsidRDefault="005D39E2" w:rsidP="005D39E2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iCs/>
          <w:sz w:val="20"/>
          <w:szCs w:val="20"/>
          <w:lang w:eastAsia="pt-BR"/>
        </w:rPr>
      </w:pPr>
    </w:p>
    <w:p w14:paraId="324B3B13" w14:textId="77777777" w:rsidR="005D39E2" w:rsidRPr="005D39E2" w:rsidRDefault="005D39E2" w:rsidP="005D39E2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 w:rsidRPr="005D39E2">
        <w:rPr>
          <w:rFonts w:cs="Arial"/>
          <w:iCs/>
          <w:sz w:val="20"/>
          <w:szCs w:val="20"/>
          <w:lang w:eastAsia="pt-BR"/>
        </w:rPr>
        <w:t xml:space="preserve">Que no objeto, que mostra, ou que retrata, </w:t>
      </w:r>
    </w:p>
    <w:p w14:paraId="0B261AC7" w14:textId="77777777" w:rsidR="005D39E2" w:rsidRPr="005D39E2" w:rsidRDefault="005D39E2" w:rsidP="005D39E2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 w:rsidRPr="005D39E2">
        <w:rPr>
          <w:rFonts w:cs="Arial"/>
          <w:iCs/>
          <w:sz w:val="20"/>
          <w:szCs w:val="20"/>
          <w:lang w:eastAsia="pt-BR"/>
        </w:rPr>
        <w:t xml:space="preserve">Mesclando a cor purpúrea, à cristalina, </w:t>
      </w:r>
    </w:p>
    <w:p w14:paraId="4FDDF3B9" w14:textId="77777777" w:rsidR="005D39E2" w:rsidRPr="005D39E2" w:rsidRDefault="005D39E2" w:rsidP="005D39E2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 w:rsidRPr="005D39E2">
        <w:rPr>
          <w:rFonts w:cs="Arial"/>
          <w:iCs/>
          <w:sz w:val="20"/>
          <w:szCs w:val="20"/>
          <w:lang w:eastAsia="pt-BR"/>
        </w:rPr>
        <w:t xml:space="preserve">Não sei quando é rubi, ou quando é prata. </w:t>
      </w:r>
    </w:p>
    <w:p w14:paraId="10DBD93A" w14:textId="77777777" w:rsidR="005D39E2" w:rsidRDefault="005D39E2" w:rsidP="005D39E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Arial"/>
          <w:sz w:val="20"/>
          <w:szCs w:val="20"/>
          <w:lang w:eastAsia="pt-BR"/>
        </w:rPr>
      </w:pPr>
    </w:p>
    <w:p w14:paraId="5D293174" w14:textId="77777777" w:rsidR="00592A75" w:rsidRPr="005D39E2" w:rsidRDefault="005D39E2" w:rsidP="005D39E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Arial"/>
          <w:sz w:val="20"/>
          <w:szCs w:val="20"/>
          <w:lang w:eastAsia="pt-BR"/>
        </w:rPr>
      </w:pPr>
      <w:r w:rsidRPr="005D39E2">
        <w:rPr>
          <w:rFonts w:cs="Arial"/>
          <w:sz w:val="20"/>
          <w:szCs w:val="20"/>
          <w:lang w:eastAsia="pt-BR"/>
        </w:rPr>
        <w:t>(Gregório de Matos)</w:t>
      </w:r>
    </w:p>
    <w:p w14:paraId="105B0F80" w14:textId="77777777" w:rsidR="00C00E39" w:rsidRDefault="00474B44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  <w:r>
        <w:rPr>
          <w:rFonts w:cs="Arial"/>
          <w:sz w:val="20"/>
          <w:szCs w:val="20"/>
          <w:lang w:eastAsia="pt-BR"/>
        </w:rPr>
        <w:t xml:space="preserve"> </w:t>
      </w:r>
    </w:p>
    <w:p w14:paraId="106E6B9B" w14:textId="77777777" w:rsidR="00C00E39" w:rsidRDefault="00C00E39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14:paraId="7722E56F" w14:textId="77777777" w:rsidR="00B75DAB" w:rsidRPr="008828F9" w:rsidRDefault="00B75DAB">
      <w:pPr>
        <w:spacing w:after="0" w:line="240" w:lineRule="auto"/>
        <w:rPr>
          <w:rFonts w:cs="Arial"/>
          <w:lang w:eastAsia="zh-CN"/>
        </w:rPr>
      </w:pPr>
    </w:p>
    <w:p w14:paraId="10C8C225" w14:textId="77777777" w:rsidR="00C00E39" w:rsidRDefault="000D1869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B0193F">
        <w:rPr>
          <w:rFonts w:cs="Arial"/>
          <w:sz w:val="20"/>
          <w:szCs w:val="20"/>
          <w:lang w:eastAsia="zh-CN"/>
        </w:rPr>
        <w:t>12</w:t>
      </w:r>
      <w:r w:rsidRPr="00B0193F">
        <w:rPr>
          <w:rFonts w:cs="Arial"/>
          <w:b/>
          <w:sz w:val="20"/>
          <w:szCs w:val="20"/>
          <w:lang w:eastAsia="zh-CN"/>
        </w:rPr>
        <w:t>.</w:t>
      </w:r>
      <w:r w:rsidRPr="00B0193F">
        <w:rPr>
          <w:rFonts w:cs="Arial"/>
          <w:sz w:val="20"/>
          <w:szCs w:val="20"/>
          <w:lang w:eastAsia="zh-CN"/>
        </w:rPr>
        <w:t xml:space="preserve"> (</w:t>
      </w:r>
      <w:proofErr w:type="spellStart"/>
      <w:r w:rsidRPr="00B0193F">
        <w:rPr>
          <w:rFonts w:cs="Arial"/>
          <w:sz w:val="20"/>
          <w:szCs w:val="20"/>
          <w:lang w:eastAsia="zh-CN"/>
        </w:rPr>
        <w:t>Espm</w:t>
      </w:r>
      <w:proofErr w:type="spellEnd"/>
      <w:r w:rsidRPr="00B0193F">
        <w:rPr>
          <w:rFonts w:cs="Arial"/>
          <w:sz w:val="20"/>
          <w:szCs w:val="20"/>
          <w:lang w:eastAsia="zh-CN"/>
        </w:rPr>
        <w:t xml:space="preserve"> 2016</w:t>
      </w:r>
      <w:proofErr w:type="gramStart"/>
      <w:r w:rsidRPr="00B0193F">
        <w:rPr>
          <w:rFonts w:cs="Arial"/>
          <w:sz w:val="20"/>
          <w:szCs w:val="20"/>
          <w:lang w:eastAsia="zh-CN"/>
        </w:rPr>
        <w:t xml:space="preserve">)  </w:t>
      </w:r>
      <w:r w:rsidR="006277BC" w:rsidRPr="008B7884">
        <w:rPr>
          <w:rFonts w:cs="Arial"/>
          <w:sz w:val="20"/>
          <w:szCs w:val="20"/>
          <w:lang w:eastAsia="pt-BR"/>
        </w:rPr>
        <w:t>Os</w:t>
      </w:r>
      <w:proofErr w:type="gramEnd"/>
      <w:r w:rsidR="006277BC" w:rsidRPr="008B7884">
        <w:rPr>
          <w:rFonts w:cs="Arial"/>
          <w:sz w:val="20"/>
          <w:szCs w:val="20"/>
          <w:lang w:eastAsia="pt-BR"/>
        </w:rPr>
        <w:t xml:space="preserve"> versos acima relatam um acontecimento emocional (traduzido pelas lágrimas) que remete a uma decepção ou perda amorosa. Assinale a alternativa NÃO condizente.</w:t>
      </w:r>
      <w:r w:rsidR="00474B44" w:rsidRPr="008B7884">
        <w:rPr>
          <w:rFonts w:cs="Arial"/>
          <w:sz w:val="20"/>
          <w:szCs w:val="20"/>
          <w:lang w:eastAsia="pt-BR"/>
        </w:rPr>
        <w:t xml:space="preserve"> </w:t>
      </w:r>
    </w:p>
    <w:p w14:paraId="00CCD1CC" w14:textId="77777777" w:rsidR="00C00E39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a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EF5C94" w:rsidRPr="00450050">
        <w:rPr>
          <w:rFonts w:cs="Arial"/>
          <w:sz w:val="20"/>
          <w:szCs w:val="20"/>
          <w:lang w:eastAsia="pt-BR"/>
        </w:rPr>
        <w:t>há uma oposição cromática que metafori</w:t>
      </w:r>
      <w:r w:rsidR="00EF5C94" w:rsidRPr="00450050">
        <w:rPr>
          <w:rFonts w:cs="Arial"/>
          <w:sz w:val="20"/>
          <w:szCs w:val="20"/>
          <w:lang w:eastAsia="pt-BR"/>
        </w:rPr>
        <w:softHyphen/>
        <w:t>camente contrapõe o quente e o frio.</w:t>
      </w:r>
      <w:r w:rsidR="00474B44" w:rsidRPr="00450050">
        <w:rPr>
          <w:rFonts w:cs="Arial"/>
          <w:sz w:val="20"/>
          <w:szCs w:val="20"/>
          <w:lang w:eastAsia="pt-BR"/>
        </w:rPr>
        <w:t xml:space="preserve">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14:paraId="4C99361B" w14:textId="77777777" w:rsidR="00C00E39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b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FE6F01" w:rsidRPr="000736EF">
        <w:rPr>
          <w:rFonts w:cs="Arial"/>
          <w:sz w:val="20"/>
          <w:szCs w:val="20"/>
          <w:lang w:eastAsia="pt-BR"/>
        </w:rPr>
        <w:t>é possível associar os termos “rosa”, “rubi”, “carmim”, “cor purpúrea” ao amor carnal.</w:t>
      </w:r>
      <w:r w:rsidR="00474B44" w:rsidRPr="000736EF">
        <w:rPr>
          <w:rFonts w:cs="Arial"/>
          <w:sz w:val="20"/>
          <w:szCs w:val="20"/>
          <w:lang w:eastAsia="pt-BR"/>
        </w:rPr>
        <w:t xml:space="preserve">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14:paraId="2CBD9017" w14:textId="77777777" w:rsidR="00C00E39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c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CA2D9F" w:rsidRPr="002C7D09">
        <w:rPr>
          <w:rFonts w:cs="Arial"/>
          <w:sz w:val="20"/>
          <w:szCs w:val="20"/>
          <w:lang w:eastAsia="pt-BR"/>
        </w:rPr>
        <w:t>é possível associar os termos “corrente”, “neve”, “prata”, “enchente”, “cristal” ao amor espiritual.</w:t>
      </w:r>
      <w:r w:rsidR="00474B44" w:rsidRPr="002C7D09">
        <w:rPr>
          <w:rFonts w:cs="Arial"/>
          <w:sz w:val="20"/>
          <w:szCs w:val="20"/>
          <w:lang w:eastAsia="pt-BR"/>
        </w:rPr>
        <w:t xml:space="preserve">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14:paraId="7F4D7EF8" w14:textId="77777777" w:rsidR="00C00E39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d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E77A42" w:rsidRPr="009751B8">
        <w:rPr>
          <w:rFonts w:cs="Arial"/>
          <w:sz w:val="20"/>
          <w:szCs w:val="20"/>
          <w:lang w:eastAsia="pt-BR"/>
        </w:rPr>
        <w:t>pelo jogo de palavras, pelas metáforas e pe</w:t>
      </w:r>
      <w:r w:rsidR="00E77A42" w:rsidRPr="009751B8">
        <w:rPr>
          <w:rFonts w:cs="Arial"/>
          <w:sz w:val="20"/>
          <w:szCs w:val="20"/>
          <w:lang w:eastAsia="pt-BR"/>
        </w:rPr>
        <w:softHyphen/>
        <w:t>los aspectos sensoriais, afirma-se que pre</w:t>
      </w:r>
      <w:r w:rsidR="00E77A42" w:rsidRPr="009751B8">
        <w:rPr>
          <w:rFonts w:cs="Arial"/>
          <w:sz w:val="20"/>
          <w:szCs w:val="20"/>
          <w:lang w:eastAsia="pt-BR"/>
        </w:rPr>
        <w:softHyphen/>
        <w:t>domina o estilo conceptista do Barroco.</w:t>
      </w:r>
      <w:r w:rsidR="00474B44" w:rsidRPr="009751B8">
        <w:rPr>
          <w:rFonts w:cs="Arial"/>
          <w:sz w:val="20"/>
          <w:szCs w:val="20"/>
          <w:lang w:eastAsia="pt-BR"/>
        </w:rPr>
        <w:t xml:space="preserve">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14:paraId="5B0CEE46" w14:textId="77777777" w:rsidR="00C00E39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e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181981" w:rsidRPr="004B250B">
        <w:rPr>
          <w:rFonts w:cs="Arial"/>
          <w:sz w:val="20"/>
          <w:szCs w:val="20"/>
          <w:lang w:eastAsia="pt-BR"/>
        </w:rPr>
        <w:t xml:space="preserve">o poeta conclui que não há dissociação entre amor carnal e espiritual, pois ambos estão unidos. </w:t>
      </w:r>
      <w:r w:rsidR="00474B44" w:rsidRPr="004B250B">
        <w:rPr>
          <w:rFonts w:cs="Arial"/>
          <w:sz w:val="20"/>
          <w:szCs w:val="20"/>
          <w:lang w:eastAsia="pt-BR"/>
        </w:rPr>
        <w:t xml:space="preserve">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14:paraId="1A1DC8C7" w14:textId="77777777" w:rsidR="00C00E39" w:rsidRDefault="00A50CB2">
      <w:pPr>
        <w:spacing w:after="0" w:line="240" w:lineRule="auto"/>
        <w:rPr>
          <w:sz w:val="24"/>
          <w:szCs w:val="24"/>
          <w:lang w:val="en-US" w:eastAsia="zh-CN"/>
        </w:rPr>
      </w:pPr>
      <w:r w:rsidRPr="00B0193F">
        <w:rPr>
          <w:rFonts w:cs="Arial"/>
          <w:sz w:val="20"/>
          <w:szCs w:val="20"/>
          <w:lang w:eastAsia="zh-CN"/>
        </w:rPr>
        <w:t xml:space="preserve"> </w:t>
      </w:r>
    </w:p>
    <w:p w14:paraId="03AC2980" w14:textId="77777777" w:rsidR="00C00E39" w:rsidRDefault="00F948A1">
      <w:pPr>
        <w:spacing w:after="0" w:line="240" w:lineRule="auto"/>
        <w:rPr>
          <w:sz w:val="24"/>
          <w:szCs w:val="24"/>
          <w:lang w:val="en-US" w:eastAsia="zh-CN"/>
        </w:rPr>
      </w:pPr>
      <w:r>
        <w:rPr>
          <w:rFonts w:cs="Arial"/>
          <w:sz w:val="18"/>
          <w:szCs w:val="18"/>
          <w:lang w:eastAsia="zh-CN"/>
        </w:rPr>
        <w:t>TEXTO PARA AS PRÓXIMAS 2 QUESTÕES:</w:t>
      </w:r>
      <w:r w:rsidR="00A50CB2" w:rsidRPr="00A86D58">
        <w:rPr>
          <w:rFonts w:cs="Arial"/>
          <w:sz w:val="18"/>
          <w:szCs w:val="18"/>
          <w:lang w:eastAsia="zh-CN"/>
        </w:rPr>
        <w:t xml:space="preserve"> </w:t>
      </w:r>
    </w:p>
    <w:p w14:paraId="7EC0D79B" w14:textId="77777777" w:rsidR="007F5A97" w:rsidRPr="00E16A30" w:rsidRDefault="007F5A97" w:rsidP="007F5A97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lang w:eastAsia="pt-BR"/>
        </w:rPr>
      </w:pPr>
      <w:r w:rsidRPr="00E16A30">
        <w:rPr>
          <w:rFonts w:cs="Arial"/>
          <w:b/>
          <w:bCs/>
          <w:sz w:val="20"/>
          <w:szCs w:val="20"/>
          <w:lang w:eastAsia="pt-BR"/>
        </w:rPr>
        <w:t>XIV</w:t>
      </w:r>
    </w:p>
    <w:p w14:paraId="471C59C8" w14:textId="77777777" w:rsidR="007F5A97" w:rsidRPr="00E16A30" w:rsidRDefault="007F5A97" w:rsidP="007F5A97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lang w:eastAsia="pt-BR"/>
        </w:rPr>
      </w:pPr>
    </w:p>
    <w:p w14:paraId="25AD2CE4" w14:textId="77777777" w:rsidR="007F5A97" w:rsidRPr="00E16A30" w:rsidRDefault="007F5A97" w:rsidP="007F5A97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 w:rsidRPr="00E16A30">
        <w:rPr>
          <w:rFonts w:cs="Arial"/>
          <w:sz w:val="20"/>
          <w:szCs w:val="20"/>
          <w:lang w:eastAsia="pt-BR"/>
        </w:rPr>
        <w:t>Quem deixa o trato pastoril amado</w:t>
      </w:r>
    </w:p>
    <w:p w14:paraId="7F9FFB7E" w14:textId="77777777" w:rsidR="007F5A97" w:rsidRPr="00E16A30" w:rsidRDefault="007F5A97" w:rsidP="007F5A97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 w:rsidRPr="00E16A30">
        <w:rPr>
          <w:rFonts w:cs="Arial"/>
          <w:sz w:val="20"/>
          <w:szCs w:val="20"/>
          <w:lang w:eastAsia="pt-BR"/>
        </w:rPr>
        <w:t>Pela ingrata, civil correspondência,</w:t>
      </w:r>
    </w:p>
    <w:p w14:paraId="37801AB8" w14:textId="77777777" w:rsidR="007F5A97" w:rsidRPr="00E16A30" w:rsidRDefault="007F5A97" w:rsidP="007F5A97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 w:rsidRPr="00E16A30">
        <w:rPr>
          <w:rFonts w:cs="Arial"/>
          <w:sz w:val="20"/>
          <w:szCs w:val="20"/>
          <w:lang w:eastAsia="pt-BR"/>
        </w:rPr>
        <w:t>Ou desconhece o rosto da violência,</w:t>
      </w:r>
    </w:p>
    <w:p w14:paraId="488DC7C1" w14:textId="77777777" w:rsidR="007F5A97" w:rsidRPr="00E16A30" w:rsidRDefault="007F5A97" w:rsidP="007F5A97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 w:rsidRPr="00E16A30">
        <w:rPr>
          <w:rFonts w:cs="Arial"/>
          <w:sz w:val="20"/>
          <w:szCs w:val="20"/>
          <w:lang w:eastAsia="pt-BR"/>
        </w:rPr>
        <w:t>Ou do retiro a paz não tem provado.</w:t>
      </w:r>
    </w:p>
    <w:p w14:paraId="023518D3" w14:textId="77777777" w:rsidR="007F5A97" w:rsidRPr="00E16A30" w:rsidRDefault="007F5A97" w:rsidP="007F5A97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</w:p>
    <w:p w14:paraId="4A0604BC" w14:textId="77777777" w:rsidR="007F5A97" w:rsidRPr="00E16A30" w:rsidRDefault="007F5A97" w:rsidP="007F5A97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 w:rsidRPr="00E16A30">
        <w:rPr>
          <w:rFonts w:cs="Arial"/>
          <w:sz w:val="20"/>
          <w:szCs w:val="20"/>
          <w:lang w:eastAsia="pt-BR"/>
        </w:rPr>
        <w:t>Que bem é ver nos campos transladado</w:t>
      </w:r>
    </w:p>
    <w:p w14:paraId="63F06EF9" w14:textId="77777777" w:rsidR="007F5A97" w:rsidRPr="00E16A30" w:rsidRDefault="007F5A97" w:rsidP="007F5A97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 w:rsidRPr="00E16A30">
        <w:rPr>
          <w:rFonts w:cs="Arial"/>
          <w:sz w:val="20"/>
          <w:szCs w:val="20"/>
          <w:lang w:eastAsia="pt-BR"/>
        </w:rPr>
        <w:t>No gênio do pastor, o da inocência!</w:t>
      </w:r>
    </w:p>
    <w:p w14:paraId="19DE2CA9" w14:textId="77777777" w:rsidR="007F5A97" w:rsidRPr="00E16A30" w:rsidRDefault="007F5A97" w:rsidP="007F5A97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 w:rsidRPr="00E16A30">
        <w:rPr>
          <w:rFonts w:cs="Arial"/>
          <w:sz w:val="20"/>
          <w:szCs w:val="20"/>
          <w:lang w:eastAsia="pt-BR"/>
        </w:rPr>
        <w:t>E que mal é no trato, e na aparência</w:t>
      </w:r>
    </w:p>
    <w:p w14:paraId="7B641FF0" w14:textId="77777777" w:rsidR="007F5A97" w:rsidRPr="00E16A30" w:rsidRDefault="007F5A97" w:rsidP="007F5A97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 w:rsidRPr="00E16A30">
        <w:rPr>
          <w:rFonts w:cs="Arial"/>
          <w:sz w:val="20"/>
          <w:szCs w:val="20"/>
          <w:lang w:eastAsia="pt-BR"/>
        </w:rPr>
        <w:t>Ver sempre o cortesão dissimulado!</w:t>
      </w:r>
    </w:p>
    <w:p w14:paraId="4B2A4481" w14:textId="77777777" w:rsidR="007F5A97" w:rsidRPr="00E16A30" w:rsidRDefault="007F5A97" w:rsidP="007F5A97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</w:p>
    <w:p w14:paraId="2F92EEB1" w14:textId="77777777" w:rsidR="007F5A97" w:rsidRPr="00E16A30" w:rsidRDefault="007F5A97" w:rsidP="007F5A97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 w:rsidRPr="00E16A30">
        <w:rPr>
          <w:rFonts w:cs="Arial"/>
          <w:sz w:val="20"/>
          <w:szCs w:val="20"/>
          <w:lang w:eastAsia="pt-BR"/>
        </w:rPr>
        <w:t>Ali respira amor sinceridade;</w:t>
      </w:r>
    </w:p>
    <w:p w14:paraId="32DBD05F" w14:textId="77777777" w:rsidR="007F5A97" w:rsidRPr="00E16A30" w:rsidRDefault="007F5A97" w:rsidP="007F5A97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 w:rsidRPr="00E16A30">
        <w:rPr>
          <w:rFonts w:cs="Arial"/>
          <w:sz w:val="20"/>
          <w:szCs w:val="20"/>
          <w:lang w:eastAsia="pt-BR"/>
        </w:rPr>
        <w:t>Aqui sempre a traição seu rosto encobre;</w:t>
      </w:r>
    </w:p>
    <w:p w14:paraId="35D59EB6" w14:textId="77777777" w:rsidR="007F5A97" w:rsidRPr="00E16A30" w:rsidRDefault="007F5A97" w:rsidP="007F5A97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 w:rsidRPr="00E16A30">
        <w:rPr>
          <w:rFonts w:cs="Arial"/>
          <w:sz w:val="20"/>
          <w:szCs w:val="20"/>
          <w:lang w:eastAsia="pt-BR"/>
        </w:rPr>
        <w:t>Um só trata a mentira, outro a verdade.</w:t>
      </w:r>
    </w:p>
    <w:p w14:paraId="5F36698F" w14:textId="77777777" w:rsidR="007F5A97" w:rsidRPr="00E16A30" w:rsidRDefault="007F5A97" w:rsidP="007F5A97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</w:p>
    <w:p w14:paraId="457C6AB1" w14:textId="77777777" w:rsidR="007F5A97" w:rsidRPr="00E16A30" w:rsidRDefault="007F5A97" w:rsidP="007F5A97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 w:rsidRPr="00E16A30">
        <w:rPr>
          <w:rFonts w:cs="Arial"/>
          <w:sz w:val="20"/>
          <w:szCs w:val="20"/>
          <w:lang w:eastAsia="pt-BR"/>
        </w:rPr>
        <w:t>Ali não há fortuna, que soçobre;</w:t>
      </w:r>
    </w:p>
    <w:p w14:paraId="5115D6AD" w14:textId="77777777" w:rsidR="007F5A97" w:rsidRPr="00E16A30" w:rsidRDefault="007F5A97" w:rsidP="007F5A97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 w:rsidRPr="00E16A30">
        <w:rPr>
          <w:rFonts w:cs="Arial"/>
          <w:sz w:val="20"/>
          <w:szCs w:val="20"/>
          <w:lang w:eastAsia="pt-BR"/>
        </w:rPr>
        <w:t>Aqui quanto se observa, é variedade:</w:t>
      </w:r>
    </w:p>
    <w:p w14:paraId="4DD98489" w14:textId="77777777" w:rsidR="007F5A97" w:rsidRPr="00E16A30" w:rsidRDefault="007F5A97" w:rsidP="007F5A97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 w:rsidRPr="00E16A30">
        <w:rPr>
          <w:rFonts w:cs="Arial"/>
          <w:sz w:val="20"/>
          <w:szCs w:val="20"/>
          <w:lang w:eastAsia="pt-BR"/>
        </w:rPr>
        <w:t>Oh ventura do rico! Oh bem do pobre!</w:t>
      </w:r>
    </w:p>
    <w:p w14:paraId="2CBE65DF" w14:textId="77777777" w:rsidR="007F5A97" w:rsidRPr="00E16A30" w:rsidRDefault="007F5A97" w:rsidP="007F5A97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</w:p>
    <w:p w14:paraId="1F56D748" w14:textId="77777777" w:rsidR="00C00E39" w:rsidRDefault="007F5A97" w:rsidP="007F5A97">
      <w:pPr>
        <w:autoSpaceDE w:val="0"/>
        <w:autoSpaceDN w:val="0"/>
        <w:adjustRightInd w:val="0"/>
        <w:spacing w:after="0" w:line="240" w:lineRule="auto"/>
        <w:jc w:val="right"/>
        <w:rPr>
          <w:lang w:eastAsia="pt-BR"/>
        </w:rPr>
      </w:pPr>
      <w:r w:rsidRPr="00E16A30">
        <w:rPr>
          <w:rFonts w:cs="Arial"/>
          <w:sz w:val="20"/>
          <w:szCs w:val="20"/>
          <w:lang w:eastAsia="pt-BR"/>
        </w:rPr>
        <w:t xml:space="preserve">COSTA, Cláudio Manuel da. </w:t>
      </w:r>
      <w:r w:rsidRPr="00E16A30">
        <w:rPr>
          <w:rFonts w:cs="Arial"/>
          <w:i/>
          <w:iCs/>
          <w:sz w:val="20"/>
          <w:szCs w:val="20"/>
          <w:lang w:eastAsia="pt-BR"/>
        </w:rPr>
        <w:t xml:space="preserve">Obras poéticas de </w:t>
      </w:r>
      <w:proofErr w:type="spellStart"/>
      <w:r w:rsidRPr="00E16A30">
        <w:rPr>
          <w:rFonts w:cs="Arial"/>
          <w:i/>
          <w:iCs/>
          <w:sz w:val="20"/>
          <w:szCs w:val="20"/>
          <w:lang w:eastAsia="pt-BR"/>
        </w:rPr>
        <w:t>Glauceste</w:t>
      </w:r>
      <w:proofErr w:type="spellEnd"/>
      <w:r w:rsidRPr="00E16A30">
        <w:rPr>
          <w:rFonts w:cs="Arial"/>
          <w:i/>
          <w:iCs/>
          <w:sz w:val="20"/>
          <w:szCs w:val="20"/>
          <w:lang w:eastAsia="pt-BR"/>
        </w:rPr>
        <w:t xml:space="preserve"> </w:t>
      </w:r>
      <w:proofErr w:type="spellStart"/>
      <w:r w:rsidRPr="00E16A30">
        <w:rPr>
          <w:rFonts w:cs="Arial"/>
          <w:i/>
          <w:iCs/>
          <w:sz w:val="20"/>
          <w:szCs w:val="20"/>
          <w:lang w:eastAsia="pt-BR"/>
        </w:rPr>
        <w:t>Satúrnio</w:t>
      </w:r>
      <w:proofErr w:type="spellEnd"/>
      <w:r w:rsidRPr="00E16A30">
        <w:rPr>
          <w:rFonts w:cs="Arial"/>
          <w:i/>
          <w:iCs/>
          <w:sz w:val="20"/>
          <w:szCs w:val="20"/>
          <w:lang w:eastAsia="pt-BR"/>
        </w:rPr>
        <w:t xml:space="preserve">. </w:t>
      </w:r>
      <w:r w:rsidRPr="00E16A30">
        <w:rPr>
          <w:rFonts w:cs="Arial"/>
          <w:sz w:val="20"/>
          <w:szCs w:val="20"/>
          <w:lang w:eastAsia="pt-BR"/>
        </w:rPr>
        <w:t>Disponível em: &lt;http://www.dominiopublico.gov.br&gt;. Acesso em: 06 out. 2013.</w:t>
      </w:r>
      <w:r w:rsidR="00474B44" w:rsidRPr="00E16A30">
        <w:rPr>
          <w:rFonts w:cs="Arial"/>
          <w:sz w:val="20"/>
          <w:szCs w:val="20"/>
          <w:lang w:eastAsia="pt-BR"/>
        </w:rPr>
        <w:t xml:space="preserve"> </w:t>
      </w:r>
    </w:p>
    <w:p w14:paraId="618DB2A1" w14:textId="77777777" w:rsidR="00C00E39" w:rsidRDefault="00C00E39" w:rsidP="007F5A97">
      <w:pPr>
        <w:autoSpaceDE w:val="0"/>
        <w:autoSpaceDN w:val="0"/>
        <w:adjustRightInd w:val="0"/>
        <w:spacing w:after="0" w:line="240" w:lineRule="auto"/>
        <w:jc w:val="right"/>
        <w:rPr>
          <w:lang w:eastAsia="pt-BR"/>
        </w:rPr>
      </w:pPr>
    </w:p>
    <w:p w14:paraId="140AC3A6" w14:textId="77777777" w:rsidR="00B75DAB" w:rsidRPr="008828F9" w:rsidRDefault="00B75DAB">
      <w:pPr>
        <w:spacing w:after="0" w:line="240" w:lineRule="auto"/>
        <w:rPr>
          <w:rFonts w:cs="Arial"/>
          <w:lang w:eastAsia="zh-CN"/>
        </w:rPr>
      </w:pPr>
    </w:p>
    <w:p w14:paraId="7C008620" w14:textId="77777777" w:rsidR="00C00E39" w:rsidRDefault="000D1869" w:rsidP="00141BA6">
      <w:pPr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B0193F">
        <w:rPr>
          <w:rFonts w:cs="Arial"/>
          <w:sz w:val="20"/>
          <w:szCs w:val="20"/>
          <w:lang w:eastAsia="zh-CN"/>
        </w:rPr>
        <w:t>13</w:t>
      </w:r>
      <w:r w:rsidRPr="00B0193F">
        <w:rPr>
          <w:rFonts w:cs="Arial"/>
          <w:b/>
          <w:sz w:val="20"/>
          <w:szCs w:val="20"/>
          <w:lang w:eastAsia="zh-CN"/>
        </w:rPr>
        <w:t>.</w:t>
      </w:r>
      <w:r w:rsidRPr="00B0193F">
        <w:rPr>
          <w:rFonts w:cs="Arial"/>
          <w:sz w:val="20"/>
          <w:szCs w:val="20"/>
          <w:lang w:eastAsia="zh-CN"/>
        </w:rPr>
        <w:t xml:space="preserve"> (G1 - </w:t>
      </w:r>
      <w:proofErr w:type="spellStart"/>
      <w:r w:rsidRPr="00B0193F">
        <w:rPr>
          <w:rFonts w:cs="Arial"/>
          <w:sz w:val="20"/>
          <w:szCs w:val="20"/>
          <w:lang w:eastAsia="zh-CN"/>
        </w:rPr>
        <w:t>cftmg</w:t>
      </w:r>
      <w:proofErr w:type="spellEnd"/>
      <w:r w:rsidRPr="00B0193F">
        <w:rPr>
          <w:rFonts w:cs="Arial"/>
          <w:sz w:val="20"/>
          <w:szCs w:val="20"/>
          <w:lang w:eastAsia="zh-CN"/>
        </w:rPr>
        <w:t xml:space="preserve"> 2014</w:t>
      </w:r>
      <w:proofErr w:type="gramStart"/>
      <w:r w:rsidRPr="00B0193F">
        <w:rPr>
          <w:rFonts w:cs="Arial"/>
          <w:sz w:val="20"/>
          <w:szCs w:val="20"/>
          <w:lang w:eastAsia="zh-CN"/>
        </w:rPr>
        <w:t xml:space="preserve">)  </w:t>
      </w:r>
      <w:r w:rsidR="00141BA6" w:rsidRPr="003A7F97">
        <w:rPr>
          <w:rFonts w:cs="Arial"/>
          <w:sz w:val="20"/>
          <w:szCs w:val="20"/>
          <w:lang w:eastAsia="pt-BR"/>
        </w:rPr>
        <w:t>No</w:t>
      </w:r>
      <w:proofErr w:type="gramEnd"/>
      <w:r w:rsidR="00141BA6" w:rsidRPr="003A7F97">
        <w:rPr>
          <w:rFonts w:cs="Arial"/>
          <w:sz w:val="20"/>
          <w:szCs w:val="20"/>
          <w:lang w:eastAsia="pt-BR"/>
        </w:rPr>
        <w:t xml:space="preserve"> poema, </w:t>
      </w:r>
      <w:r w:rsidR="00141BA6" w:rsidRPr="003A7F97">
        <w:rPr>
          <w:rFonts w:cs="Arial"/>
          <w:b/>
          <w:bCs/>
          <w:sz w:val="20"/>
          <w:szCs w:val="20"/>
          <w:lang w:eastAsia="pt-BR"/>
        </w:rPr>
        <w:t xml:space="preserve">NÃO </w:t>
      </w:r>
      <w:r w:rsidR="00141BA6" w:rsidRPr="003A7F97">
        <w:rPr>
          <w:rFonts w:cs="Arial"/>
          <w:sz w:val="20"/>
          <w:szCs w:val="20"/>
          <w:lang w:eastAsia="pt-BR"/>
        </w:rPr>
        <w:t>há a retomada do tema clássico do(a)</w:t>
      </w:r>
      <w:r w:rsidR="00474B44" w:rsidRPr="003A7F97">
        <w:rPr>
          <w:rFonts w:cs="Arial"/>
          <w:sz w:val="20"/>
          <w:szCs w:val="20"/>
          <w:lang w:eastAsia="pt-BR"/>
        </w:rPr>
        <w:t xml:space="preserve"> </w:t>
      </w:r>
    </w:p>
    <w:p w14:paraId="3B267D20" w14:textId="77777777" w:rsidR="00C00E39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a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DF049F" w:rsidRPr="00567CE0">
        <w:rPr>
          <w:rFonts w:cs="Arial"/>
          <w:i/>
          <w:iCs/>
          <w:sz w:val="20"/>
          <w:szCs w:val="20"/>
          <w:lang w:eastAsia="pt-BR"/>
        </w:rPr>
        <w:t>carpe diem</w:t>
      </w:r>
      <w:r w:rsidR="00DF049F" w:rsidRPr="00567CE0">
        <w:rPr>
          <w:rFonts w:cs="Arial"/>
          <w:sz w:val="20"/>
          <w:szCs w:val="20"/>
          <w:lang w:eastAsia="pt-BR"/>
        </w:rPr>
        <w:t>.</w:t>
      </w:r>
      <w:r w:rsidR="00474B44" w:rsidRPr="00567CE0">
        <w:rPr>
          <w:rFonts w:cs="Arial"/>
          <w:sz w:val="20"/>
          <w:szCs w:val="20"/>
          <w:lang w:eastAsia="pt-BR"/>
        </w:rPr>
        <w:t xml:space="preserve">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14:paraId="4E9B0612" w14:textId="77777777" w:rsidR="00C00E39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b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proofErr w:type="spellStart"/>
      <w:r w:rsidR="002A54A5" w:rsidRPr="00B75B14">
        <w:rPr>
          <w:rFonts w:cs="Arial"/>
          <w:i/>
          <w:iCs/>
          <w:sz w:val="20"/>
          <w:szCs w:val="20"/>
          <w:lang w:eastAsia="pt-BR"/>
        </w:rPr>
        <w:t>fugere</w:t>
      </w:r>
      <w:proofErr w:type="spellEnd"/>
      <w:r w:rsidR="002A54A5" w:rsidRPr="00B75B14">
        <w:rPr>
          <w:rFonts w:cs="Arial"/>
          <w:i/>
          <w:iCs/>
          <w:sz w:val="20"/>
          <w:szCs w:val="20"/>
          <w:lang w:eastAsia="pt-BR"/>
        </w:rPr>
        <w:t xml:space="preserve"> </w:t>
      </w:r>
      <w:proofErr w:type="spellStart"/>
      <w:r w:rsidR="002A54A5" w:rsidRPr="00B75B14">
        <w:rPr>
          <w:rFonts w:cs="Arial"/>
          <w:i/>
          <w:iCs/>
          <w:sz w:val="20"/>
          <w:szCs w:val="20"/>
          <w:lang w:eastAsia="pt-BR"/>
        </w:rPr>
        <w:t>urbem</w:t>
      </w:r>
      <w:proofErr w:type="spellEnd"/>
      <w:r w:rsidR="002A54A5" w:rsidRPr="00B75B14">
        <w:rPr>
          <w:rFonts w:cs="Arial"/>
          <w:sz w:val="20"/>
          <w:szCs w:val="20"/>
          <w:lang w:eastAsia="pt-BR"/>
        </w:rPr>
        <w:t>.</w:t>
      </w:r>
      <w:r w:rsidR="00474B44" w:rsidRPr="00B75B14">
        <w:rPr>
          <w:rFonts w:cs="Arial"/>
          <w:sz w:val="20"/>
          <w:szCs w:val="20"/>
          <w:lang w:eastAsia="pt-BR"/>
        </w:rPr>
        <w:t xml:space="preserve">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14:paraId="2C44CB63" w14:textId="77777777" w:rsidR="00C00E39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c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proofErr w:type="spellStart"/>
      <w:r w:rsidR="004A0CCE" w:rsidRPr="0061236F">
        <w:rPr>
          <w:rFonts w:cs="Arial"/>
          <w:i/>
          <w:iCs/>
          <w:sz w:val="20"/>
          <w:szCs w:val="20"/>
          <w:lang w:eastAsia="pt-BR"/>
        </w:rPr>
        <w:t>locus</w:t>
      </w:r>
      <w:proofErr w:type="spellEnd"/>
      <w:r w:rsidR="004A0CCE" w:rsidRPr="0061236F">
        <w:rPr>
          <w:rFonts w:cs="Arial"/>
          <w:i/>
          <w:iCs/>
          <w:sz w:val="20"/>
          <w:szCs w:val="20"/>
          <w:lang w:eastAsia="pt-BR"/>
        </w:rPr>
        <w:t xml:space="preserve"> </w:t>
      </w:r>
      <w:proofErr w:type="spellStart"/>
      <w:r w:rsidR="004A0CCE" w:rsidRPr="0061236F">
        <w:rPr>
          <w:rFonts w:cs="Arial"/>
          <w:i/>
          <w:iCs/>
          <w:sz w:val="20"/>
          <w:szCs w:val="20"/>
          <w:lang w:eastAsia="pt-BR"/>
        </w:rPr>
        <w:t>amoenus</w:t>
      </w:r>
      <w:proofErr w:type="spellEnd"/>
      <w:r w:rsidR="004A0CCE" w:rsidRPr="0061236F">
        <w:rPr>
          <w:rFonts w:cs="Arial"/>
          <w:sz w:val="20"/>
          <w:szCs w:val="20"/>
          <w:lang w:eastAsia="pt-BR"/>
        </w:rPr>
        <w:t>.</w:t>
      </w:r>
      <w:r w:rsidR="00474B44" w:rsidRPr="0061236F">
        <w:rPr>
          <w:rFonts w:cs="Arial"/>
          <w:sz w:val="20"/>
          <w:szCs w:val="20"/>
          <w:lang w:eastAsia="pt-BR"/>
        </w:rPr>
        <w:t xml:space="preserve">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14:paraId="663B6F8D" w14:textId="77777777" w:rsidR="00C00E39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d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proofErr w:type="spellStart"/>
      <w:r w:rsidR="00D847C6" w:rsidRPr="00BD4012">
        <w:rPr>
          <w:rFonts w:cs="Arial"/>
          <w:i/>
          <w:iCs/>
          <w:sz w:val="20"/>
          <w:szCs w:val="20"/>
          <w:lang w:eastAsia="pt-BR"/>
        </w:rPr>
        <w:t>aurea</w:t>
      </w:r>
      <w:proofErr w:type="spellEnd"/>
      <w:r w:rsidR="00D847C6" w:rsidRPr="00BD4012">
        <w:rPr>
          <w:rFonts w:cs="Arial"/>
          <w:i/>
          <w:iCs/>
          <w:sz w:val="20"/>
          <w:szCs w:val="20"/>
          <w:lang w:eastAsia="pt-BR"/>
        </w:rPr>
        <w:t xml:space="preserve"> mediocritas</w:t>
      </w:r>
      <w:r w:rsidR="00D847C6" w:rsidRPr="00BD4012">
        <w:rPr>
          <w:rFonts w:cs="Arial"/>
          <w:sz w:val="20"/>
          <w:szCs w:val="20"/>
          <w:lang w:eastAsia="pt-BR"/>
        </w:rPr>
        <w:t>.</w:t>
      </w:r>
      <w:r w:rsidR="00474B44" w:rsidRPr="00BD4012">
        <w:rPr>
          <w:rFonts w:cs="Arial"/>
          <w:sz w:val="20"/>
          <w:szCs w:val="20"/>
          <w:lang w:eastAsia="pt-BR"/>
        </w:rPr>
        <w:t xml:space="preserve">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14:paraId="11336538" w14:textId="77777777" w:rsidR="00B75DAB" w:rsidRPr="008828F9" w:rsidRDefault="00A50CB2">
      <w:pPr>
        <w:spacing w:after="0" w:line="240" w:lineRule="auto"/>
        <w:rPr>
          <w:rFonts w:cs="Arial"/>
          <w:lang w:eastAsia="zh-CN"/>
        </w:rPr>
      </w:pPr>
      <w:r w:rsidRPr="00B0193F">
        <w:rPr>
          <w:rFonts w:cs="Arial"/>
          <w:sz w:val="20"/>
          <w:szCs w:val="20"/>
          <w:lang w:eastAsia="zh-CN"/>
        </w:rPr>
        <w:t xml:space="preserve"> </w:t>
      </w:r>
    </w:p>
    <w:p w14:paraId="7BBEC585" w14:textId="77777777" w:rsidR="00C00E39" w:rsidRDefault="000D1869" w:rsidP="00A22B3F">
      <w:pPr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B0193F">
        <w:rPr>
          <w:rFonts w:cs="Arial"/>
          <w:sz w:val="20"/>
          <w:szCs w:val="20"/>
          <w:lang w:eastAsia="zh-CN"/>
        </w:rPr>
        <w:lastRenderedPageBreak/>
        <w:t>14</w:t>
      </w:r>
      <w:r w:rsidRPr="00B0193F">
        <w:rPr>
          <w:rFonts w:cs="Arial"/>
          <w:b/>
          <w:sz w:val="20"/>
          <w:szCs w:val="20"/>
          <w:lang w:eastAsia="zh-CN"/>
        </w:rPr>
        <w:t>.</w:t>
      </w:r>
      <w:r w:rsidRPr="00B0193F">
        <w:rPr>
          <w:rFonts w:cs="Arial"/>
          <w:sz w:val="20"/>
          <w:szCs w:val="20"/>
          <w:lang w:eastAsia="zh-CN"/>
        </w:rPr>
        <w:t xml:space="preserve"> (G1 - </w:t>
      </w:r>
      <w:proofErr w:type="spellStart"/>
      <w:r w:rsidRPr="00B0193F">
        <w:rPr>
          <w:rFonts w:cs="Arial"/>
          <w:sz w:val="20"/>
          <w:szCs w:val="20"/>
          <w:lang w:eastAsia="zh-CN"/>
        </w:rPr>
        <w:t>cftmg</w:t>
      </w:r>
      <w:proofErr w:type="spellEnd"/>
      <w:r w:rsidRPr="00B0193F">
        <w:rPr>
          <w:rFonts w:cs="Arial"/>
          <w:sz w:val="20"/>
          <w:szCs w:val="20"/>
          <w:lang w:eastAsia="zh-CN"/>
        </w:rPr>
        <w:t xml:space="preserve"> 2014</w:t>
      </w:r>
      <w:proofErr w:type="gramStart"/>
      <w:r w:rsidRPr="00B0193F">
        <w:rPr>
          <w:rFonts w:cs="Arial"/>
          <w:sz w:val="20"/>
          <w:szCs w:val="20"/>
          <w:lang w:eastAsia="zh-CN"/>
        </w:rPr>
        <w:t xml:space="preserve">)  </w:t>
      </w:r>
      <w:r w:rsidR="00A22B3F" w:rsidRPr="00603444">
        <w:rPr>
          <w:rFonts w:cs="Arial"/>
          <w:sz w:val="20"/>
          <w:szCs w:val="20"/>
          <w:lang w:eastAsia="pt-BR"/>
        </w:rPr>
        <w:t>O</w:t>
      </w:r>
      <w:proofErr w:type="gramEnd"/>
      <w:r w:rsidR="00A22B3F" w:rsidRPr="00603444">
        <w:rPr>
          <w:rFonts w:cs="Arial"/>
          <w:sz w:val="20"/>
          <w:szCs w:val="20"/>
          <w:lang w:eastAsia="pt-BR"/>
        </w:rPr>
        <w:t xml:space="preserve"> poema aborda a oposição entre</w:t>
      </w:r>
      <w:r w:rsidR="00474B44" w:rsidRPr="00603444">
        <w:rPr>
          <w:rFonts w:cs="Arial"/>
          <w:sz w:val="20"/>
          <w:szCs w:val="20"/>
          <w:lang w:eastAsia="pt-BR"/>
        </w:rPr>
        <w:t xml:space="preserve"> </w:t>
      </w:r>
    </w:p>
    <w:p w14:paraId="60AC77A6" w14:textId="77777777" w:rsidR="00C00E39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a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3225EA" w:rsidRPr="00A46FEF">
        <w:rPr>
          <w:rFonts w:cs="Arial"/>
          <w:sz w:val="20"/>
          <w:szCs w:val="20"/>
          <w:lang w:eastAsia="pt-BR"/>
        </w:rPr>
        <w:t xml:space="preserve">guerra </w:t>
      </w:r>
      <w:r w:rsidR="003225EA" w:rsidRPr="00A46FEF">
        <w:rPr>
          <w:rFonts w:cs="Arial"/>
          <w:i/>
          <w:iCs/>
          <w:sz w:val="20"/>
          <w:szCs w:val="20"/>
          <w:lang w:eastAsia="pt-BR"/>
        </w:rPr>
        <w:t xml:space="preserve">versus </w:t>
      </w:r>
      <w:r w:rsidR="003225EA" w:rsidRPr="00A46FEF">
        <w:rPr>
          <w:rFonts w:cs="Arial"/>
          <w:sz w:val="20"/>
          <w:szCs w:val="20"/>
          <w:lang w:eastAsia="pt-BR"/>
        </w:rPr>
        <w:t xml:space="preserve">paz.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14:paraId="537710B7" w14:textId="77777777" w:rsidR="00C00E39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b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3167FB" w:rsidRPr="009644BD">
        <w:rPr>
          <w:rFonts w:cs="Arial"/>
          <w:sz w:val="20"/>
          <w:szCs w:val="20"/>
          <w:lang w:eastAsia="pt-BR"/>
        </w:rPr>
        <w:t xml:space="preserve">ricos </w:t>
      </w:r>
      <w:r w:rsidR="003167FB" w:rsidRPr="009644BD">
        <w:rPr>
          <w:rFonts w:cs="Arial"/>
          <w:i/>
          <w:iCs/>
          <w:sz w:val="20"/>
          <w:szCs w:val="20"/>
          <w:lang w:eastAsia="pt-BR"/>
        </w:rPr>
        <w:t xml:space="preserve">versus </w:t>
      </w:r>
      <w:r w:rsidR="003167FB" w:rsidRPr="009644BD">
        <w:rPr>
          <w:rFonts w:cs="Arial"/>
          <w:sz w:val="20"/>
          <w:szCs w:val="20"/>
          <w:lang w:eastAsia="pt-BR"/>
        </w:rPr>
        <w:t>pobres.</w:t>
      </w:r>
      <w:r w:rsidR="00474B44" w:rsidRPr="009644BD">
        <w:rPr>
          <w:rFonts w:cs="Arial"/>
          <w:sz w:val="20"/>
          <w:szCs w:val="20"/>
          <w:lang w:eastAsia="pt-BR"/>
        </w:rPr>
        <w:t xml:space="preserve">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14:paraId="19C92E86" w14:textId="77777777" w:rsidR="00C00E39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c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AB662B" w:rsidRPr="00383B94">
        <w:rPr>
          <w:rFonts w:cs="Arial"/>
          <w:sz w:val="20"/>
          <w:szCs w:val="20"/>
          <w:lang w:eastAsia="pt-BR"/>
        </w:rPr>
        <w:t xml:space="preserve">cortesãos </w:t>
      </w:r>
      <w:r w:rsidR="00AB662B" w:rsidRPr="00383B94">
        <w:rPr>
          <w:rFonts w:cs="Arial"/>
          <w:i/>
          <w:iCs/>
          <w:sz w:val="20"/>
          <w:szCs w:val="20"/>
          <w:lang w:eastAsia="pt-BR"/>
        </w:rPr>
        <w:t xml:space="preserve">versus </w:t>
      </w:r>
      <w:r w:rsidR="00AB662B" w:rsidRPr="00383B94">
        <w:rPr>
          <w:rFonts w:cs="Arial"/>
          <w:sz w:val="20"/>
          <w:szCs w:val="20"/>
          <w:lang w:eastAsia="pt-BR"/>
        </w:rPr>
        <w:t>pastores.</w:t>
      </w:r>
      <w:r w:rsidR="00474B44" w:rsidRPr="00383B94">
        <w:rPr>
          <w:rFonts w:cs="Arial"/>
          <w:sz w:val="20"/>
          <w:szCs w:val="20"/>
          <w:lang w:eastAsia="pt-BR"/>
        </w:rPr>
        <w:t xml:space="preserve">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14:paraId="560A8FB0" w14:textId="77777777" w:rsidR="00C00E39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d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B810B5" w:rsidRPr="00732010">
        <w:rPr>
          <w:rFonts w:cs="Arial"/>
          <w:sz w:val="20"/>
          <w:szCs w:val="20"/>
          <w:lang w:eastAsia="pt-BR"/>
        </w:rPr>
        <w:t xml:space="preserve">perversidade </w:t>
      </w:r>
      <w:r w:rsidR="00B810B5" w:rsidRPr="00732010">
        <w:rPr>
          <w:rFonts w:cs="Arial"/>
          <w:i/>
          <w:iCs/>
          <w:sz w:val="20"/>
          <w:szCs w:val="20"/>
          <w:lang w:eastAsia="pt-BR"/>
        </w:rPr>
        <w:t xml:space="preserve">versus </w:t>
      </w:r>
      <w:r w:rsidR="00B810B5" w:rsidRPr="00732010">
        <w:rPr>
          <w:rFonts w:cs="Arial"/>
          <w:sz w:val="20"/>
          <w:szCs w:val="20"/>
          <w:lang w:eastAsia="pt-BR"/>
        </w:rPr>
        <w:t>inocência.</w:t>
      </w:r>
      <w:r w:rsidR="00474B44" w:rsidRPr="00732010">
        <w:rPr>
          <w:rFonts w:cs="Arial"/>
          <w:sz w:val="20"/>
          <w:szCs w:val="20"/>
          <w:lang w:eastAsia="pt-BR"/>
        </w:rPr>
        <w:t xml:space="preserve">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14:paraId="6E3737F0" w14:textId="77777777" w:rsidR="00C00E39" w:rsidRDefault="00A50CB2">
      <w:pPr>
        <w:spacing w:after="0" w:line="240" w:lineRule="auto"/>
        <w:rPr>
          <w:sz w:val="24"/>
          <w:szCs w:val="24"/>
          <w:lang w:val="en-US" w:eastAsia="zh-CN"/>
        </w:rPr>
      </w:pPr>
      <w:r w:rsidRPr="00B0193F">
        <w:rPr>
          <w:rFonts w:cs="Arial"/>
          <w:sz w:val="20"/>
          <w:szCs w:val="20"/>
          <w:lang w:eastAsia="zh-CN"/>
        </w:rPr>
        <w:t xml:space="preserve"> </w:t>
      </w:r>
    </w:p>
    <w:p w14:paraId="5769ECB2" w14:textId="77777777" w:rsidR="00C00E39" w:rsidRDefault="00A03453">
      <w:pPr>
        <w:spacing w:after="0" w:line="240" w:lineRule="auto"/>
        <w:rPr>
          <w:sz w:val="24"/>
          <w:szCs w:val="24"/>
          <w:lang w:val="en-US" w:eastAsia="zh-CN"/>
        </w:rPr>
      </w:pPr>
      <w:r>
        <w:rPr>
          <w:rFonts w:cs="Arial"/>
          <w:sz w:val="18"/>
          <w:szCs w:val="18"/>
          <w:lang w:eastAsia="zh-CN"/>
        </w:rPr>
        <w:t xml:space="preserve">TEXTO PARA A PRÓXIMA </w:t>
      </w:r>
      <w:r w:rsidR="00F948A1" w:rsidRPr="00315B25">
        <w:rPr>
          <w:rFonts w:cs="Arial"/>
          <w:sz w:val="18"/>
          <w:szCs w:val="18"/>
          <w:lang w:eastAsia="zh-CN"/>
        </w:rPr>
        <w:t>QUEST</w:t>
      </w:r>
      <w:r w:rsidRPr="00315B25">
        <w:rPr>
          <w:rFonts w:cs="Arial"/>
          <w:sz w:val="18"/>
          <w:szCs w:val="18"/>
          <w:lang w:eastAsia="zh-CN"/>
        </w:rPr>
        <w:t>ÃO</w:t>
      </w:r>
      <w:r w:rsidR="00F948A1">
        <w:rPr>
          <w:rFonts w:cs="Arial"/>
          <w:sz w:val="18"/>
          <w:szCs w:val="18"/>
          <w:lang w:eastAsia="zh-CN"/>
        </w:rPr>
        <w:t>:</w:t>
      </w:r>
      <w:r w:rsidR="00A50CB2" w:rsidRPr="00A86D58">
        <w:rPr>
          <w:rFonts w:cs="Arial"/>
          <w:sz w:val="18"/>
          <w:szCs w:val="18"/>
          <w:lang w:eastAsia="zh-CN"/>
        </w:rPr>
        <w:t xml:space="preserve"> </w:t>
      </w:r>
    </w:p>
    <w:p w14:paraId="15AA41E8" w14:textId="77777777" w:rsidR="004D02CD" w:rsidRPr="00FB7D0A" w:rsidRDefault="004D02CD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iCs/>
          <w:sz w:val="20"/>
          <w:szCs w:val="20"/>
          <w:lang w:eastAsia="pt-BR"/>
        </w:rPr>
      </w:pPr>
      <w:r w:rsidRPr="00FB7D0A">
        <w:rPr>
          <w:rFonts w:cs="Arial"/>
          <w:iCs/>
          <w:sz w:val="20"/>
          <w:szCs w:val="20"/>
          <w:lang w:eastAsia="pt-BR"/>
        </w:rPr>
        <w:t>Será porventura o estilo que hoje se usa nos púlpitos? Um estilo tão empeçado¹, um estilo tão dificultoso, um estilo tão afeta</w:t>
      </w:r>
      <w:r w:rsidRPr="00FB7D0A">
        <w:rPr>
          <w:rFonts w:cs="Arial"/>
          <w:iCs/>
          <w:sz w:val="20"/>
          <w:szCs w:val="20"/>
          <w:lang w:eastAsia="pt-BR"/>
        </w:rPr>
        <w:softHyphen/>
        <w:t>do, um estilo tão encontrado toda a arte e a toda a natureza? Boa razão é também essa. O estilo há de ser muito fácil e muito natu</w:t>
      </w:r>
      <w:r w:rsidRPr="00FB7D0A">
        <w:rPr>
          <w:rFonts w:cs="Arial"/>
          <w:iCs/>
          <w:sz w:val="20"/>
          <w:szCs w:val="20"/>
          <w:lang w:eastAsia="pt-BR"/>
        </w:rPr>
        <w:softHyphen/>
        <w:t xml:space="preserve">ral. Por isso Cristo comparou o pregar ao semear, porque o semear é uma arte que tem mais de natureza que de arte </w:t>
      </w:r>
      <w:r w:rsidRPr="00FB7D0A">
        <w:rPr>
          <w:rFonts w:cs="Arial"/>
          <w:sz w:val="20"/>
          <w:szCs w:val="20"/>
          <w:lang w:eastAsia="pt-BR"/>
        </w:rPr>
        <w:t xml:space="preserve">(...) </w:t>
      </w:r>
      <w:r w:rsidRPr="00FB7D0A">
        <w:rPr>
          <w:rFonts w:cs="Arial"/>
          <w:iCs/>
          <w:sz w:val="20"/>
          <w:szCs w:val="20"/>
          <w:lang w:eastAsia="pt-BR"/>
        </w:rPr>
        <w:t xml:space="preserve">Não fez Deus o céu em xadrez de estrelas, como os pregadores fazem o sermão em xadrez de palavras. Se uma parte está branco, da outra há de estar negro </w:t>
      </w:r>
      <w:proofErr w:type="gramStart"/>
      <w:r w:rsidRPr="00FB7D0A">
        <w:rPr>
          <w:rFonts w:cs="Arial"/>
          <w:iCs/>
          <w:sz w:val="20"/>
          <w:szCs w:val="20"/>
          <w:lang w:eastAsia="pt-BR"/>
        </w:rPr>
        <w:t>(...) Como</w:t>
      </w:r>
      <w:proofErr w:type="gramEnd"/>
      <w:r w:rsidRPr="00FB7D0A">
        <w:rPr>
          <w:rFonts w:cs="Arial"/>
          <w:iCs/>
          <w:sz w:val="20"/>
          <w:szCs w:val="20"/>
          <w:lang w:eastAsia="pt-BR"/>
        </w:rPr>
        <w:t xml:space="preserve"> hão de ser as palavras? Como as estrelas. As estre</w:t>
      </w:r>
      <w:r w:rsidRPr="00FB7D0A">
        <w:rPr>
          <w:rFonts w:cs="Arial"/>
          <w:iCs/>
          <w:sz w:val="20"/>
          <w:szCs w:val="20"/>
          <w:lang w:eastAsia="pt-BR"/>
        </w:rPr>
        <w:softHyphen/>
        <w:t>las são muito distintas e muito claras. Assim há de ser o estilo da pregação, muito distin</w:t>
      </w:r>
      <w:r w:rsidRPr="00FB7D0A">
        <w:rPr>
          <w:rFonts w:cs="Arial"/>
          <w:iCs/>
          <w:sz w:val="20"/>
          <w:szCs w:val="20"/>
          <w:lang w:eastAsia="pt-BR"/>
        </w:rPr>
        <w:softHyphen/>
        <w:t>to e muito claro.</w:t>
      </w:r>
    </w:p>
    <w:p w14:paraId="3FAF2192" w14:textId="77777777" w:rsidR="004D02CD" w:rsidRPr="00FB7D0A" w:rsidRDefault="004D02CD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iCs/>
          <w:sz w:val="20"/>
          <w:szCs w:val="20"/>
          <w:lang w:eastAsia="pt-BR"/>
        </w:rPr>
      </w:pPr>
    </w:p>
    <w:p w14:paraId="3CA7B209" w14:textId="77777777" w:rsidR="00592A75" w:rsidRPr="00FB7D0A" w:rsidRDefault="004D02CD" w:rsidP="004D02C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Arial"/>
          <w:sz w:val="20"/>
          <w:szCs w:val="20"/>
          <w:lang w:eastAsia="pt-BR"/>
        </w:rPr>
      </w:pPr>
      <w:r w:rsidRPr="00FB7D0A">
        <w:rPr>
          <w:rFonts w:cs="Arial"/>
          <w:iCs/>
          <w:color w:val="000000"/>
          <w:sz w:val="20"/>
          <w:szCs w:val="20"/>
          <w:lang w:eastAsia="pt-BR"/>
        </w:rPr>
        <w:t xml:space="preserve">(Sermão da Sexagésima, </w:t>
      </w:r>
      <w:r w:rsidRPr="00FB7D0A">
        <w:rPr>
          <w:rFonts w:cs="Arial"/>
          <w:color w:val="000000"/>
          <w:sz w:val="20"/>
          <w:szCs w:val="20"/>
          <w:lang w:eastAsia="pt-BR"/>
        </w:rPr>
        <w:t xml:space="preserve">Pe. </w:t>
      </w:r>
      <w:proofErr w:type="spellStart"/>
      <w:r w:rsidRPr="00FB7D0A">
        <w:rPr>
          <w:rFonts w:cs="Arial"/>
          <w:color w:val="000000"/>
          <w:sz w:val="20"/>
          <w:szCs w:val="20"/>
          <w:lang w:eastAsia="pt-BR"/>
        </w:rPr>
        <w:t>Antonio</w:t>
      </w:r>
      <w:proofErr w:type="spellEnd"/>
      <w:r w:rsidRPr="00FB7D0A">
        <w:rPr>
          <w:rFonts w:cs="Arial"/>
          <w:color w:val="000000"/>
          <w:sz w:val="20"/>
          <w:szCs w:val="20"/>
          <w:lang w:eastAsia="pt-BR"/>
        </w:rPr>
        <w:t xml:space="preserve"> Vieira</w:t>
      </w:r>
      <w:r w:rsidRPr="00FB7D0A">
        <w:rPr>
          <w:rFonts w:cs="Arial"/>
          <w:iCs/>
          <w:color w:val="000000"/>
          <w:sz w:val="20"/>
          <w:szCs w:val="20"/>
          <w:lang w:eastAsia="pt-BR"/>
        </w:rPr>
        <w:t>)</w:t>
      </w:r>
    </w:p>
    <w:p w14:paraId="0865CE80" w14:textId="77777777" w:rsidR="00474B44" w:rsidRPr="00FB7D0A" w:rsidRDefault="00474B44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</w:p>
    <w:p w14:paraId="44AFC610" w14:textId="77777777" w:rsidR="00C00E39" w:rsidRDefault="004D02CD" w:rsidP="004D02CD">
      <w:pPr>
        <w:pStyle w:val="Cabealho"/>
        <w:tabs>
          <w:tab w:val="clear" w:pos="4252"/>
          <w:tab w:val="clear" w:pos="8504"/>
        </w:tabs>
        <w:autoSpaceDE w:val="0"/>
        <w:autoSpaceDN w:val="0"/>
        <w:adjustRightInd w:val="0"/>
        <w:rPr>
          <w:rFonts w:cs="Arial"/>
          <w:color w:val="000000"/>
          <w:sz w:val="24"/>
          <w:szCs w:val="24"/>
          <w:lang w:eastAsia="pt-BR"/>
        </w:rPr>
      </w:pPr>
      <w:r w:rsidRPr="00FB7D0A">
        <w:rPr>
          <w:rFonts w:cs="Arial"/>
          <w:b/>
          <w:bCs/>
          <w:iCs/>
          <w:color w:val="000000"/>
          <w:sz w:val="20"/>
          <w:szCs w:val="20"/>
          <w:lang w:eastAsia="pt-BR"/>
        </w:rPr>
        <w:t>¹</w:t>
      </w:r>
      <w:r w:rsidRPr="00FB7D0A">
        <w:rPr>
          <w:rFonts w:cs="Arial"/>
          <w:b/>
          <w:bCs/>
          <w:color w:val="000000"/>
          <w:sz w:val="20"/>
          <w:szCs w:val="20"/>
          <w:lang w:eastAsia="pt-BR"/>
        </w:rPr>
        <w:t xml:space="preserve">empeçado: </w:t>
      </w:r>
      <w:r w:rsidRPr="00FB7D0A">
        <w:rPr>
          <w:rFonts w:cs="Arial"/>
          <w:color w:val="000000"/>
          <w:sz w:val="20"/>
          <w:szCs w:val="20"/>
          <w:lang w:eastAsia="pt-BR"/>
        </w:rPr>
        <w:t xml:space="preserve">com obstáculo, com empecilho.  </w:t>
      </w:r>
    </w:p>
    <w:p w14:paraId="264E2B2E" w14:textId="77777777" w:rsidR="00C00E39" w:rsidRDefault="00C00E39" w:rsidP="004D02CD">
      <w:pPr>
        <w:pStyle w:val="Cabealho"/>
        <w:tabs>
          <w:tab w:val="clear" w:pos="4252"/>
          <w:tab w:val="clear" w:pos="8504"/>
        </w:tabs>
        <w:autoSpaceDE w:val="0"/>
        <w:autoSpaceDN w:val="0"/>
        <w:adjustRightInd w:val="0"/>
        <w:rPr>
          <w:rFonts w:cs="Arial"/>
          <w:color w:val="000000"/>
          <w:sz w:val="24"/>
          <w:szCs w:val="24"/>
          <w:lang w:eastAsia="pt-BR"/>
        </w:rPr>
      </w:pPr>
    </w:p>
    <w:p w14:paraId="1FDB559C" w14:textId="77777777" w:rsidR="00B75DAB" w:rsidRPr="008828F9" w:rsidRDefault="00B75DAB">
      <w:pPr>
        <w:spacing w:after="0" w:line="240" w:lineRule="auto"/>
        <w:rPr>
          <w:rFonts w:cs="Arial"/>
          <w:lang w:eastAsia="zh-CN"/>
        </w:rPr>
      </w:pPr>
    </w:p>
    <w:p w14:paraId="3C70099B" w14:textId="77777777" w:rsidR="00C00E39" w:rsidRDefault="000D1869" w:rsidP="00E85815">
      <w:pPr>
        <w:pStyle w:val="Cabealho"/>
        <w:tabs>
          <w:tab w:val="clear" w:pos="4252"/>
          <w:tab w:val="clear" w:pos="8504"/>
        </w:tabs>
        <w:autoSpaceDE w:val="0"/>
        <w:autoSpaceDN w:val="0"/>
        <w:adjustRightInd w:val="0"/>
        <w:rPr>
          <w:sz w:val="24"/>
          <w:szCs w:val="24"/>
          <w:lang w:eastAsia="pt-BR"/>
        </w:rPr>
      </w:pPr>
      <w:r w:rsidRPr="00B0193F">
        <w:rPr>
          <w:rFonts w:cs="Arial"/>
          <w:sz w:val="20"/>
          <w:szCs w:val="20"/>
          <w:lang w:eastAsia="zh-CN"/>
        </w:rPr>
        <w:t>15</w:t>
      </w:r>
      <w:r w:rsidRPr="00B0193F">
        <w:rPr>
          <w:rFonts w:cs="Arial"/>
          <w:b/>
          <w:sz w:val="20"/>
          <w:szCs w:val="20"/>
          <w:lang w:eastAsia="zh-CN"/>
        </w:rPr>
        <w:t>.</w:t>
      </w:r>
      <w:r w:rsidRPr="00B0193F">
        <w:rPr>
          <w:rFonts w:cs="Arial"/>
          <w:sz w:val="20"/>
          <w:szCs w:val="20"/>
          <w:lang w:eastAsia="zh-CN"/>
        </w:rPr>
        <w:t xml:space="preserve"> (</w:t>
      </w:r>
      <w:proofErr w:type="spellStart"/>
      <w:r w:rsidRPr="00B0193F">
        <w:rPr>
          <w:rFonts w:cs="Arial"/>
          <w:sz w:val="20"/>
          <w:szCs w:val="20"/>
          <w:lang w:eastAsia="zh-CN"/>
        </w:rPr>
        <w:t>Espm</w:t>
      </w:r>
      <w:proofErr w:type="spellEnd"/>
      <w:r w:rsidRPr="00B0193F">
        <w:rPr>
          <w:rFonts w:cs="Arial"/>
          <w:sz w:val="20"/>
          <w:szCs w:val="20"/>
          <w:lang w:eastAsia="zh-CN"/>
        </w:rPr>
        <w:t xml:space="preserve"> 2014</w:t>
      </w:r>
      <w:proofErr w:type="gramStart"/>
      <w:r w:rsidRPr="00B0193F">
        <w:rPr>
          <w:rFonts w:cs="Arial"/>
          <w:sz w:val="20"/>
          <w:szCs w:val="20"/>
          <w:lang w:eastAsia="zh-CN"/>
        </w:rPr>
        <w:t xml:space="preserve">)  </w:t>
      </w:r>
      <w:r w:rsidR="00E85815" w:rsidRPr="00B04669">
        <w:rPr>
          <w:rFonts w:cs="Arial"/>
          <w:color w:val="000000"/>
          <w:sz w:val="20"/>
          <w:szCs w:val="20"/>
          <w:lang w:eastAsia="pt-BR"/>
        </w:rPr>
        <w:t>Assinale</w:t>
      </w:r>
      <w:proofErr w:type="gramEnd"/>
      <w:r w:rsidR="00E85815" w:rsidRPr="00B04669">
        <w:rPr>
          <w:rFonts w:cs="Arial"/>
          <w:color w:val="000000"/>
          <w:sz w:val="20"/>
          <w:szCs w:val="20"/>
          <w:lang w:eastAsia="pt-BR"/>
        </w:rPr>
        <w:t xml:space="preserve"> a </w:t>
      </w:r>
      <w:r w:rsidR="00E85815" w:rsidRPr="00B04669">
        <w:rPr>
          <w:rFonts w:cs="Arial"/>
          <w:b/>
          <w:bCs/>
          <w:color w:val="000000"/>
          <w:sz w:val="20"/>
          <w:szCs w:val="20"/>
          <w:lang w:eastAsia="pt-BR"/>
        </w:rPr>
        <w:t xml:space="preserve">incorreta </w:t>
      </w:r>
      <w:r w:rsidR="00E85815" w:rsidRPr="00B04669">
        <w:rPr>
          <w:rFonts w:cs="Arial"/>
          <w:color w:val="000000"/>
          <w:sz w:val="20"/>
          <w:szCs w:val="20"/>
          <w:lang w:eastAsia="pt-BR"/>
        </w:rPr>
        <w:t xml:space="preserve">sobre o texto de Padre Vieira: </w:t>
      </w:r>
      <w:r w:rsidR="00474B44" w:rsidRPr="00B04669">
        <w:rPr>
          <w:rFonts w:cs="Arial"/>
          <w:sz w:val="20"/>
          <w:szCs w:val="20"/>
          <w:lang w:eastAsia="pt-BR"/>
        </w:rPr>
        <w:t xml:space="preserve"> </w:t>
      </w:r>
    </w:p>
    <w:p w14:paraId="312D412C" w14:textId="77777777" w:rsidR="00C00E39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a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727C68" w:rsidRPr="00AE389D">
        <w:rPr>
          <w:rStyle w:val="CabealhoChar"/>
          <w:color w:val="000000"/>
          <w:sz w:val="20"/>
          <w:szCs w:val="20"/>
          <w:lang w:eastAsia="pt-BR"/>
        </w:rPr>
        <w:t>vale-se do estilo conceptista do Barroco, voltando-se para a argumentação e racio</w:t>
      </w:r>
      <w:r w:rsidR="00727C68" w:rsidRPr="00AE389D">
        <w:rPr>
          <w:rStyle w:val="CabealhoChar"/>
          <w:color w:val="000000"/>
          <w:sz w:val="20"/>
          <w:szCs w:val="20"/>
          <w:lang w:eastAsia="pt-BR"/>
        </w:rPr>
        <w:softHyphen/>
        <w:t xml:space="preserve">cínio lógicos. </w:t>
      </w:r>
      <w:r w:rsidR="00474B44" w:rsidRPr="00AE389D">
        <w:rPr>
          <w:rStyle w:val="CabealhoChar"/>
          <w:sz w:val="20"/>
          <w:szCs w:val="20"/>
          <w:lang w:eastAsia="pt-BR"/>
        </w:rPr>
        <w:t xml:space="preserve">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14:paraId="302A01DD" w14:textId="77777777" w:rsidR="00C00E39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b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32540F" w:rsidRPr="003842D3">
        <w:rPr>
          <w:rFonts w:cs="Arial"/>
          <w:color w:val="000000"/>
          <w:sz w:val="20"/>
          <w:szCs w:val="20"/>
          <w:lang w:eastAsia="pt-BR"/>
        </w:rPr>
        <w:t>ataca duramente os pregadores cultistas, devido ao estilo pomposo, de difícil aces</w:t>
      </w:r>
      <w:r w:rsidR="0032540F" w:rsidRPr="003842D3">
        <w:rPr>
          <w:rFonts w:cs="Arial"/>
          <w:color w:val="000000"/>
          <w:sz w:val="20"/>
          <w:szCs w:val="20"/>
          <w:lang w:eastAsia="pt-BR"/>
        </w:rPr>
        <w:softHyphen/>
        <w:t xml:space="preserve">so, e aos exageros da ornamentação. </w:t>
      </w:r>
      <w:r w:rsidR="00474B44" w:rsidRPr="003842D3">
        <w:rPr>
          <w:rFonts w:cs="Arial"/>
          <w:sz w:val="20"/>
          <w:szCs w:val="20"/>
          <w:lang w:eastAsia="pt-BR"/>
        </w:rPr>
        <w:t xml:space="preserve">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14:paraId="56963CB2" w14:textId="77777777" w:rsidR="00C00E39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c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3C3AF7" w:rsidRPr="00966172">
        <w:rPr>
          <w:rFonts w:cs="Arial"/>
          <w:color w:val="000000"/>
          <w:sz w:val="20"/>
          <w:szCs w:val="20"/>
          <w:lang w:eastAsia="pt-BR"/>
        </w:rPr>
        <w:t>critica o sermão que está preocupado com a suntuosidade linguística e estilís</w:t>
      </w:r>
      <w:r w:rsidR="003C3AF7" w:rsidRPr="00966172">
        <w:rPr>
          <w:rFonts w:cs="Arial"/>
          <w:color w:val="000000"/>
          <w:sz w:val="20"/>
          <w:szCs w:val="20"/>
          <w:lang w:eastAsia="pt-BR"/>
        </w:rPr>
        <w:softHyphen/>
        <w:t xml:space="preserve">tica. </w:t>
      </w:r>
      <w:r w:rsidR="00474B44" w:rsidRPr="00966172">
        <w:rPr>
          <w:rFonts w:cs="Arial"/>
          <w:sz w:val="20"/>
          <w:szCs w:val="20"/>
          <w:lang w:eastAsia="pt-BR"/>
        </w:rPr>
        <w:t xml:space="preserve">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14:paraId="5CA36875" w14:textId="77777777" w:rsidR="00C00E39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d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E26C18" w:rsidRPr="00F53683">
        <w:rPr>
          <w:rFonts w:cs="Arial"/>
          <w:color w:val="000000"/>
          <w:sz w:val="20"/>
          <w:szCs w:val="20"/>
          <w:lang w:eastAsia="pt-BR"/>
        </w:rPr>
        <w:t>defende a pregação que tenha naturalida</w:t>
      </w:r>
      <w:r w:rsidR="00E26C18" w:rsidRPr="00F53683">
        <w:rPr>
          <w:rFonts w:cs="Arial"/>
          <w:color w:val="000000"/>
          <w:sz w:val="20"/>
          <w:szCs w:val="20"/>
          <w:lang w:eastAsia="pt-BR"/>
        </w:rPr>
        <w:softHyphen/>
        <w:t xml:space="preserve">de, clareza e distinção. </w:t>
      </w:r>
      <w:r w:rsidR="00474B44" w:rsidRPr="00F53683">
        <w:rPr>
          <w:rFonts w:cs="Arial"/>
          <w:sz w:val="20"/>
          <w:szCs w:val="20"/>
          <w:lang w:eastAsia="pt-BR"/>
        </w:rPr>
        <w:t xml:space="preserve">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14:paraId="03EB2AA6" w14:textId="77777777" w:rsidR="00C00E39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e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DE093E" w:rsidRPr="002C00F9">
        <w:rPr>
          <w:rFonts w:cs="Arial"/>
          <w:color w:val="000000"/>
          <w:sz w:val="20"/>
          <w:szCs w:val="20"/>
          <w:lang w:eastAsia="pt-BR"/>
        </w:rPr>
        <w:t>mostra que, seguindo o exemplo de Cris</w:t>
      </w:r>
      <w:r w:rsidR="00DE093E" w:rsidRPr="002C00F9">
        <w:rPr>
          <w:rFonts w:cs="Arial"/>
          <w:color w:val="000000"/>
          <w:sz w:val="20"/>
          <w:szCs w:val="20"/>
          <w:lang w:eastAsia="pt-BR"/>
        </w:rPr>
        <w:softHyphen/>
        <w:t>to, pregar e semear afetam o estilo, por</w:t>
      </w:r>
      <w:r w:rsidR="00DE093E" w:rsidRPr="002C00F9">
        <w:rPr>
          <w:rFonts w:cs="Arial"/>
          <w:color w:val="000000"/>
          <w:sz w:val="20"/>
          <w:szCs w:val="20"/>
          <w:lang w:eastAsia="pt-BR"/>
        </w:rPr>
        <w:softHyphen/>
        <w:t>que ambas são práticas da natureza.</w:t>
      </w:r>
      <w:r w:rsidR="00474B44" w:rsidRPr="002C00F9">
        <w:rPr>
          <w:rFonts w:cs="Arial"/>
          <w:sz w:val="20"/>
          <w:szCs w:val="20"/>
          <w:lang w:eastAsia="pt-BR"/>
        </w:rPr>
        <w:t xml:space="preserve">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14:paraId="6FCFC31F" w14:textId="7B9E5FF9" w:rsidR="00A545E0" w:rsidRDefault="00A50CB2">
      <w:pPr>
        <w:spacing w:after="0" w:line="240" w:lineRule="auto"/>
        <w:rPr>
          <w:rFonts w:cs="Arial"/>
          <w:b/>
          <w:lang w:eastAsia="zh-CN"/>
        </w:rPr>
      </w:pPr>
      <w:r w:rsidRPr="00B0193F">
        <w:rPr>
          <w:rFonts w:cs="Arial"/>
          <w:sz w:val="20"/>
          <w:szCs w:val="20"/>
          <w:lang w:eastAsia="zh-CN"/>
        </w:rPr>
        <w:t xml:space="preserve"> </w:t>
      </w:r>
    </w:p>
    <w:sectPr w:rsidR="00A545E0" w:rsidSect="00AE6661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59650C" w14:textId="77777777" w:rsidR="00EA0FD1" w:rsidRDefault="00EA0FD1" w:rsidP="00EA0FD1">
      <w:pPr>
        <w:spacing w:after="0" w:line="240" w:lineRule="auto"/>
      </w:pPr>
      <w:r>
        <w:separator/>
      </w:r>
    </w:p>
  </w:endnote>
  <w:endnote w:type="continuationSeparator" w:id="0">
    <w:p w14:paraId="68D122E6" w14:textId="77777777" w:rsidR="00EA0FD1" w:rsidRDefault="00EA0FD1" w:rsidP="00EA0F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35267042"/>
      <w:docPartObj>
        <w:docPartGallery w:val="Page Numbers (Bottom of Page)"/>
        <w:docPartUnique/>
      </w:docPartObj>
    </w:sdtPr>
    <w:sdtContent>
      <w:p w14:paraId="48179D10" w14:textId="5E496E2D" w:rsidR="00223CED" w:rsidRDefault="00223CED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84EB385" w14:textId="1D83051E" w:rsidR="00EA0FD1" w:rsidRPr="00223CED" w:rsidRDefault="00EA0FD1" w:rsidP="00223CE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A974A5" w14:textId="77777777" w:rsidR="00EA0FD1" w:rsidRDefault="00EA0FD1" w:rsidP="00EA0FD1">
      <w:pPr>
        <w:spacing w:after="0" w:line="240" w:lineRule="auto"/>
      </w:pPr>
      <w:r>
        <w:separator/>
      </w:r>
    </w:p>
  </w:footnote>
  <w:footnote w:type="continuationSeparator" w:id="0">
    <w:p w14:paraId="400936BB" w14:textId="77777777" w:rsidR="00EA0FD1" w:rsidRDefault="00EA0FD1" w:rsidP="00EA0F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FD1"/>
    <w:rsid w:val="00010554"/>
    <w:rsid w:val="00010D62"/>
    <w:rsid w:val="00013978"/>
    <w:rsid w:val="00023C15"/>
    <w:rsid w:val="000419FC"/>
    <w:rsid w:val="0004447D"/>
    <w:rsid w:val="00053DE2"/>
    <w:rsid w:val="00057017"/>
    <w:rsid w:val="0006235F"/>
    <w:rsid w:val="00071D64"/>
    <w:rsid w:val="00072DD5"/>
    <w:rsid w:val="000736EF"/>
    <w:rsid w:val="0007453E"/>
    <w:rsid w:val="000755BD"/>
    <w:rsid w:val="000765C1"/>
    <w:rsid w:val="000802F5"/>
    <w:rsid w:val="0008350C"/>
    <w:rsid w:val="00085036"/>
    <w:rsid w:val="00086B06"/>
    <w:rsid w:val="000968AC"/>
    <w:rsid w:val="000A27E6"/>
    <w:rsid w:val="000A6129"/>
    <w:rsid w:val="000B1821"/>
    <w:rsid w:val="000D0C65"/>
    <w:rsid w:val="000D1869"/>
    <w:rsid w:val="000D71DC"/>
    <w:rsid w:val="000D7ACC"/>
    <w:rsid w:val="000E540D"/>
    <w:rsid w:val="000E7E93"/>
    <w:rsid w:val="000F0458"/>
    <w:rsid w:val="000F2B67"/>
    <w:rsid w:val="000F5317"/>
    <w:rsid w:val="001003D0"/>
    <w:rsid w:val="0010137B"/>
    <w:rsid w:val="0010207E"/>
    <w:rsid w:val="00103867"/>
    <w:rsid w:val="00104A9A"/>
    <w:rsid w:val="001115BB"/>
    <w:rsid w:val="00111C91"/>
    <w:rsid w:val="00112F1F"/>
    <w:rsid w:val="00124161"/>
    <w:rsid w:val="00126437"/>
    <w:rsid w:val="00127B5F"/>
    <w:rsid w:val="00133D2F"/>
    <w:rsid w:val="00141BA6"/>
    <w:rsid w:val="0014256D"/>
    <w:rsid w:val="00142C74"/>
    <w:rsid w:val="00161C8C"/>
    <w:rsid w:val="00165A70"/>
    <w:rsid w:val="00171E64"/>
    <w:rsid w:val="001726EC"/>
    <w:rsid w:val="00180874"/>
    <w:rsid w:val="00181981"/>
    <w:rsid w:val="001829F3"/>
    <w:rsid w:val="001868FC"/>
    <w:rsid w:val="00187ED7"/>
    <w:rsid w:val="001A27B6"/>
    <w:rsid w:val="001A3E29"/>
    <w:rsid w:val="001A7AD1"/>
    <w:rsid w:val="001B4626"/>
    <w:rsid w:val="001C0119"/>
    <w:rsid w:val="001C27B1"/>
    <w:rsid w:val="001C2E0B"/>
    <w:rsid w:val="001C3819"/>
    <w:rsid w:val="001C499D"/>
    <w:rsid w:val="001C6D9C"/>
    <w:rsid w:val="001D0DC2"/>
    <w:rsid w:val="001D598C"/>
    <w:rsid w:val="001D63F8"/>
    <w:rsid w:val="001E5516"/>
    <w:rsid w:val="001F23F6"/>
    <w:rsid w:val="00200389"/>
    <w:rsid w:val="00200854"/>
    <w:rsid w:val="00201A03"/>
    <w:rsid w:val="0020512C"/>
    <w:rsid w:val="002124D3"/>
    <w:rsid w:val="00212929"/>
    <w:rsid w:val="00216B0F"/>
    <w:rsid w:val="00223CED"/>
    <w:rsid w:val="0022660B"/>
    <w:rsid w:val="0023470E"/>
    <w:rsid w:val="00241D74"/>
    <w:rsid w:val="00244800"/>
    <w:rsid w:val="002476D5"/>
    <w:rsid w:val="002510F8"/>
    <w:rsid w:val="002529EA"/>
    <w:rsid w:val="002547FB"/>
    <w:rsid w:val="0025482E"/>
    <w:rsid w:val="002709BF"/>
    <w:rsid w:val="00274309"/>
    <w:rsid w:val="00281BC1"/>
    <w:rsid w:val="002831C3"/>
    <w:rsid w:val="00284D07"/>
    <w:rsid w:val="002917C3"/>
    <w:rsid w:val="00292520"/>
    <w:rsid w:val="00293C22"/>
    <w:rsid w:val="0029596E"/>
    <w:rsid w:val="002973CB"/>
    <w:rsid w:val="002A24E6"/>
    <w:rsid w:val="002A54A5"/>
    <w:rsid w:val="002A76EF"/>
    <w:rsid w:val="002B0880"/>
    <w:rsid w:val="002B2FCF"/>
    <w:rsid w:val="002B5122"/>
    <w:rsid w:val="002C00F9"/>
    <w:rsid w:val="002C2A2E"/>
    <w:rsid w:val="002C6D90"/>
    <w:rsid w:val="002C7D09"/>
    <w:rsid w:val="002D03F5"/>
    <w:rsid w:val="002D3297"/>
    <w:rsid w:val="002E07A5"/>
    <w:rsid w:val="002E336B"/>
    <w:rsid w:val="002E5E13"/>
    <w:rsid w:val="002F06B1"/>
    <w:rsid w:val="002F0AFD"/>
    <w:rsid w:val="002F15B4"/>
    <w:rsid w:val="0030236D"/>
    <w:rsid w:val="00302D0A"/>
    <w:rsid w:val="00307670"/>
    <w:rsid w:val="00312AB5"/>
    <w:rsid w:val="0031569E"/>
    <w:rsid w:val="00315B25"/>
    <w:rsid w:val="003167FB"/>
    <w:rsid w:val="00316DDF"/>
    <w:rsid w:val="0031752D"/>
    <w:rsid w:val="0032233C"/>
    <w:rsid w:val="003225EA"/>
    <w:rsid w:val="00323EEA"/>
    <w:rsid w:val="0032540F"/>
    <w:rsid w:val="0033074F"/>
    <w:rsid w:val="00335AEC"/>
    <w:rsid w:val="003406E3"/>
    <w:rsid w:val="00342890"/>
    <w:rsid w:val="00344575"/>
    <w:rsid w:val="0034500E"/>
    <w:rsid w:val="00346EDA"/>
    <w:rsid w:val="0035300B"/>
    <w:rsid w:val="003617B2"/>
    <w:rsid w:val="00362687"/>
    <w:rsid w:val="00363430"/>
    <w:rsid w:val="00373D8F"/>
    <w:rsid w:val="00381C74"/>
    <w:rsid w:val="00383B94"/>
    <w:rsid w:val="003842D3"/>
    <w:rsid w:val="003845F3"/>
    <w:rsid w:val="003871BD"/>
    <w:rsid w:val="00387B80"/>
    <w:rsid w:val="0039044E"/>
    <w:rsid w:val="00390918"/>
    <w:rsid w:val="00391AB3"/>
    <w:rsid w:val="003A073B"/>
    <w:rsid w:val="003A7237"/>
    <w:rsid w:val="003A753B"/>
    <w:rsid w:val="003A7F97"/>
    <w:rsid w:val="003B340B"/>
    <w:rsid w:val="003B5035"/>
    <w:rsid w:val="003B56BA"/>
    <w:rsid w:val="003B5D15"/>
    <w:rsid w:val="003B67DD"/>
    <w:rsid w:val="003B6C6A"/>
    <w:rsid w:val="003C0634"/>
    <w:rsid w:val="003C0CD2"/>
    <w:rsid w:val="003C3AF7"/>
    <w:rsid w:val="003C41F7"/>
    <w:rsid w:val="003C6318"/>
    <w:rsid w:val="003C75E6"/>
    <w:rsid w:val="003C7811"/>
    <w:rsid w:val="003D6A6D"/>
    <w:rsid w:val="003E393B"/>
    <w:rsid w:val="003E6423"/>
    <w:rsid w:val="003E79F2"/>
    <w:rsid w:val="003F089D"/>
    <w:rsid w:val="003F11FF"/>
    <w:rsid w:val="003F201E"/>
    <w:rsid w:val="003F5C07"/>
    <w:rsid w:val="003F6CC1"/>
    <w:rsid w:val="004136F5"/>
    <w:rsid w:val="00415FF9"/>
    <w:rsid w:val="004222F6"/>
    <w:rsid w:val="00422512"/>
    <w:rsid w:val="00422E13"/>
    <w:rsid w:val="0042664D"/>
    <w:rsid w:val="00427519"/>
    <w:rsid w:val="00431242"/>
    <w:rsid w:val="00432C0D"/>
    <w:rsid w:val="004416D6"/>
    <w:rsid w:val="0044513F"/>
    <w:rsid w:val="00450050"/>
    <w:rsid w:val="00450477"/>
    <w:rsid w:val="0046312D"/>
    <w:rsid w:val="00463C39"/>
    <w:rsid w:val="0047190C"/>
    <w:rsid w:val="004722EA"/>
    <w:rsid w:val="00474B44"/>
    <w:rsid w:val="00476B5F"/>
    <w:rsid w:val="004836D8"/>
    <w:rsid w:val="00483B63"/>
    <w:rsid w:val="0049346C"/>
    <w:rsid w:val="00497E60"/>
    <w:rsid w:val="004A0CCE"/>
    <w:rsid w:val="004A2E43"/>
    <w:rsid w:val="004A445E"/>
    <w:rsid w:val="004A725C"/>
    <w:rsid w:val="004B22A0"/>
    <w:rsid w:val="004B250B"/>
    <w:rsid w:val="004B2691"/>
    <w:rsid w:val="004B55B3"/>
    <w:rsid w:val="004B7AB7"/>
    <w:rsid w:val="004D00D4"/>
    <w:rsid w:val="004D02CD"/>
    <w:rsid w:val="004D20CF"/>
    <w:rsid w:val="004D44DE"/>
    <w:rsid w:val="004D5100"/>
    <w:rsid w:val="004E4024"/>
    <w:rsid w:val="004E75C6"/>
    <w:rsid w:val="004F01D4"/>
    <w:rsid w:val="004F6970"/>
    <w:rsid w:val="004F73F2"/>
    <w:rsid w:val="005002AD"/>
    <w:rsid w:val="00505C74"/>
    <w:rsid w:val="00505E8F"/>
    <w:rsid w:val="005076DE"/>
    <w:rsid w:val="00514DB7"/>
    <w:rsid w:val="00517ECA"/>
    <w:rsid w:val="00520A59"/>
    <w:rsid w:val="005215D4"/>
    <w:rsid w:val="005278CF"/>
    <w:rsid w:val="0053000B"/>
    <w:rsid w:val="005304C6"/>
    <w:rsid w:val="00535437"/>
    <w:rsid w:val="005444B5"/>
    <w:rsid w:val="0055166A"/>
    <w:rsid w:val="00561FE5"/>
    <w:rsid w:val="00565757"/>
    <w:rsid w:val="00567CE0"/>
    <w:rsid w:val="005722BA"/>
    <w:rsid w:val="00572EDF"/>
    <w:rsid w:val="00573B61"/>
    <w:rsid w:val="00574BB0"/>
    <w:rsid w:val="005756C0"/>
    <w:rsid w:val="0058468E"/>
    <w:rsid w:val="00590E84"/>
    <w:rsid w:val="005921AF"/>
    <w:rsid w:val="00592A75"/>
    <w:rsid w:val="005959DB"/>
    <w:rsid w:val="005A613C"/>
    <w:rsid w:val="005A7E45"/>
    <w:rsid w:val="005B1988"/>
    <w:rsid w:val="005B2600"/>
    <w:rsid w:val="005B6C11"/>
    <w:rsid w:val="005C55DF"/>
    <w:rsid w:val="005C5C4C"/>
    <w:rsid w:val="005D12E3"/>
    <w:rsid w:val="005D1DBA"/>
    <w:rsid w:val="005D39E2"/>
    <w:rsid w:val="005D459A"/>
    <w:rsid w:val="005E21DD"/>
    <w:rsid w:val="005F134F"/>
    <w:rsid w:val="005F4309"/>
    <w:rsid w:val="005F56B0"/>
    <w:rsid w:val="00601C4B"/>
    <w:rsid w:val="00603444"/>
    <w:rsid w:val="0061236F"/>
    <w:rsid w:val="00620322"/>
    <w:rsid w:val="00620792"/>
    <w:rsid w:val="00620C08"/>
    <w:rsid w:val="006235CE"/>
    <w:rsid w:val="0062389A"/>
    <w:rsid w:val="006277BC"/>
    <w:rsid w:val="006306BE"/>
    <w:rsid w:val="00631C4F"/>
    <w:rsid w:val="00633A27"/>
    <w:rsid w:val="006343FA"/>
    <w:rsid w:val="00640318"/>
    <w:rsid w:val="00642E55"/>
    <w:rsid w:val="00646C8F"/>
    <w:rsid w:val="00647DFC"/>
    <w:rsid w:val="00651A3E"/>
    <w:rsid w:val="00660511"/>
    <w:rsid w:val="006611A5"/>
    <w:rsid w:val="006656D3"/>
    <w:rsid w:val="00671976"/>
    <w:rsid w:val="006747F3"/>
    <w:rsid w:val="00675F55"/>
    <w:rsid w:val="006761D5"/>
    <w:rsid w:val="00676E08"/>
    <w:rsid w:val="00685C85"/>
    <w:rsid w:val="00693478"/>
    <w:rsid w:val="006937F2"/>
    <w:rsid w:val="00694416"/>
    <w:rsid w:val="00695C5B"/>
    <w:rsid w:val="00695E69"/>
    <w:rsid w:val="006960FB"/>
    <w:rsid w:val="00696A6F"/>
    <w:rsid w:val="0069745B"/>
    <w:rsid w:val="006A03A1"/>
    <w:rsid w:val="006A1B51"/>
    <w:rsid w:val="006A5D49"/>
    <w:rsid w:val="006A615B"/>
    <w:rsid w:val="006B4776"/>
    <w:rsid w:val="006B6453"/>
    <w:rsid w:val="006C1587"/>
    <w:rsid w:val="006C1589"/>
    <w:rsid w:val="006C1755"/>
    <w:rsid w:val="006C5B77"/>
    <w:rsid w:val="006D782C"/>
    <w:rsid w:val="006D7FA7"/>
    <w:rsid w:val="006E2D5E"/>
    <w:rsid w:val="006E4AAA"/>
    <w:rsid w:val="006E577D"/>
    <w:rsid w:val="006F0A83"/>
    <w:rsid w:val="006F0D77"/>
    <w:rsid w:val="006F1737"/>
    <w:rsid w:val="006F4FA1"/>
    <w:rsid w:val="006F56F8"/>
    <w:rsid w:val="0070111B"/>
    <w:rsid w:val="007023B9"/>
    <w:rsid w:val="00702CCC"/>
    <w:rsid w:val="00720640"/>
    <w:rsid w:val="0072129D"/>
    <w:rsid w:val="007212FA"/>
    <w:rsid w:val="007219F3"/>
    <w:rsid w:val="007247E5"/>
    <w:rsid w:val="00725128"/>
    <w:rsid w:val="0072656C"/>
    <w:rsid w:val="00727C68"/>
    <w:rsid w:val="00732010"/>
    <w:rsid w:val="00735DCC"/>
    <w:rsid w:val="00736A01"/>
    <w:rsid w:val="0075078F"/>
    <w:rsid w:val="007512AC"/>
    <w:rsid w:val="00754AFD"/>
    <w:rsid w:val="00756A48"/>
    <w:rsid w:val="007612A4"/>
    <w:rsid w:val="007618EE"/>
    <w:rsid w:val="00770570"/>
    <w:rsid w:val="00771CEF"/>
    <w:rsid w:val="00776AB2"/>
    <w:rsid w:val="00780253"/>
    <w:rsid w:val="00787BB6"/>
    <w:rsid w:val="00787D49"/>
    <w:rsid w:val="007902F8"/>
    <w:rsid w:val="00795EB5"/>
    <w:rsid w:val="00796C84"/>
    <w:rsid w:val="007A1595"/>
    <w:rsid w:val="007A15A6"/>
    <w:rsid w:val="007A4E08"/>
    <w:rsid w:val="007B0139"/>
    <w:rsid w:val="007B1BCC"/>
    <w:rsid w:val="007B214D"/>
    <w:rsid w:val="007B310E"/>
    <w:rsid w:val="007B4D02"/>
    <w:rsid w:val="007C145B"/>
    <w:rsid w:val="007C6788"/>
    <w:rsid w:val="007D01F8"/>
    <w:rsid w:val="007D1ACC"/>
    <w:rsid w:val="007D1FDE"/>
    <w:rsid w:val="007D2125"/>
    <w:rsid w:val="007D25D9"/>
    <w:rsid w:val="007D53D3"/>
    <w:rsid w:val="007D7013"/>
    <w:rsid w:val="007E6F4E"/>
    <w:rsid w:val="007F472C"/>
    <w:rsid w:val="007F5A97"/>
    <w:rsid w:val="007F7B2C"/>
    <w:rsid w:val="00802644"/>
    <w:rsid w:val="00805AF8"/>
    <w:rsid w:val="008067D4"/>
    <w:rsid w:val="008072DB"/>
    <w:rsid w:val="00811F23"/>
    <w:rsid w:val="00814C6C"/>
    <w:rsid w:val="00816311"/>
    <w:rsid w:val="008168D9"/>
    <w:rsid w:val="00820106"/>
    <w:rsid w:val="008257E3"/>
    <w:rsid w:val="00831AD9"/>
    <w:rsid w:val="00832114"/>
    <w:rsid w:val="008353CD"/>
    <w:rsid w:val="008354EC"/>
    <w:rsid w:val="00836400"/>
    <w:rsid w:val="00837C66"/>
    <w:rsid w:val="008404E9"/>
    <w:rsid w:val="008471CE"/>
    <w:rsid w:val="00855CB8"/>
    <w:rsid w:val="00860369"/>
    <w:rsid w:val="00861871"/>
    <w:rsid w:val="008707E1"/>
    <w:rsid w:val="00875CAA"/>
    <w:rsid w:val="00876BB5"/>
    <w:rsid w:val="0088045F"/>
    <w:rsid w:val="00882331"/>
    <w:rsid w:val="008828F9"/>
    <w:rsid w:val="00882BC3"/>
    <w:rsid w:val="00884460"/>
    <w:rsid w:val="00890A86"/>
    <w:rsid w:val="008A3E5D"/>
    <w:rsid w:val="008A40C0"/>
    <w:rsid w:val="008A71B3"/>
    <w:rsid w:val="008A7409"/>
    <w:rsid w:val="008B1277"/>
    <w:rsid w:val="008B7884"/>
    <w:rsid w:val="008C050D"/>
    <w:rsid w:val="008C60BF"/>
    <w:rsid w:val="008D5966"/>
    <w:rsid w:val="008D722B"/>
    <w:rsid w:val="008D7399"/>
    <w:rsid w:val="008D7DC3"/>
    <w:rsid w:val="008E1E49"/>
    <w:rsid w:val="008F0713"/>
    <w:rsid w:val="008F72C4"/>
    <w:rsid w:val="00904128"/>
    <w:rsid w:val="00915667"/>
    <w:rsid w:val="009166F7"/>
    <w:rsid w:val="00916BF4"/>
    <w:rsid w:val="009263D7"/>
    <w:rsid w:val="00940FAA"/>
    <w:rsid w:val="0094547B"/>
    <w:rsid w:val="009467C7"/>
    <w:rsid w:val="00947952"/>
    <w:rsid w:val="00951CD6"/>
    <w:rsid w:val="009644BD"/>
    <w:rsid w:val="00964EC1"/>
    <w:rsid w:val="00965263"/>
    <w:rsid w:val="009658DE"/>
    <w:rsid w:val="00966172"/>
    <w:rsid w:val="009703A4"/>
    <w:rsid w:val="009751B8"/>
    <w:rsid w:val="009756E3"/>
    <w:rsid w:val="00984BA3"/>
    <w:rsid w:val="009A00BA"/>
    <w:rsid w:val="009A79E5"/>
    <w:rsid w:val="009A7F89"/>
    <w:rsid w:val="009B26AA"/>
    <w:rsid w:val="009C0347"/>
    <w:rsid w:val="009C48AD"/>
    <w:rsid w:val="009D12BC"/>
    <w:rsid w:val="009D180D"/>
    <w:rsid w:val="009D1D42"/>
    <w:rsid w:val="009D48EB"/>
    <w:rsid w:val="009D641B"/>
    <w:rsid w:val="009D6555"/>
    <w:rsid w:val="009E112F"/>
    <w:rsid w:val="009E3EED"/>
    <w:rsid w:val="009E4B94"/>
    <w:rsid w:val="009E5357"/>
    <w:rsid w:val="009E5B6E"/>
    <w:rsid w:val="009E79E6"/>
    <w:rsid w:val="009F03A1"/>
    <w:rsid w:val="009F1F46"/>
    <w:rsid w:val="009F25CB"/>
    <w:rsid w:val="009F3F15"/>
    <w:rsid w:val="00A00912"/>
    <w:rsid w:val="00A020AC"/>
    <w:rsid w:val="00A03453"/>
    <w:rsid w:val="00A04143"/>
    <w:rsid w:val="00A06675"/>
    <w:rsid w:val="00A12882"/>
    <w:rsid w:val="00A14804"/>
    <w:rsid w:val="00A14CCC"/>
    <w:rsid w:val="00A175D6"/>
    <w:rsid w:val="00A22B3F"/>
    <w:rsid w:val="00A27164"/>
    <w:rsid w:val="00A2723A"/>
    <w:rsid w:val="00A3475F"/>
    <w:rsid w:val="00A3598E"/>
    <w:rsid w:val="00A36B78"/>
    <w:rsid w:val="00A457A9"/>
    <w:rsid w:val="00A4646C"/>
    <w:rsid w:val="00A46FEF"/>
    <w:rsid w:val="00A50CB2"/>
    <w:rsid w:val="00A5105D"/>
    <w:rsid w:val="00A545E0"/>
    <w:rsid w:val="00A67309"/>
    <w:rsid w:val="00A71313"/>
    <w:rsid w:val="00A719FE"/>
    <w:rsid w:val="00A728E1"/>
    <w:rsid w:val="00A72C5C"/>
    <w:rsid w:val="00A845B7"/>
    <w:rsid w:val="00A86D58"/>
    <w:rsid w:val="00A915EF"/>
    <w:rsid w:val="00A92CD8"/>
    <w:rsid w:val="00AB1695"/>
    <w:rsid w:val="00AB22E0"/>
    <w:rsid w:val="00AB54BC"/>
    <w:rsid w:val="00AB5A6B"/>
    <w:rsid w:val="00AB662B"/>
    <w:rsid w:val="00AC1112"/>
    <w:rsid w:val="00AC5872"/>
    <w:rsid w:val="00AD0BD1"/>
    <w:rsid w:val="00AD3B50"/>
    <w:rsid w:val="00AE389D"/>
    <w:rsid w:val="00AE6661"/>
    <w:rsid w:val="00AF14DD"/>
    <w:rsid w:val="00AF2168"/>
    <w:rsid w:val="00AF44F7"/>
    <w:rsid w:val="00AF6E05"/>
    <w:rsid w:val="00AF71A9"/>
    <w:rsid w:val="00B0193F"/>
    <w:rsid w:val="00B020A2"/>
    <w:rsid w:val="00B04669"/>
    <w:rsid w:val="00B05AEB"/>
    <w:rsid w:val="00B07CCA"/>
    <w:rsid w:val="00B36681"/>
    <w:rsid w:val="00B44620"/>
    <w:rsid w:val="00B51346"/>
    <w:rsid w:val="00B56EDF"/>
    <w:rsid w:val="00B570A0"/>
    <w:rsid w:val="00B6419B"/>
    <w:rsid w:val="00B659B2"/>
    <w:rsid w:val="00B65C95"/>
    <w:rsid w:val="00B741EC"/>
    <w:rsid w:val="00B751D9"/>
    <w:rsid w:val="00B75B14"/>
    <w:rsid w:val="00B75DAB"/>
    <w:rsid w:val="00B810B5"/>
    <w:rsid w:val="00B8372A"/>
    <w:rsid w:val="00B84D02"/>
    <w:rsid w:val="00B900F8"/>
    <w:rsid w:val="00BA5E00"/>
    <w:rsid w:val="00BA777A"/>
    <w:rsid w:val="00BB10C9"/>
    <w:rsid w:val="00BB5430"/>
    <w:rsid w:val="00BC0FB7"/>
    <w:rsid w:val="00BC5830"/>
    <w:rsid w:val="00BC5CFC"/>
    <w:rsid w:val="00BC7085"/>
    <w:rsid w:val="00BC7A53"/>
    <w:rsid w:val="00BD3E25"/>
    <w:rsid w:val="00BD4012"/>
    <w:rsid w:val="00BE0520"/>
    <w:rsid w:val="00BE245E"/>
    <w:rsid w:val="00BE352B"/>
    <w:rsid w:val="00BE36DB"/>
    <w:rsid w:val="00BF040B"/>
    <w:rsid w:val="00BF0B0C"/>
    <w:rsid w:val="00BF2168"/>
    <w:rsid w:val="00BF3BB8"/>
    <w:rsid w:val="00C0063C"/>
    <w:rsid w:val="00C00E39"/>
    <w:rsid w:val="00C0571C"/>
    <w:rsid w:val="00C0644C"/>
    <w:rsid w:val="00C101C0"/>
    <w:rsid w:val="00C1523B"/>
    <w:rsid w:val="00C20A43"/>
    <w:rsid w:val="00C2123B"/>
    <w:rsid w:val="00C22125"/>
    <w:rsid w:val="00C2332C"/>
    <w:rsid w:val="00C24759"/>
    <w:rsid w:val="00C312FC"/>
    <w:rsid w:val="00C3178D"/>
    <w:rsid w:val="00C3220C"/>
    <w:rsid w:val="00C348BE"/>
    <w:rsid w:val="00C525C9"/>
    <w:rsid w:val="00C53092"/>
    <w:rsid w:val="00C55B29"/>
    <w:rsid w:val="00C571AC"/>
    <w:rsid w:val="00C729E8"/>
    <w:rsid w:val="00C742A2"/>
    <w:rsid w:val="00C810AB"/>
    <w:rsid w:val="00C82FF8"/>
    <w:rsid w:val="00C84060"/>
    <w:rsid w:val="00C86E38"/>
    <w:rsid w:val="00C90900"/>
    <w:rsid w:val="00CA0C82"/>
    <w:rsid w:val="00CA210D"/>
    <w:rsid w:val="00CA2D9F"/>
    <w:rsid w:val="00CB2A2B"/>
    <w:rsid w:val="00CB3C39"/>
    <w:rsid w:val="00CB4E98"/>
    <w:rsid w:val="00CC136E"/>
    <w:rsid w:val="00CC460D"/>
    <w:rsid w:val="00CC52F6"/>
    <w:rsid w:val="00CD46BD"/>
    <w:rsid w:val="00CE121D"/>
    <w:rsid w:val="00CE2C9A"/>
    <w:rsid w:val="00CE603A"/>
    <w:rsid w:val="00CF1124"/>
    <w:rsid w:val="00D02BC9"/>
    <w:rsid w:val="00D108E5"/>
    <w:rsid w:val="00D12688"/>
    <w:rsid w:val="00D208C0"/>
    <w:rsid w:val="00D22715"/>
    <w:rsid w:val="00D26690"/>
    <w:rsid w:val="00D31954"/>
    <w:rsid w:val="00D4508D"/>
    <w:rsid w:val="00D46431"/>
    <w:rsid w:val="00D46A58"/>
    <w:rsid w:val="00D472F0"/>
    <w:rsid w:val="00D5352A"/>
    <w:rsid w:val="00D56183"/>
    <w:rsid w:val="00D57E19"/>
    <w:rsid w:val="00D656C1"/>
    <w:rsid w:val="00D71B6B"/>
    <w:rsid w:val="00D72140"/>
    <w:rsid w:val="00D7267A"/>
    <w:rsid w:val="00D754F4"/>
    <w:rsid w:val="00D80B88"/>
    <w:rsid w:val="00D847C6"/>
    <w:rsid w:val="00D903C8"/>
    <w:rsid w:val="00D919B1"/>
    <w:rsid w:val="00D9217B"/>
    <w:rsid w:val="00D92385"/>
    <w:rsid w:val="00D92EF8"/>
    <w:rsid w:val="00D969BD"/>
    <w:rsid w:val="00DB48AF"/>
    <w:rsid w:val="00DB4A7F"/>
    <w:rsid w:val="00DB6205"/>
    <w:rsid w:val="00DB774E"/>
    <w:rsid w:val="00DC0234"/>
    <w:rsid w:val="00DC2FB0"/>
    <w:rsid w:val="00DC4569"/>
    <w:rsid w:val="00DC4EAF"/>
    <w:rsid w:val="00DC4FB1"/>
    <w:rsid w:val="00DC55DE"/>
    <w:rsid w:val="00DC67B0"/>
    <w:rsid w:val="00DC70FA"/>
    <w:rsid w:val="00DE093E"/>
    <w:rsid w:val="00DE7FC5"/>
    <w:rsid w:val="00DF049F"/>
    <w:rsid w:val="00DF07C1"/>
    <w:rsid w:val="00DF4148"/>
    <w:rsid w:val="00DF7140"/>
    <w:rsid w:val="00E0252E"/>
    <w:rsid w:val="00E134BA"/>
    <w:rsid w:val="00E145FD"/>
    <w:rsid w:val="00E16A30"/>
    <w:rsid w:val="00E17BB2"/>
    <w:rsid w:val="00E2127A"/>
    <w:rsid w:val="00E26C18"/>
    <w:rsid w:val="00E315ED"/>
    <w:rsid w:val="00E31FDA"/>
    <w:rsid w:val="00E40087"/>
    <w:rsid w:val="00E41218"/>
    <w:rsid w:val="00E413C7"/>
    <w:rsid w:val="00E460C4"/>
    <w:rsid w:val="00E47DE8"/>
    <w:rsid w:val="00E5611A"/>
    <w:rsid w:val="00E56813"/>
    <w:rsid w:val="00E62908"/>
    <w:rsid w:val="00E63654"/>
    <w:rsid w:val="00E640F5"/>
    <w:rsid w:val="00E6412D"/>
    <w:rsid w:val="00E7001F"/>
    <w:rsid w:val="00E75F6D"/>
    <w:rsid w:val="00E77A42"/>
    <w:rsid w:val="00E822C2"/>
    <w:rsid w:val="00E83417"/>
    <w:rsid w:val="00E83646"/>
    <w:rsid w:val="00E85815"/>
    <w:rsid w:val="00E879B9"/>
    <w:rsid w:val="00E92273"/>
    <w:rsid w:val="00E9503C"/>
    <w:rsid w:val="00E95BF7"/>
    <w:rsid w:val="00E96D6E"/>
    <w:rsid w:val="00E97BBB"/>
    <w:rsid w:val="00EA0FD1"/>
    <w:rsid w:val="00EA4AA7"/>
    <w:rsid w:val="00EB42B2"/>
    <w:rsid w:val="00EB5316"/>
    <w:rsid w:val="00EC0102"/>
    <w:rsid w:val="00EC459F"/>
    <w:rsid w:val="00EC6671"/>
    <w:rsid w:val="00ED0631"/>
    <w:rsid w:val="00EE21A2"/>
    <w:rsid w:val="00EE6558"/>
    <w:rsid w:val="00EF495F"/>
    <w:rsid w:val="00EF5C94"/>
    <w:rsid w:val="00F02411"/>
    <w:rsid w:val="00F031A0"/>
    <w:rsid w:val="00F03C16"/>
    <w:rsid w:val="00F05798"/>
    <w:rsid w:val="00F116E2"/>
    <w:rsid w:val="00F12A7F"/>
    <w:rsid w:val="00F155B4"/>
    <w:rsid w:val="00F2227C"/>
    <w:rsid w:val="00F254F2"/>
    <w:rsid w:val="00F26A6F"/>
    <w:rsid w:val="00F34A73"/>
    <w:rsid w:val="00F37426"/>
    <w:rsid w:val="00F4503D"/>
    <w:rsid w:val="00F50300"/>
    <w:rsid w:val="00F5104E"/>
    <w:rsid w:val="00F5308D"/>
    <w:rsid w:val="00F53683"/>
    <w:rsid w:val="00F53AF0"/>
    <w:rsid w:val="00F6436D"/>
    <w:rsid w:val="00F65A77"/>
    <w:rsid w:val="00F65BEB"/>
    <w:rsid w:val="00F66EBD"/>
    <w:rsid w:val="00F805C0"/>
    <w:rsid w:val="00F86423"/>
    <w:rsid w:val="00F935C8"/>
    <w:rsid w:val="00F93F3D"/>
    <w:rsid w:val="00F948A1"/>
    <w:rsid w:val="00F97B70"/>
    <w:rsid w:val="00FA0D6A"/>
    <w:rsid w:val="00FA3790"/>
    <w:rsid w:val="00FA582B"/>
    <w:rsid w:val="00FA5C86"/>
    <w:rsid w:val="00FB2799"/>
    <w:rsid w:val="00FB6A28"/>
    <w:rsid w:val="00FB77DC"/>
    <w:rsid w:val="00FB7D0A"/>
    <w:rsid w:val="00FC046A"/>
    <w:rsid w:val="00FC3B47"/>
    <w:rsid w:val="00FD5494"/>
    <w:rsid w:val="00FD67F9"/>
    <w:rsid w:val="00FD6ED9"/>
    <w:rsid w:val="00FE1D61"/>
    <w:rsid w:val="00FE1E53"/>
    <w:rsid w:val="00FE4C40"/>
    <w:rsid w:val="00FE6830"/>
    <w:rsid w:val="00FE6F01"/>
    <w:rsid w:val="00FF0E1B"/>
    <w:rsid w:val="00FF29E3"/>
    <w:rsid w:val="00FF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41C2879"/>
  <w14:defaultImageDpi w14:val="0"/>
  <w15:docId w15:val="{813E3902-47E8-44C8-96DD-60BEFCB24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Arial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6661"/>
    <w:rPr>
      <w:rFonts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A0F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EA0FD1"/>
    <w:rPr>
      <w:rFonts w:cs="Arial"/>
    </w:rPr>
  </w:style>
  <w:style w:type="paragraph" w:styleId="Rodap">
    <w:name w:val="footer"/>
    <w:basedOn w:val="Normal"/>
    <w:link w:val="RodapChar"/>
    <w:uiPriority w:val="99"/>
    <w:unhideWhenUsed/>
    <w:rsid w:val="00EA0F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EA0FD1"/>
    <w:rPr>
      <w:rFonts w:cs="Arial"/>
    </w:rPr>
  </w:style>
  <w:style w:type="character" w:styleId="Nmerodepgina">
    <w:name w:val="page number"/>
    <w:basedOn w:val="Fontepargpadro"/>
    <w:uiPriority w:val="99"/>
    <w:rsid w:val="00EA0FD1"/>
    <w:rPr>
      <w:rFonts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765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765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2507</Words>
  <Characters>12732</Characters>
  <Application>Microsoft Office Word</Application>
  <DocSecurity>0</DocSecurity>
  <Lines>106</Lines>
  <Paragraphs>30</Paragraphs>
  <ScaleCrop>false</ScaleCrop>
  <Company>Hewlett-Packard Company</Company>
  <LinksUpToDate>false</LinksUpToDate>
  <CharactersWithSpaces>15209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Supervip</dc:creator>
  <cp:keywords/>
  <dc:description/>
  <cp:lastModifiedBy>Beatriz Barbosa</cp:lastModifiedBy>
  <cp:revision>3</cp:revision>
  <dcterms:created xsi:type="dcterms:W3CDTF">2023-03-12T20:21:00Z</dcterms:created>
  <dcterms:modified xsi:type="dcterms:W3CDTF">2023-03-12T20:21:00Z</dcterms:modified>
</cp:coreProperties>
</file>