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605D" w14:textId="7DF5F54D" w:rsidR="00EA0FD1" w:rsidRPr="00D62C0E" w:rsidRDefault="00D62C0E" w:rsidP="00A90B0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Romantismo</w:t>
      </w:r>
    </w:p>
    <w:p w14:paraId="5941B0BE" w14:textId="77777777" w:rsidR="00AF664C" w:rsidRDefault="00F948A1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48264483" w14:textId="77777777" w:rsidR="000356C5" w:rsidRDefault="000356C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>
        <w:rPr>
          <w:iCs/>
          <w:sz w:val="20"/>
          <w:szCs w:val="20"/>
          <w:lang w:eastAsia="pt-BR"/>
        </w:rPr>
        <w:t>Leia o texto abaixo para responder à(s) questão(</w:t>
      </w:r>
      <w:proofErr w:type="spellStart"/>
      <w:r>
        <w:rPr>
          <w:iCs/>
          <w:sz w:val="20"/>
          <w:szCs w:val="20"/>
          <w:lang w:eastAsia="pt-BR"/>
        </w:rPr>
        <w:t>ões</w:t>
      </w:r>
      <w:proofErr w:type="spellEnd"/>
      <w:r>
        <w:rPr>
          <w:iCs/>
          <w:sz w:val="20"/>
          <w:szCs w:val="20"/>
          <w:lang w:eastAsia="pt-BR"/>
        </w:rPr>
        <w:t>) a seguir.</w:t>
      </w:r>
    </w:p>
    <w:p w14:paraId="7F1F271C" w14:textId="77777777" w:rsidR="000356C5" w:rsidRDefault="000356C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</w:p>
    <w:p w14:paraId="692C4EFC" w14:textId="77777777" w:rsidR="006D32EE" w:rsidRPr="006D32EE" w:rsidRDefault="006D32EE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 w:rsidRPr="006D32EE">
        <w:rPr>
          <w:iCs/>
          <w:sz w:val="20"/>
          <w:szCs w:val="20"/>
          <w:lang w:eastAsia="pt-BR"/>
        </w:rPr>
        <w:t xml:space="preserve">Sua história tem pouca coisa de notável. Fora Leonardo algibebe em Lisboa, sua pátria; </w:t>
      </w:r>
      <w:proofErr w:type="gramStart"/>
      <w:r w:rsidRPr="006D32EE">
        <w:rPr>
          <w:iCs/>
          <w:sz w:val="20"/>
          <w:szCs w:val="20"/>
          <w:lang w:eastAsia="pt-BR"/>
        </w:rPr>
        <w:t>aborrecera-se porém</w:t>
      </w:r>
      <w:proofErr w:type="gramEnd"/>
      <w:r w:rsidRPr="006D32EE">
        <w:rPr>
          <w:iCs/>
          <w:sz w:val="20"/>
          <w:szCs w:val="20"/>
          <w:lang w:eastAsia="pt-BR"/>
        </w:rPr>
        <w:t xml:space="preserve"> do negócio, e viera ao Brasil. Aqui chegando, não se sabe por proteção de quem, alcançou o emprego de que o vemos empossado, e que exercia, como dissemos, desde tempos remotos. Mas viera com ele no mesmo navio, não sei fazer o quê, uma certa Maria da hortaliça, quitandeira</w:t>
      </w:r>
      <w:r w:rsidR="00FD44C8">
        <w:rPr>
          <w:iCs/>
          <w:sz w:val="20"/>
          <w:szCs w:val="20"/>
          <w:lang w:eastAsia="pt-BR"/>
        </w:rPr>
        <w:t xml:space="preserve"> das praças de Lisboa, saloia re</w:t>
      </w:r>
      <w:r w:rsidRPr="006D32EE">
        <w:rPr>
          <w:iCs/>
          <w:sz w:val="20"/>
          <w:szCs w:val="20"/>
          <w:lang w:eastAsia="pt-BR"/>
        </w:rPr>
        <w:t xml:space="preserve">chonchuda e </w:t>
      </w:r>
      <w:proofErr w:type="spellStart"/>
      <w:r w:rsidRPr="006D32EE">
        <w:rPr>
          <w:iCs/>
          <w:sz w:val="20"/>
          <w:szCs w:val="20"/>
          <w:lang w:eastAsia="pt-BR"/>
        </w:rPr>
        <w:t>bonitota</w:t>
      </w:r>
      <w:proofErr w:type="spellEnd"/>
      <w:r w:rsidRPr="006D32EE">
        <w:rPr>
          <w:iCs/>
          <w:sz w:val="20"/>
          <w:szCs w:val="20"/>
          <w:lang w:eastAsia="pt-BR"/>
        </w:rPr>
        <w:t xml:space="preserve">. O Leonardo, </w:t>
      </w:r>
      <w:proofErr w:type="spellStart"/>
      <w:r w:rsidRPr="006D32EE">
        <w:rPr>
          <w:iCs/>
          <w:sz w:val="20"/>
          <w:szCs w:val="20"/>
          <w:lang w:eastAsia="pt-BR"/>
        </w:rPr>
        <w:t>fazendo-se-lhe</w:t>
      </w:r>
      <w:proofErr w:type="spellEnd"/>
      <w:r w:rsidRPr="006D32EE">
        <w:rPr>
          <w:iCs/>
          <w:sz w:val="20"/>
          <w:szCs w:val="20"/>
          <w:lang w:eastAsia="pt-BR"/>
        </w:rPr>
        <w:t xml:space="preserve"> justiça, não era nesse tempo de sua mocidade mal-apessoado, e sobretudo era maganão. Ao sair do Tejo, estando a Maria encostada à borda do navio, o Leonardo fingiu que passava distraído por junto dela, e com o ferrado sapatão assentou-lhe uma valente pisadela no pé direito. A Maria, como se já esperasse por aquilo, sorriu-se como envergonhada do gracejo, e deu-lhe também em ar de disfarce um tremendo beliscão nas costas da mão esquerda. Era isto uma declaração em forma, segundo os usos da terra: levaram o resto do dia de namoro cerrado; ao anoitecer passou-se a mesma cena de pisadela e beliscão, com a diferença de serem desta vez um pouco mais fortes; e no dia seguinte estavam os dois amantes tão extremosos e familiares, que pareciam sê-lo de muitos anos.</w:t>
      </w:r>
    </w:p>
    <w:p w14:paraId="63DF1673" w14:textId="77777777" w:rsidR="006D32EE" w:rsidRPr="006D32EE" w:rsidRDefault="006D32EE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</w:p>
    <w:p w14:paraId="006D321E" w14:textId="77777777" w:rsidR="00AF664C" w:rsidRDefault="006D32EE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D32EE">
        <w:rPr>
          <w:sz w:val="20"/>
          <w:szCs w:val="20"/>
          <w:lang w:eastAsia="pt-BR"/>
        </w:rPr>
        <w:t>Manuel Antônio de Almeida,</w:t>
      </w:r>
      <w:r>
        <w:rPr>
          <w:sz w:val="20"/>
          <w:szCs w:val="20"/>
          <w:lang w:eastAsia="pt-BR"/>
        </w:rPr>
        <w:t xml:space="preserve"> </w:t>
      </w:r>
      <w:r>
        <w:rPr>
          <w:i/>
          <w:sz w:val="20"/>
          <w:szCs w:val="20"/>
          <w:lang w:eastAsia="pt-BR"/>
        </w:rPr>
        <w:t>Memórias de um Sargento de Milícias.</w:t>
      </w:r>
      <w:r w:rsidR="00474B44" w:rsidRPr="006D32EE">
        <w:rPr>
          <w:sz w:val="20"/>
          <w:szCs w:val="20"/>
          <w:lang w:eastAsia="pt-BR"/>
        </w:rPr>
        <w:t xml:space="preserve"> </w:t>
      </w:r>
    </w:p>
    <w:p w14:paraId="7828516E" w14:textId="77777777" w:rsidR="00AF664C" w:rsidRDefault="00AF664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14:paraId="3DC8F36E" w14:textId="77777777" w:rsidR="00B75DAB" w:rsidRPr="008828F9" w:rsidRDefault="00B75DAB" w:rsidP="00A90B04">
      <w:pPr>
        <w:spacing w:after="0" w:line="240" w:lineRule="auto"/>
        <w:jc w:val="both"/>
        <w:rPr>
          <w:lang w:eastAsia="zh-CN"/>
        </w:rPr>
      </w:pPr>
    </w:p>
    <w:p w14:paraId="612F9BC0" w14:textId="77777777" w:rsidR="00C94FC6" w:rsidRPr="00125256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Fgvrj</w:t>
      </w:r>
      <w:proofErr w:type="spellEnd"/>
      <w:r w:rsidRPr="00B0193F">
        <w:rPr>
          <w:sz w:val="20"/>
          <w:szCs w:val="20"/>
          <w:lang w:eastAsia="zh-CN"/>
        </w:rPr>
        <w:t xml:space="preserve"> 2016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C94FC6" w:rsidRPr="00125256">
        <w:rPr>
          <w:sz w:val="20"/>
          <w:szCs w:val="20"/>
          <w:lang w:eastAsia="pt-BR"/>
        </w:rPr>
        <w:t>No</w:t>
      </w:r>
      <w:proofErr w:type="gramEnd"/>
      <w:r w:rsidR="00C94FC6" w:rsidRPr="00125256">
        <w:rPr>
          <w:sz w:val="20"/>
          <w:szCs w:val="20"/>
          <w:lang w:eastAsia="pt-BR"/>
        </w:rPr>
        <w:t xml:space="preserve"> excerto, narram-se as circunstâncias em que travaram conhecimento Leonardo (Pataca) e Maria (da hortaliça), a bordo do navio que, procedente de Portugal, iria desembarcá-los no Rio de Janeiro.</w:t>
      </w:r>
    </w:p>
    <w:p w14:paraId="7A76F7F4" w14:textId="77777777" w:rsidR="00CB1A61" w:rsidRPr="00125256" w:rsidRDefault="00CB1A61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4113385D" w14:textId="77777777" w:rsidR="00C94FC6" w:rsidRPr="00125256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125256">
        <w:rPr>
          <w:sz w:val="20"/>
          <w:szCs w:val="20"/>
          <w:lang w:eastAsia="pt-BR"/>
        </w:rPr>
        <w:t>Considere as seguintes afirmações referentes ao excerto:</w:t>
      </w:r>
    </w:p>
    <w:p w14:paraId="196610D8" w14:textId="77777777" w:rsidR="00C94FC6" w:rsidRPr="00125256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BA0E5C3" w14:textId="77777777" w:rsidR="00C94FC6" w:rsidRPr="00125256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sz w:val="20"/>
          <w:szCs w:val="20"/>
          <w:lang w:eastAsia="pt-BR"/>
        </w:rPr>
      </w:pPr>
      <w:r w:rsidRPr="00125256">
        <w:rPr>
          <w:sz w:val="20"/>
          <w:szCs w:val="20"/>
          <w:lang w:eastAsia="pt-BR"/>
        </w:rPr>
        <w:t xml:space="preserve">I. A narrativa é isenta de traços </w:t>
      </w:r>
      <w:proofErr w:type="spellStart"/>
      <w:r w:rsidRPr="00125256">
        <w:rPr>
          <w:sz w:val="20"/>
          <w:szCs w:val="20"/>
          <w:lang w:eastAsia="pt-BR"/>
        </w:rPr>
        <w:t>idealizantes</w:t>
      </w:r>
      <w:proofErr w:type="spellEnd"/>
      <w:r w:rsidRPr="00125256">
        <w:rPr>
          <w:sz w:val="20"/>
          <w:szCs w:val="20"/>
          <w:lang w:eastAsia="pt-BR"/>
        </w:rPr>
        <w:t>, seja no que se refere às personagens, seja no que se refere a suas relações amorosas.</w:t>
      </w:r>
    </w:p>
    <w:p w14:paraId="669B6BFD" w14:textId="77777777" w:rsidR="00C94FC6" w:rsidRPr="00125256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125256">
        <w:rPr>
          <w:sz w:val="20"/>
          <w:szCs w:val="20"/>
          <w:lang w:eastAsia="pt-BR"/>
        </w:rPr>
        <w:t>II. O ângulo de representação privilegiado pelo romancista é o da comicidade e do humor.</w:t>
      </w:r>
    </w:p>
    <w:p w14:paraId="738AB661" w14:textId="77777777" w:rsidR="00C94FC6" w:rsidRPr="00125256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125256">
        <w:rPr>
          <w:sz w:val="20"/>
          <w:szCs w:val="20"/>
          <w:lang w:eastAsia="pt-BR"/>
        </w:rPr>
        <w:t>III. A vivacidade da cena figurada no excerto deve-se à presença de um narrador-personagem, que participa da ação.</w:t>
      </w:r>
    </w:p>
    <w:p w14:paraId="2B838F8A" w14:textId="77777777" w:rsidR="00C94FC6" w:rsidRPr="00125256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12674FA" w14:textId="77777777" w:rsidR="00AF664C" w:rsidRDefault="00C94FC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125256">
        <w:rPr>
          <w:sz w:val="20"/>
          <w:szCs w:val="20"/>
          <w:lang w:eastAsia="pt-BR"/>
        </w:rPr>
        <w:t xml:space="preserve">Está correto o que se </w:t>
      </w:r>
      <w:proofErr w:type="spellStart"/>
      <w:r w:rsidRPr="00125256">
        <w:rPr>
          <w:sz w:val="20"/>
          <w:szCs w:val="20"/>
          <w:lang w:eastAsia="pt-BR"/>
        </w:rPr>
        <w:t>afirma</w:t>
      </w:r>
      <w:proofErr w:type="spellEnd"/>
      <w:r w:rsidRPr="00125256">
        <w:rPr>
          <w:sz w:val="20"/>
          <w:szCs w:val="20"/>
          <w:lang w:eastAsia="pt-BR"/>
        </w:rPr>
        <w:t xml:space="preserve"> em </w:t>
      </w:r>
    </w:p>
    <w:p w14:paraId="6B627E79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7015" w:rsidRPr="00255BBB">
        <w:rPr>
          <w:sz w:val="20"/>
          <w:szCs w:val="20"/>
          <w:lang w:eastAsia="pt-BR"/>
        </w:rPr>
        <w:t>I, somente.</w:t>
      </w:r>
      <w:r w:rsidR="00474B44" w:rsidRPr="00255BB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C9AD846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160D" w:rsidRPr="00082967">
        <w:rPr>
          <w:sz w:val="20"/>
          <w:szCs w:val="20"/>
          <w:lang w:eastAsia="pt-BR"/>
        </w:rPr>
        <w:t>I e II, somente.</w:t>
      </w:r>
      <w:r w:rsidR="00474B44" w:rsidRPr="0008296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B67DA10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3A59" w:rsidRPr="00F82AD2">
        <w:rPr>
          <w:sz w:val="20"/>
          <w:szCs w:val="20"/>
          <w:lang w:eastAsia="pt-BR"/>
        </w:rPr>
        <w:t>III, somente.</w:t>
      </w:r>
      <w:r w:rsidR="00474B44" w:rsidRPr="00F82AD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25491D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3F6E" w:rsidRPr="00272E98">
        <w:rPr>
          <w:sz w:val="20"/>
          <w:szCs w:val="20"/>
          <w:lang w:eastAsia="pt-BR"/>
        </w:rPr>
        <w:t>II e III, somente.</w:t>
      </w:r>
      <w:r w:rsidR="00474B44" w:rsidRPr="00272E9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372CB4F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839" w:rsidRPr="004B118E">
        <w:rPr>
          <w:sz w:val="20"/>
          <w:szCs w:val="20"/>
          <w:lang w:eastAsia="pt-BR"/>
        </w:rPr>
        <w:t>I, II e III.</w:t>
      </w:r>
      <w:r w:rsidR="00474B44" w:rsidRPr="004B118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5EE4D38" w14:textId="77777777" w:rsidR="00B75DAB" w:rsidRPr="008828F9" w:rsidRDefault="00A50CB2" w:rsidP="00A90B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2154E0A" w14:textId="77777777" w:rsidR="00AF664C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Fgvrj</w:t>
      </w:r>
      <w:proofErr w:type="spellEnd"/>
      <w:r w:rsidRPr="00B0193F">
        <w:rPr>
          <w:sz w:val="20"/>
          <w:szCs w:val="20"/>
          <w:lang w:eastAsia="zh-CN"/>
        </w:rPr>
        <w:t xml:space="preserve"> 2016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CC1D24" w:rsidRPr="00CA62D2">
        <w:rPr>
          <w:sz w:val="20"/>
          <w:szCs w:val="20"/>
          <w:lang w:eastAsia="pt-BR"/>
        </w:rPr>
        <w:t>Embora</w:t>
      </w:r>
      <w:proofErr w:type="gramEnd"/>
      <w:r w:rsidR="00CC1D24" w:rsidRPr="00CA62D2">
        <w:rPr>
          <w:sz w:val="20"/>
          <w:szCs w:val="20"/>
          <w:lang w:eastAsia="pt-BR"/>
        </w:rPr>
        <w:t xml:space="preserve"> de fato pertençam ao Romantismo, as </w:t>
      </w:r>
      <w:r w:rsidR="00CC1D24" w:rsidRPr="00CA62D2">
        <w:rPr>
          <w:i/>
          <w:sz w:val="20"/>
          <w:szCs w:val="20"/>
          <w:lang w:eastAsia="pt-BR"/>
        </w:rPr>
        <w:t>Memórias de um sargento de milícias</w:t>
      </w:r>
      <w:r w:rsidR="0063460C" w:rsidRPr="00CA62D2">
        <w:rPr>
          <w:sz w:val="20"/>
          <w:szCs w:val="20"/>
          <w:lang w:eastAsia="pt-BR"/>
        </w:rPr>
        <w:t xml:space="preserve"> não </w:t>
      </w:r>
      <w:r w:rsidR="00CC1D24" w:rsidRPr="00CA62D2">
        <w:rPr>
          <w:sz w:val="20"/>
          <w:szCs w:val="20"/>
          <w:lang w:eastAsia="pt-BR"/>
        </w:rPr>
        <w:t xml:space="preserve">apresentam as características mais típicas e notórias desse movimento. No entanto, analisando-se o trecho aqui reproduzido, verifica-se que nele se apresenta claramente o seguinte traço do Romantismo: </w:t>
      </w:r>
    </w:p>
    <w:p w14:paraId="065F904E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A4C0A" w:rsidRPr="00035E80">
        <w:rPr>
          <w:sz w:val="20"/>
          <w:szCs w:val="20"/>
          <w:lang w:eastAsia="pt-BR"/>
        </w:rPr>
        <w:t>preferência pela narração de aventuras fabulosas e extraordinárias.</w:t>
      </w:r>
      <w:r w:rsidR="00474B44" w:rsidRPr="00035E8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B2FBC6F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6519" w:rsidRPr="00CD519C">
        <w:rPr>
          <w:sz w:val="20"/>
          <w:szCs w:val="20"/>
          <w:lang w:eastAsia="pt-BR"/>
        </w:rPr>
        <w:t>tendência a emitir juízos morais sobre as condutas da</w:t>
      </w:r>
      <w:r w:rsidR="00CC215F" w:rsidRPr="00CD519C">
        <w:rPr>
          <w:sz w:val="20"/>
          <w:szCs w:val="20"/>
          <w:lang w:eastAsia="pt-BR"/>
        </w:rPr>
        <w:t>s</w:t>
      </w:r>
      <w:r w:rsidR="00D76519" w:rsidRPr="00CD519C">
        <w:rPr>
          <w:sz w:val="20"/>
          <w:szCs w:val="20"/>
          <w:lang w:eastAsia="pt-BR"/>
        </w:rPr>
        <w:t xml:space="preserve"> personagens.</w:t>
      </w:r>
      <w:r w:rsidR="00474B44" w:rsidRPr="00CD519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15CAC5C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6051" w:rsidRPr="006C484E">
        <w:rPr>
          <w:sz w:val="20"/>
          <w:szCs w:val="20"/>
          <w:lang w:eastAsia="pt-BR"/>
        </w:rPr>
        <w:t>livre expressão de conteúdos eróticos incomuns e chocantes.</w:t>
      </w:r>
      <w:r w:rsidR="00474B44" w:rsidRPr="006C484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B4CF8F0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682C" w:rsidRPr="004002B3">
        <w:rPr>
          <w:sz w:val="20"/>
          <w:szCs w:val="20"/>
          <w:lang w:eastAsia="pt-BR"/>
        </w:rPr>
        <w:t>tematização franca e aberta da vida popular e cotidiana.</w:t>
      </w:r>
      <w:r w:rsidR="00474B44" w:rsidRPr="004002B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2F6D129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59D5" w:rsidRPr="00A97AF1">
        <w:rPr>
          <w:sz w:val="20"/>
          <w:szCs w:val="20"/>
          <w:lang w:eastAsia="pt-BR"/>
        </w:rPr>
        <w:t>busca do raro e do exótico, como meio de fuga da realidade burguesa.</w:t>
      </w:r>
      <w:r w:rsidR="00474B44" w:rsidRPr="00A97AF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1C2FC69" w14:textId="77777777" w:rsidR="00AF664C" w:rsidRDefault="00A50CB2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059F029" w14:textId="77777777" w:rsidR="00AF664C" w:rsidRDefault="00A03453" w:rsidP="00A90B04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155F0839" w14:textId="77777777" w:rsidR="00DA6584" w:rsidRPr="00DA6584" w:rsidRDefault="00DA658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DA6584">
        <w:rPr>
          <w:sz w:val="20"/>
          <w:szCs w:val="20"/>
          <w:lang w:eastAsia="pt-BR"/>
        </w:rPr>
        <w:t>Para responder à</w:t>
      </w:r>
      <w:r w:rsidR="00384857">
        <w:rPr>
          <w:sz w:val="20"/>
          <w:szCs w:val="20"/>
          <w:lang w:eastAsia="pt-BR"/>
        </w:rPr>
        <w:t>(</w:t>
      </w:r>
      <w:r w:rsidRPr="00DA6584">
        <w:rPr>
          <w:sz w:val="20"/>
          <w:szCs w:val="20"/>
          <w:lang w:eastAsia="pt-BR"/>
        </w:rPr>
        <w:t>s</w:t>
      </w:r>
      <w:r w:rsidR="00384857">
        <w:rPr>
          <w:sz w:val="20"/>
          <w:szCs w:val="20"/>
          <w:lang w:eastAsia="pt-BR"/>
        </w:rPr>
        <w:t>)</w:t>
      </w:r>
      <w:r w:rsidRPr="00DA6584">
        <w:rPr>
          <w:sz w:val="20"/>
          <w:szCs w:val="20"/>
          <w:lang w:eastAsia="pt-BR"/>
        </w:rPr>
        <w:t xml:space="preserve"> quest</w:t>
      </w:r>
      <w:r w:rsidR="00384857">
        <w:rPr>
          <w:sz w:val="20"/>
          <w:szCs w:val="20"/>
          <w:lang w:eastAsia="pt-BR"/>
        </w:rPr>
        <w:t>ão(</w:t>
      </w:r>
      <w:proofErr w:type="spellStart"/>
      <w:r w:rsidRPr="00DA6584">
        <w:rPr>
          <w:sz w:val="20"/>
          <w:szCs w:val="20"/>
          <w:lang w:eastAsia="pt-BR"/>
        </w:rPr>
        <w:t>ões</w:t>
      </w:r>
      <w:proofErr w:type="spellEnd"/>
      <w:r w:rsidR="00384857">
        <w:rPr>
          <w:sz w:val="20"/>
          <w:szCs w:val="20"/>
          <w:lang w:eastAsia="pt-BR"/>
        </w:rPr>
        <w:t>)</w:t>
      </w:r>
      <w:r w:rsidRPr="00DA6584">
        <w:rPr>
          <w:sz w:val="20"/>
          <w:szCs w:val="20"/>
          <w:lang w:eastAsia="pt-BR"/>
        </w:rPr>
        <w:t xml:space="preserve"> </w:t>
      </w:r>
      <w:r w:rsidR="00384857">
        <w:rPr>
          <w:sz w:val="20"/>
          <w:szCs w:val="20"/>
          <w:lang w:eastAsia="pt-BR"/>
        </w:rPr>
        <w:t>a seguir,</w:t>
      </w:r>
      <w:r w:rsidRPr="00DA6584">
        <w:rPr>
          <w:sz w:val="20"/>
          <w:szCs w:val="20"/>
          <w:lang w:eastAsia="pt-BR"/>
        </w:rPr>
        <w:t xml:space="preserve"> considere o texto abaixo.</w:t>
      </w:r>
    </w:p>
    <w:p w14:paraId="79CB3671" w14:textId="77777777" w:rsidR="00DA6584" w:rsidRDefault="00DA658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</w:p>
    <w:p w14:paraId="03F47D0E" w14:textId="77777777" w:rsidR="00DA6584" w:rsidRPr="00DA6584" w:rsidRDefault="00DA658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 w:rsidRPr="00DA6584">
        <w:rPr>
          <w:iCs/>
          <w:sz w:val="20"/>
          <w:szCs w:val="20"/>
          <w:lang w:eastAsia="pt-BR"/>
        </w:rPr>
        <w:t>Há no Romantismo nacional uma expressão evidente do culto d</w:t>
      </w:r>
      <w:r>
        <w:rPr>
          <w:iCs/>
          <w:sz w:val="20"/>
          <w:szCs w:val="20"/>
          <w:lang w:eastAsia="pt-BR"/>
        </w:rPr>
        <w:t xml:space="preserve">a nacionalidade, o qual, tomado </w:t>
      </w:r>
      <w:r w:rsidRPr="00DA6584">
        <w:rPr>
          <w:iCs/>
          <w:sz w:val="20"/>
          <w:szCs w:val="20"/>
          <w:lang w:eastAsia="pt-BR"/>
        </w:rPr>
        <w:t>num sentido mais amplo, se</w:t>
      </w:r>
      <w:r>
        <w:rPr>
          <w:iCs/>
          <w:sz w:val="20"/>
          <w:szCs w:val="20"/>
          <w:lang w:eastAsia="pt-BR"/>
        </w:rPr>
        <w:t xml:space="preserve"> </w:t>
      </w:r>
      <w:r w:rsidRPr="00DA6584">
        <w:rPr>
          <w:iCs/>
          <w:sz w:val="20"/>
          <w:szCs w:val="20"/>
          <w:lang w:eastAsia="pt-BR"/>
        </w:rPr>
        <w:t>manifesta também em lutas pela afirmação da liberdade polí</w:t>
      </w:r>
      <w:r>
        <w:rPr>
          <w:iCs/>
          <w:sz w:val="20"/>
          <w:szCs w:val="20"/>
          <w:lang w:eastAsia="pt-BR"/>
        </w:rPr>
        <w:t xml:space="preserve">tica e determina a exaltação de </w:t>
      </w:r>
      <w:r w:rsidRPr="00DA6584">
        <w:rPr>
          <w:iCs/>
          <w:sz w:val="20"/>
          <w:szCs w:val="20"/>
          <w:lang w:eastAsia="pt-BR"/>
        </w:rPr>
        <w:t>valores e tradições. Esse sentimento é</w:t>
      </w:r>
      <w:r>
        <w:rPr>
          <w:iCs/>
          <w:sz w:val="20"/>
          <w:szCs w:val="20"/>
          <w:lang w:eastAsia="pt-BR"/>
        </w:rPr>
        <w:t xml:space="preserve"> </w:t>
      </w:r>
      <w:r w:rsidRPr="00DA6584">
        <w:rPr>
          <w:iCs/>
          <w:sz w:val="20"/>
          <w:szCs w:val="20"/>
          <w:lang w:eastAsia="pt-BR"/>
        </w:rPr>
        <w:t>tomado também nos seus aspectos sociais, sob o apanágio dos di</w:t>
      </w:r>
      <w:r>
        <w:rPr>
          <w:iCs/>
          <w:sz w:val="20"/>
          <w:szCs w:val="20"/>
          <w:lang w:eastAsia="pt-BR"/>
        </w:rPr>
        <w:t xml:space="preserve">reitos do homem livre, razão de </w:t>
      </w:r>
      <w:r w:rsidRPr="00DA6584">
        <w:rPr>
          <w:iCs/>
          <w:sz w:val="20"/>
          <w:szCs w:val="20"/>
          <w:lang w:eastAsia="pt-BR"/>
        </w:rPr>
        <w:t>ser do movimento abolicionista e</w:t>
      </w:r>
      <w:r>
        <w:rPr>
          <w:iCs/>
          <w:sz w:val="20"/>
          <w:szCs w:val="20"/>
          <w:lang w:eastAsia="pt-BR"/>
        </w:rPr>
        <w:t xml:space="preserve"> </w:t>
      </w:r>
      <w:r w:rsidRPr="00DA6584">
        <w:rPr>
          <w:iCs/>
          <w:sz w:val="20"/>
          <w:szCs w:val="20"/>
          <w:lang w:eastAsia="pt-BR"/>
        </w:rPr>
        <w:t>matéria para o romance, para o teatro e para a poesia da época.</w:t>
      </w:r>
    </w:p>
    <w:p w14:paraId="556E2C45" w14:textId="77777777" w:rsidR="00DA6584" w:rsidRDefault="00DA658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EA53704" w14:textId="77777777" w:rsidR="00AF664C" w:rsidRDefault="00DA658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DA6584">
        <w:rPr>
          <w:sz w:val="20"/>
          <w:szCs w:val="20"/>
          <w:lang w:eastAsia="pt-BR"/>
        </w:rPr>
        <w:t xml:space="preserve">(Adaptado de: CANDIDO, </w:t>
      </w:r>
      <w:proofErr w:type="spellStart"/>
      <w:r w:rsidRPr="00DA6584">
        <w:rPr>
          <w:sz w:val="20"/>
          <w:szCs w:val="20"/>
          <w:lang w:eastAsia="pt-BR"/>
        </w:rPr>
        <w:t>Antonio</w:t>
      </w:r>
      <w:proofErr w:type="spellEnd"/>
      <w:r w:rsidRPr="00DA6584">
        <w:rPr>
          <w:sz w:val="20"/>
          <w:szCs w:val="20"/>
          <w:lang w:eastAsia="pt-BR"/>
        </w:rPr>
        <w:t xml:space="preserve"> e CASTELLO, José Aderaldo. </w:t>
      </w:r>
      <w:r w:rsidRPr="00DA6584">
        <w:rPr>
          <w:bCs/>
          <w:i/>
          <w:sz w:val="20"/>
          <w:szCs w:val="20"/>
          <w:lang w:eastAsia="pt-BR"/>
        </w:rPr>
        <w:t>Presença da Literatura Brasileira I</w:t>
      </w:r>
      <w:r w:rsidRPr="00DA6584">
        <w:rPr>
          <w:i/>
          <w:sz w:val="20"/>
          <w:szCs w:val="20"/>
          <w:lang w:eastAsia="pt-BR"/>
        </w:rPr>
        <w:t xml:space="preserve">. </w:t>
      </w:r>
      <w:r w:rsidRPr="00DA6584">
        <w:rPr>
          <w:bCs/>
          <w:i/>
          <w:sz w:val="20"/>
          <w:szCs w:val="20"/>
          <w:lang w:eastAsia="pt-BR"/>
        </w:rPr>
        <w:t>Das origens ao Romantismo</w:t>
      </w:r>
      <w:r w:rsidRPr="00DA6584">
        <w:rPr>
          <w:i/>
          <w:sz w:val="20"/>
          <w:szCs w:val="20"/>
          <w:lang w:eastAsia="pt-BR"/>
        </w:rPr>
        <w:t>.</w:t>
      </w:r>
      <w:r w:rsidRPr="00DA6584">
        <w:rPr>
          <w:sz w:val="20"/>
          <w:szCs w:val="20"/>
          <w:lang w:eastAsia="pt-BR"/>
        </w:rPr>
        <w:t xml:space="preserve"> São</w:t>
      </w:r>
      <w:r>
        <w:rPr>
          <w:sz w:val="20"/>
          <w:szCs w:val="20"/>
          <w:lang w:eastAsia="pt-BR"/>
        </w:rPr>
        <w:t xml:space="preserve"> </w:t>
      </w:r>
      <w:r w:rsidRPr="00DA6584">
        <w:rPr>
          <w:sz w:val="20"/>
          <w:szCs w:val="20"/>
          <w:lang w:eastAsia="pt-BR"/>
        </w:rPr>
        <w:t xml:space="preserve">Paulo: DIFE, 1974, p. 207-208) </w:t>
      </w:r>
    </w:p>
    <w:p w14:paraId="233CA07F" w14:textId="77777777" w:rsidR="00AF664C" w:rsidRDefault="00AF664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14:paraId="67E5EE58" w14:textId="77777777" w:rsidR="00B75DAB" w:rsidRPr="008828F9" w:rsidRDefault="00B75DAB" w:rsidP="00A90B04">
      <w:pPr>
        <w:spacing w:after="0" w:line="240" w:lineRule="auto"/>
        <w:jc w:val="both"/>
        <w:rPr>
          <w:lang w:eastAsia="zh-CN"/>
        </w:rPr>
      </w:pPr>
    </w:p>
    <w:p w14:paraId="7AF5875F" w14:textId="77777777" w:rsidR="00AF664C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Puccamp</w:t>
      </w:r>
      <w:proofErr w:type="spellEnd"/>
      <w:r w:rsidRPr="00B0193F">
        <w:rPr>
          <w:sz w:val="20"/>
          <w:szCs w:val="20"/>
          <w:lang w:eastAsia="zh-CN"/>
        </w:rPr>
        <w:t xml:space="preserve"> 2016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E15EB1" w:rsidRPr="00461940">
        <w:rPr>
          <w:sz w:val="20"/>
          <w:szCs w:val="20"/>
          <w:lang w:eastAsia="pt-BR"/>
        </w:rPr>
        <w:t>Deve</w:t>
      </w:r>
      <w:proofErr w:type="gramEnd"/>
      <w:r w:rsidR="00E15EB1" w:rsidRPr="00461940">
        <w:rPr>
          <w:sz w:val="20"/>
          <w:szCs w:val="20"/>
          <w:lang w:eastAsia="pt-BR"/>
        </w:rPr>
        <w:t xml:space="preserve">-se depreender do texto que, no século XIX, </w:t>
      </w:r>
    </w:p>
    <w:p w14:paraId="38574CCF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371B" w:rsidRPr="00940121">
        <w:rPr>
          <w:sz w:val="20"/>
          <w:szCs w:val="20"/>
          <w:lang w:eastAsia="pt-BR"/>
        </w:rPr>
        <w:t xml:space="preserve">há uma relação de causa e efeito entre a eclosão do movimento abolicionista e a do indianismo.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82A8070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1159" w:rsidRPr="0075380A">
        <w:rPr>
          <w:sz w:val="20"/>
          <w:szCs w:val="20"/>
          <w:lang w:eastAsia="pt-BR"/>
        </w:rPr>
        <w:t xml:space="preserve">a poesia abolicionista de um Castro Alves integra a valorização que então se empresta à luta pelos direitos humanos.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18DF6FE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1AEA" w:rsidRPr="007D2A49">
        <w:rPr>
          <w:sz w:val="20"/>
          <w:szCs w:val="20"/>
          <w:lang w:eastAsia="pt-BR"/>
        </w:rPr>
        <w:t xml:space="preserve">a riqueza do teatro, da ficção e da poesia da época é integralmente devedora do sentimento nacionalista.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E4951DB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3313" w:rsidRPr="00626EE3">
        <w:rPr>
          <w:sz w:val="20"/>
          <w:szCs w:val="20"/>
          <w:lang w:eastAsia="pt-BR"/>
        </w:rPr>
        <w:t xml:space="preserve">é a retomada de valores e tradições do século anterior que dá base às conquistas do Romantismo.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DD6016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18E6" w:rsidRPr="00515217">
        <w:rPr>
          <w:sz w:val="20"/>
          <w:szCs w:val="20"/>
          <w:lang w:eastAsia="pt-BR"/>
        </w:rPr>
        <w:t>os ideais abolicionistas foram decisivos para a estabilização dos gêneros da poesia, do teatro e da ficção no Brasil.</w:t>
      </w:r>
      <w:r w:rsidR="00474B44" w:rsidRPr="0051521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6005A6F" w14:textId="77777777" w:rsidR="00AF664C" w:rsidRDefault="00A50CB2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69A069A" w14:textId="77777777" w:rsidR="00AF664C" w:rsidRDefault="00A03453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DFC1736" w14:textId="77777777" w:rsidR="005E071F" w:rsidRPr="005E071F" w:rsidRDefault="005E071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E071F">
        <w:rPr>
          <w:sz w:val="20"/>
          <w:szCs w:val="20"/>
          <w:lang w:eastAsia="pt-BR"/>
        </w:rPr>
        <w:t>Para responder à</w:t>
      </w:r>
      <w:r>
        <w:rPr>
          <w:sz w:val="20"/>
          <w:szCs w:val="20"/>
          <w:lang w:eastAsia="pt-BR"/>
        </w:rPr>
        <w:t>(</w:t>
      </w:r>
      <w:r w:rsidRPr="005E071F">
        <w:rPr>
          <w:sz w:val="20"/>
          <w:szCs w:val="20"/>
          <w:lang w:eastAsia="pt-BR"/>
        </w:rPr>
        <w:t>s</w:t>
      </w:r>
      <w:r>
        <w:rPr>
          <w:sz w:val="20"/>
          <w:szCs w:val="20"/>
          <w:lang w:eastAsia="pt-BR"/>
        </w:rPr>
        <w:t>)</w:t>
      </w:r>
      <w:r w:rsidRPr="005E071F">
        <w:rPr>
          <w:sz w:val="20"/>
          <w:szCs w:val="20"/>
          <w:lang w:eastAsia="pt-BR"/>
        </w:rPr>
        <w:t xml:space="preserve"> </w:t>
      </w:r>
      <w:proofErr w:type="spellStart"/>
      <w:r w:rsidRPr="005E071F">
        <w:rPr>
          <w:sz w:val="20"/>
          <w:szCs w:val="20"/>
          <w:lang w:eastAsia="pt-BR"/>
        </w:rPr>
        <w:t>ques</w:t>
      </w:r>
      <w:r>
        <w:rPr>
          <w:sz w:val="20"/>
          <w:szCs w:val="20"/>
          <w:lang w:eastAsia="pt-BR"/>
        </w:rPr>
        <w:t>t</w:t>
      </w:r>
      <w:proofErr w:type="spellEnd"/>
      <w:r>
        <w:rPr>
          <w:sz w:val="20"/>
          <w:szCs w:val="20"/>
          <w:lang w:eastAsia="pt-BR"/>
        </w:rPr>
        <w:t>(</w:t>
      </w:r>
      <w:proofErr w:type="spellStart"/>
      <w:r>
        <w:rPr>
          <w:sz w:val="20"/>
          <w:szCs w:val="20"/>
          <w:lang w:eastAsia="pt-BR"/>
        </w:rPr>
        <w:t>ão</w:t>
      </w:r>
      <w:proofErr w:type="spellEnd"/>
      <w:r>
        <w:rPr>
          <w:sz w:val="20"/>
          <w:szCs w:val="20"/>
          <w:lang w:eastAsia="pt-BR"/>
        </w:rPr>
        <w:t>)</w:t>
      </w:r>
      <w:proofErr w:type="spellStart"/>
      <w:r w:rsidRPr="005E071F">
        <w:rPr>
          <w:sz w:val="20"/>
          <w:szCs w:val="20"/>
          <w:lang w:eastAsia="pt-BR"/>
        </w:rPr>
        <w:t>ões</w:t>
      </w:r>
      <w:proofErr w:type="spellEnd"/>
      <w:r w:rsidRPr="005E071F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a seguir</w:t>
      </w:r>
      <w:r w:rsidRPr="005E071F">
        <w:rPr>
          <w:sz w:val="20"/>
          <w:szCs w:val="20"/>
          <w:lang w:eastAsia="pt-BR"/>
        </w:rPr>
        <w:t>,</w:t>
      </w:r>
      <w:r>
        <w:rPr>
          <w:sz w:val="20"/>
          <w:szCs w:val="20"/>
          <w:lang w:eastAsia="pt-BR"/>
        </w:rPr>
        <w:t xml:space="preserve"> considere o texto abaixo:</w:t>
      </w:r>
    </w:p>
    <w:p w14:paraId="4B136794" w14:textId="77777777" w:rsidR="005E071F" w:rsidRDefault="005E071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</w:p>
    <w:p w14:paraId="4279876F" w14:textId="77777777" w:rsidR="005E071F" w:rsidRPr="005E071F" w:rsidRDefault="005E071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 w:rsidRPr="005E071F">
        <w:rPr>
          <w:iCs/>
          <w:sz w:val="20"/>
          <w:szCs w:val="20"/>
          <w:lang w:eastAsia="pt-BR"/>
        </w:rPr>
        <w:t>Paralelos históricos nunca são exatos, e por isso sempre são suspeitos, mas no século XIX está o molde do que nos acontece agora, com as revoluções anárquicas da era da restauração pós-Bonaparte, nascidas da frustração com a promessa libertária esgotada da Revolução Francesa, no lugar do nosso atual inconformismo sem centro, nascido da frustração com experiências socialistas fracassadas. Nos dois casos, a revolta sem método, muitas vezes apolítica e suicida, substituiu a revolução racionalizada.</w:t>
      </w:r>
    </w:p>
    <w:p w14:paraId="4B4D9207" w14:textId="77777777" w:rsidR="005E071F" w:rsidRDefault="005E071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9E7F52D" w14:textId="77777777" w:rsidR="005E071F" w:rsidRDefault="005E071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E071F">
        <w:rPr>
          <w:sz w:val="20"/>
          <w:szCs w:val="20"/>
          <w:lang w:eastAsia="pt-BR"/>
        </w:rPr>
        <w:t xml:space="preserve">(VERISSIMO, </w:t>
      </w:r>
      <w:proofErr w:type="spellStart"/>
      <w:r w:rsidRPr="005E071F">
        <w:rPr>
          <w:sz w:val="20"/>
          <w:szCs w:val="20"/>
          <w:lang w:eastAsia="pt-BR"/>
        </w:rPr>
        <w:t>Luis</w:t>
      </w:r>
      <w:proofErr w:type="spellEnd"/>
      <w:r w:rsidRPr="005E071F">
        <w:rPr>
          <w:sz w:val="20"/>
          <w:szCs w:val="20"/>
          <w:lang w:eastAsia="pt-BR"/>
        </w:rPr>
        <w:t xml:space="preserve"> Fernando. </w:t>
      </w:r>
      <w:r w:rsidRPr="005E071F">
        <w:rPr>
          <w:bCs/>
          <w:i/>
          <w:sz w:val="20"/>
          <w:szCs w:val="20"/>
          <w:lang w:eastAsia="pt-BR"/>
        </w:rPr>
        <w:t>O mundo é bárbaro</w:t>
      </w:r>
      <w:r>
        <w:rPr>
          <w:sz w:val="20"/>
          <w:szCs w:val="20"/>
          <w:lang w:eastAsia="pt-BR"/>
        </w:rPr>
        <w:t>.</w:t>
      </w:r>
    </w:p>
    <w:p w14:paraId="52B5A8FF" w14:textId="77777777" w:rsidR="00AF664C" w:rsidRDefault="005E071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E071F">
        <w:rPr>
          <w:sz w:val="20"/>
          <w:szCs w:val="20"/>
          <w:lang w:eastAsia="pt-BR"/>
        </w:rPr>
        <w:t>Rio de</w:t>
      </w:r>
      <w:r>
        <w:rPr>
          <w:sz w:val="20"/>
          <w:szCs w:val="20"/>
          <w:lang w:eastAsia="pt-BR"/>
        </w:rPr>
        <w:t xml:space="preserve"> </w:t>
      </w:r>
      <w:r w:rsidRPr="005E071F">
        <w:rPr>
          <w:sz w:val="20"/>
          <w:szCs w:val="20"/>
          <w:lang w:eastAsia="pt-BR"/>
        </w:rPr>
        <w:t>Janeiro: Objetiva, 2008, p. 149)</w:t>
      </w:r>
      <w:r w:rsidR="00474B44">
        <w:rPr>
          <w:sz w:val="20"/>
          <w:szCs w:val="20"/>
          <w:lang w:eastAsia="pt-BR"/>
        </w:rPr>
        <w:t xml:space="preserve"> </w:t>
      </w:r>
    </w:p>
    <w:p w14:paraId="1E211CF9" w14:textId="77777777" w:rsidR="00AF664C" w:rsidRDefault="00AF664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14:paraId="77614A3B" w14:textId="77777777" w:rsidR="00B75DAB" w:rsidRPr="008828F9" w:rsidRDefault="00B75DAB" w:rsidP="00A90B04">
      <w:pPr>
        <w:spacing w:after="0" w:line="240" w:lineRule="auto"/>
        <w:jc w:val="both"/>
        <w:rPr>
          <w:lang w:eastAsia="zh-CN"/>
        </w:rPr>
      </w:pPr>
    </w:p>
    <w:p w14:paraId="6A69A81A" w14:textId="77777777" w:rsidR="00AF664C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Puccamp</w:t>
      </w:r>
      <w:proofErr w:type="spellEnd"/>
      <w:r w:rsidRPr="00B0193F">
        <w:rPr>
          <w:sz w:val="20"/>
          <w:szCs w:val="20"/>
          <w:lang w:eastAsia="zh-CN"/>
        </w:rPr>
        <w:t xml:space="preserve"> 2016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1B44FD" w:rsidRPr="009D0151">
        <w:rPr>
          <w:sz w:val="20"/>
          <w:szCs w:val="20"/>
          <w:lang w:eastAsia="pt-BR"/>
        </w:rPr>
        <w:t>A</w:t>
      </w:r>
      <w:proofErr w:type="gramEnd"/>
      <w:r w:rsidR="001B44FD" w:rsidRPr="009D0151">
        <w:rPr>
          <w:sz w:val="20"/>
          <w:szCs w:val="20"/>
          <w:lang w:eastAsia="pt-BR"/>
        </w:rPr>
        <w:t xml:space="preserve"> </w:t>
      </w:r>
      <w:r w:rsidR="001B44FD" w:rsidRPr="009D0151">
        <w:rPr>
          <w:iCs/>
          <w:sz w:val="20"/>
          <w:szCs w:val="20"/>
          <w:lang w:eastAsia="pt-BR"/>
        </w:rPr>
        <w:t>frustração com a promessa libertária esgotada da Revolução Francesa</w:t>
      </w:r>
      <w:r w:rsidR="001B44FD" w:rsidRPr="009D0151">
        <w:rPr>
          <w:sz w:val="20"/>
          <w:szCs w:val="20"/>
          <w:lang w:eastAsia="pt-BR"/>
        </w:rPr>
        <w:t>, se chegou a dar o tom a uma poesia melancólica e intimista dos primeiros momentos do Romantismo, foi afastada pelo esforço empenhado em novas lutas libertárias dos nossos últimos românticos. É o que sugere uma comparação estabelecida entre obras, respectivamente, dos poetas</w:t>
      </w:r>
      <w:r w:rsidR="00474B44" w:rsidRPr="009D0151">
        <w:rPr>
          <w:iCs/>
          <w:sz w:val="20"/>
          <w:szCs w:val="20"/>
          <w:lang w:eastAsia="pt-BR"/>
        </w:rPr>
        <w:t xml:space="preserve"> </w:t>
      </w:r>
    </w:p>
    <w:p w14:paraId="7262D239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19A6" w:rsidRPr="00AA4A98">
        <w:rPr>
          <w:sz w:val="20"/>
          <w:szCs w:val="20"/>
          <w:lang w:eastAsia="pt-BR"/>
        </w:rPr>
        <w:t xml:space="preserve">Álvares de Azevedo e Castro Alves.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427BA4F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779D" w:rsidRPr="00B27C78">
        <w:rPr>
          <w:sz w:val="20"/>
          <w:szCs w:val="20"/>
          <w:lang w:eastAsia="pt-BR"/>
        </w:rPr>
        <w:t xml:space="preserve">Bernardo Guimarães e Cruz e Souza.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3234E3B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0AB8" w:rsidRPr="008D7891">
        <w:rPr>
          <w:sz w:val="20"/>
          <w:szCs w:val="20"/>
          <w:lang w:eastAsia="pt-BR"/>
        </w:rPr>
        <w:t xml:space="preserve">Casimiro de Abreu e Raul Pompeia.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C7CE5A1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7CDC" w:rsidRPr="00AC5B5D">
        <w:rPr>
          <w:sz w:val="20"/>
          <w:szCs w:val="20"/>
          <w:lang w:eastAsia="pt-BR"/>
        </w:rPr>
        <w:t xml:space="preserve">Álvares de Azevedo e Olavo Bilac.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E82342B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83B3A" w:rsidRPr="00B1321D">
        <w:rPr>
          <w:sz w:val="20"/>
          <w:szCs w:val="20"/>
          <w:lang w:eastAsia="pt-BR"/>
        </w:rPr>
        <w:t>Casimiro de Abreu e Raul Bopp.</w:t>
      </w:r>
      <w:r w:rsidR="00474B44" w:rsidRPr="00B1321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41837EE" w14:textId="77777777" w:rsidR="00AF664C" w:rsidRDefault="00A50CB2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02664EE" w14:textId="77777777" w:rsidR="00AF664C" w:rsidRDefault="00F948A1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3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5BFAAC2A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O trecho que você, candidato ou candidata, irá ler foi extraído da obra </w:t>
      </w:r>
      <w:r w:rsidRPr="00220ABF">
        <w:rPr>
          <w:i/>
          <w:iCs/>
          <w:color w:val="000000"/>
          <w:sz w:val="20"/>
          <w:szCs w:val="20"/>
          <w:lang w:eastAsia="pt-BR"/>
        </w:rPr>
        <w:t>O Guarani</w:t>
      </w:r>
      <w:r w:rsidRPr="00220ABF">
        <w:rPr>
          <w:color w:val="000000"/>
          <w:sz w:val="20"/>
          <w:szCs w:val="20"/>
          <w:lang w:eastAsia="pt-BR"/>
        </w:rPr>
        <w:t>, de autoria de José de Alencar. Leia atentamente o trecho do capítulo X – AO ALVORECER e, baseado no texto, responda à(s) questão(</w:t>
      </w:r>
      <w:proofErr w:type="spellStart"/>
      <w:r w:rsidRPr="00220ABF">
        <w:rPr>
          <w:color w:val="000000"/>
          <w:sz w:val="20"/>
          <w:szCs w:val="20"/>
          <w:lang w:eastAsia="pt-BR"/>
        </w:rPr>
        <w:t>ões</w:t>
      </w:r>
      <w:proofErr w:type="spellEnd"/>
      <w:r w:rsidRPr="00220ABF">
        <w:rPr>
          <w:color w:val="000000"/>
          <w:sz w:val="20"/>
          <w:szCs w:val="20"/>
          <w:lang w:eastAsia="pt-BR"/>
        </w:rPr>
        <w:t>).</w:t>
      </w:r>
    </w:p>
    <w:p w14:paraId="3AABBFD2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</w:p>
    <w:p w14:paraId="69EAA71D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3</w:t>
      </w:r>
      <w:r w:rsidRPr="00220ABF">
        <w:rPr>
          <w:color w:val="000000"/>
          <w:sz w:val="20"/>
          <w:szCs w:val="20"/>
          <w:lang w:eastAsia="pt-BR"/>
        </w:rPr>
        <w:t xml:space="preserve">Tu, senhora, zangada com Peri! Por quê? </w:t>
      </w:r>
    </w:p>
    <w:p w14:paraId="6A19FCD8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Porque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4</w:t>
      </w:r>
      <w:r w:rsidRPr="00220ABF">
        <w:rPr>
          <w:color w:val="000000"/>
          <w:sz w:val="20"/>
          <w:szCs w:val="20"/>
          <w:lang w:eastAsia="pt-BR"/>
        </w:rPr>
        <w:t xml:space="preserve">Peri é </w:t>
      </w:r>
      <w:r w:rsidR="00B05648" w:rsidRPr="00220ABF">
        <w:rPr>
          <w:color w:val="000000"/>
          <w:sz w:val="20"/>
          <w:szCs w:val="20"/>
          <w:vertAlign w:val="superscript"/>
          <w:lang w:eastAsia="pt-BR"/>
        </w:rPr>
        <w:t>14</w:t>
      </w:r>
      <w:r w:rsidRPr="00220ABF">
        <w:rPr>
          <w:color w:val="000000"/>
          <w:sz w:val="20"/>
          <w:szCs w:val="20"/>
          <w:lang w:eastAsia="pt-BR"/>
        </w:rPr>
        <w:t xml:space="preserve">mau e ingrato; em vez de ficar perto de sua senhora, vai caçar em risco de morrer! Disse a moça </w:t>
      </w:r>
      <w:r w:rsidR="0066795E" w:rsidRPr="00220ABF">
        <w:rPr>
          <w:color w:val="000000"/>
          <w:sz w:val="20"/>
          <w:szCs w:val="20"/>
          <w:vertAlign w:val="superscript"/>
          <w:lang w:eastAsia="pt-BR"/>
        </w:rPr>
        <w:t>15</w:t>
      </w:r>
      <w:r w:rsidRPr="00220ABF">
        <w:rPr>
          <w:color w:val="000000"/>
          <w:sz w:val="20"/>
          <w:szCs w:val="20"/>
          <w:lang w:eastAsia="pt-BR"/>
        </w:rPr>
        <w:t xml:space="preserve">ressentida. </w:t>
      </w:r>
    </w:p>
    <w:p w14:paraId="0205C73C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5</w:t>
      </w:r>
      <w:r w:rsidRPr="00220ABF">
        <w:rPr>
          <w:color w:val="000000"/>
          <w:sz w:val="20"/>
          <w:szCs w:val="20"/>
          <w:lang w:eastAsia="pt-BR"/>
        </w:rPr>
        <w:t xml:space="preserve">Ceci desejou ver uma onça viva! </w:t>
      </w:r>
    </w:p>
    <w:p w14:paraId="32B8F754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Então não posso gracejar? Basta que eu deseje uma coisa para que tu corras atrás dela como um louco? </w:t>
      </w:r>
    </w:p>
    <w:p w14:paraId="7CF523A3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9</w:t>
      </w:r>
      <w:r w:rsidRPr="00220ABF">
        <w:rPr>
          <w:color w:val="000000"/>
          <w:sz w:val="20"/>
          <w:szCs w:val="20"/>
          <w:lang w:eastAsia="pt-BR"/>
        </w:rPr>
        <w:t xml:space="preserve">Quando Ceci acha bonita uma flor, Peri não vai buscar? Perguntou o índio. </w:t>
      </w:r>
    </w:p>
    <w:p w14:paraId="6365180D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Vai, sim. </w:t>
      </w:r>
    </w:p>
    <w:p w14:paraId="3858A408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10</w:t>
      </w:r>
      <w:r w:rsidRPr="00220ABF">
        <w:rPr>
          <w:color w:val="000000"/>
          <w:sz w:val="20"/>
          <w:szCs w:val="20"/>
          <w:lang w:eastAsia="pt-BR"/>
        </w:rPr>
        <w:t xml:space="preserve">Quando Ceci ouve cantar o sofrê, Peri não o vai procurar? </w:t>
      </w:r>
    </w:p>
    <w:p w14:paraId="3B99A3AB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Que tem isso? </w:t>
      </w:r>
    </w:p>
    <w:p w14:paraId="1028AC05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8</w:t>
      </w:r>
      <w:r w:rsidRPr="00220ABF">
        <w:rPr>
          <w:color w:val="000000"/>
          <w:sz w:val="20"/>
          <w:szCs w:val="20"/>
          <w:lang w:eastAsia="pt-BR"/>
        </w:rPr>
        <w:t xml:space="preserve">Pois Ceci desejou ver uma onça, Peri a foi buscar. </w:t>
      </w:r>
    </w:p>
    <w:p w14:paraId="035BE794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Cecília não pôde reprimir um sorriso ouvindo esse silogismo rude, a que a linguagem singela e </w:t>
      </w:r>
      <w:r w:rsidR="000D031F" w:rsidRPr="00220ABF">
        <w:rPr>
          <w:color w:val="000000"/>
          <w:sz w:val="20"/>
          <w:szCs w:val="20"/>
          <w:vertAlign w:val="superscript"/>
          <w:lang w:eastAsia="pt-BR"/>
        </w:rPr>
        <w:t>1</w:t>
      </w:r>
      <w:r w:rsidRPr="00220ABF">
        <w:rPr>
          <w:color w:val="000000"/>
          <w:sz w:val="20"/>
          <w:szCs w:val="20"/>
          <w:lang w:eastAsia="pt-BR"/>
        </w:rPr>
        <w:t xml:space="preserve">concisa do índio dava uma certa poesia e originalidade. </w:t>
      </w:r>
    </w:p>
    <w:p w14:paraId="77CFCF3C" w14:textId="77777777" w:rsidR="00884E6C" w:rsidRPr="00220ABF" w:rsidRDefault="002A122D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vertAlign w:val="superscript"/>
          <w:lang w:eastAsia="pt-BR"/>
        </w:rPr>
        <w:lastRenderedPageBreak/>
        <w:t>11</w:t>
      </w:r>
      <w:r w:rsidR="00884E6C" w:rsidRPr="00220ABF">
        <w:rPr>
          <w:color w:val="000000"/>
          <w:sz w:val="20"/>
          <w:szCs w:val="20"/>
          <w:lang w:eastAsia="pt-BR"/>
        </w:rPr>
        <w:t xml:space="preserve">Mas estava resolvida a conservar a sua severidade e ralhar com Peri por causa do susto que lhe havia feito na véspera. </w:t>
      </w:r>
    </w:p>
    <w:p w14:paraId="7A4E3305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57621A" w:rsidRPr="00220ABF">
        <w:rPr>
          <w:color w:val="000000"/>
          <w:sz w:val="20"/>
          <w:szCs w:val="20"/>
          <w:vertAlign w:val="superscript"/>
          <w:lang w:eastAsia="pt-BR"/>
        </w:rPr>
        <w:t>2</w:t>
      </w:r>
      <w:r w:rsidRPr="00220ABF">
        <w:rPr>
          <w:color w:val="000000"/>
          <w:sz w:val="20"/>
          <w:szCs w:val="20"/>
          <w:lang w:eastAsia="pt-BR"/>
        </w:rPr>
        <w:t xml:space="preserve">Isto não é razão, continuou ela; porventura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6</w:t>
      </w:r>
      <w:r w:rsidRPr="00220ABF">
        <w:rPr>
          <w:color w:val="000000"/>
          <w:sz w:val="20"/>
          <w:szCs w:val="20"/>
          <w:lang w:eastAsia="pt-BR"/>
        </w:rPr>
        <w:t>um animal feroz é a mesma coisa que um pássaro, e apanha-se como uma flor?</w:t>
      </w:r>
    </w:p>
    <w:p w14:paraId="25083B55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3F2703" w:rsidRPr="00220ABF">
        <w:rPr>
          <w:color w:val="000000"/>
          <w:sz w:val="20"/>
          <w:szCs w:val="20"/>
          <w:vertAlign w:val="superscript"/>
          <w:lang w:eastAsia="pt-BR"/>
        </w:rPr>
        <w:t>7</w:t>
      </w:r>
      <w:r w:rsidRPr="00220ABF">
        <w:rPr>
          <w:color w:val="000000"/>
          <w:sz w:val="20"/>
          <w:szCs w:val="20"/>
          <w:lang w:eastAsia="pt-BR"/>
        </w:rPr>
        <w:t xml:space="preserve">Tudo é o mesmo, desde que te causa prazer, senhora. </w:t>
      </w:r>
    </w:p>
    <w:p w14:paraId="47D8F0BD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12</w:t>
      </w:r>
      <w:r w:rsidRPr="00220ABF">
        <w:rPr>
          <w:color w:val="000000"/>
          <w:sz w:val="20"/>
          <w:szCs w:val="20"/>
          <w:lang w:eastAsia="pt-BR"/>
        </w:rPr>
        <w:t xml:space="preserve">Mas então, exclamou a menina com um assomo de impaciência, se eu te pedisse aquela nuvem?... </w:t>
      </w:r>
    </w:p>
    <w:p w14:paraId="689859BA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E apontou para os brancos vapores que passavam ainda envolvidos nas sombras </w:t>
      </w:r>
      <w:r w:rsidR="0066795E" w:rsidRPr="00220ABF">
        <w:rPr>
          <w:color w:val="000000"/>
          <w:sz w:val="20"/>
          <w:szCs w:val="20"/>
          <w:vertAlign w:val="superscript"/>
          <w:lang w:eastAsia="pt-BR"/>
        </w:rPr>
        <w:t>16</w:t>
      </w:r>
      <w:r w:rsidRPr="00220ABF">
        <w:rPr>
          <w:color w:val="000000"/>
          <w:sz w:val="20"/>
          <w:szCs w:val="20"/>
          <w:lang w:eastAsia="pt-BR"/>
        </w:rPr>
        <w:t xml:space="preserve">pálidas da noite. </w:t>
      </w:r>
    </w:p>
    <w:p w14:paraId="37B710F5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Peri ia buscar. </w:t>
      </w:r>
    </w:p>
    <w:p w14:paraId="05125F6C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A nuvem? Perguntou a moça admirada. </w:t>
      </w:r>
    </w:p>
    <w:p w14:paraId="2CE37299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Sim, a nuvem. </w:t>
      </w:r>
    </w:p>
    <w:p w14:paraId="2CB0328C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Cecília pensou que o índio tinha perdido a cabeça; ele continuou: </w:t>
      </w:r>
    </w:p>
    <w:p w14:paraId="7E8FEBF6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– </w:t>
      </w:r>
      <w:r w:rsidR="002A122D" w:rsidRPr="00220ABF">
        <w:rPr>
          <w:color w:val="000000"/>
          <w:sz w:val="20"/>
          <w:szCs w:val="20"/>
          <w:vertAlign w:val="superscript"/>
          <w:lang w:eastAsia="pt-BR"/>
        </w:rPr>
        <w:t>13</w:t>
      </w:r>
      <w:r w:rsidRPr="00220ABF">
        <w:rPr>
          <w:color w:val="000000"/>
          <w:sz w:val="20"/>
          <w:szCs w:val="20"/>
          <w:lang w:eastAsia="pt-BR"/>
        </w:rPr>
        <w:t xml:space="preserve">Somente como a </w:t>
      </w:r>
      <w:r w:rsidR="00B82E04" w:rsidRPr="00220ABF">
        <w:rPr>
          <w:color w:val="000000"/>
          <w:sz w:val="20"/>
          <w:szCs w:val="20"/>
          <w:vertAlign w:val="superscript"/>
          <w:lang w:eastAsia="pt-BR"/>
        </w:rPr>
        <w:t>17</w:t>
      </w:r>
      <w:r w:rsidRPr="00220ABF">
        <w:rPr>
          <w:color w:val="000000"/>
          <w:sz w:val="20"/>
          <w:szCs w:val="20"/>
          <w:lang w:eastAsia="pt-BR"/>
        </w:rPr>
        <w:t xml:space="preserve">nuvem não é da terra e o homem não pode tocá-la, Peri morria e ia pedir ao Senhor do céu a nuvem para dar a Ceci. </w:t>
      </w:r>
    </w:p>
    <w:p w14:paraId="725C4B07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 xml:space="preserve">Estas palavras foram ditas com a simplicidade com que fala o coração. A menina, que um momento duvidara da razão de Peri, compreendeu toda a sublime abnegação, toda a delicadeza de sentimento dessa alma inculta. </w:t>
      </w:r>
    </w:p>
    <w:p w14:paraId="59B745C0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pt-BR"/>
        </w:rPr>
      </w:pPr>
      <w:r w:rsidRPr="00220ABF">
        <w:rPr>
          <w:color w:val="000000"/>
          <w:sz w:val="20"/>
          <w:szCs w:val="20"/>
          <w:lang w:eastAsia="pt-BR"/>
        </w:rPr>
        <w:t>A sua fingida severidade não pôde mais resistir; deixou pairar nos seus lábios um sorriso divino.</w:t>
      </w:r>
    </w:p>
    <w:p w14:paraId="66FBBA7A" w14:textId="77777777" w:rsidR="00884E6C" w:rsidRPr="00220ABF" w:rsidRDefault="00884E6C" w:rsidP="00A90B0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</w:p>
    <w:p w14:paraId="622DD174" w14:textId="77777777" w:rsidR="00AF664C" w:rsidRDefault="00884E6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20ABF">
        <w:rPr>
          <w:sz w:val="20"/>
          <w:szCs w:val="20"/>
          <w:lang w:eastAsia="pt-BR"/>
        </w:rPr>
        <w:t xml:space="preserve"> ALENCAR, José de. </w:t>
      </w:r>
      <w:r w:rsidRPr="00220ABF">
        <w:rPr>
          <w:i/>
          <w:sz w:val="20"/>
          <w:szCs w:val="20"/>
          <w:lang w:eastAsia="pt-BR"/>
        </w:rPr>
        <w:t>O Guarani</w:t>
      </w:r>
      <w:r w:rsidRPr="00220ABF">
        <w:rPr>
          <w:sz w:val="20"/>
          <w:szCs w:val="20"/>
          <w:lang w:eastAsia="pt-BR"/>
        </w:rPr>
        <w:t>.</w:t>
      </w:r>
      <w:r w:rsidR="00474B44" w:rsidRPr="00220ABF">
        <w:rPr>
          <w:sz w:val="20"/>
          <w:szCs w:val="20"/>
          <w:lang w:eastAsia="pt-BR"/>
        </w:rPr>
        <w:t xml:space="preserve"> </w:t>
      </w:r>
    </w:p>
    <w:p w14:paraId="12C94801" w14:textId="77777777" w:rsidR="00AF664C" w:rsidRDefault="00AF664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14:paraId="4EDC0150" w14:textId="77777777" w:rsidR="00B75DAB" w:rsidRPr="008828F9" w:rsidRDefault="00B75DAB" w:rsidP="00A90B04">
      <w:pPr>
        <w:spacing w:after="0" w:line="240" w:lineRule="auto"/>
        <w:jc w:val="both"/>
        <w:rPr>
          <w:lang w:eastAsia="zh-CN"/>
        </w:rPr>
      </w:pPr>
    </w:p>
    <w:p w14:paraId="692B47AE" w14:textId="77777777" w:rsidR="00AF664C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 2014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293C19" w:rsidRPr="00325EA4">
        <w:rPr>
          <w:sz w:val="20"/>
          <w:szCs w:val="20"/>
          <w:lang w:eastAsia="pt-BR"/>
        </w:rPr>
        <w:t>Sobre</w:t>
      </w:r>
      <w:proofErr w:type="gramEnd"/>
      <w:r w:rsidR="00293C19" w:rsidRPr="00325EA4">
        <w:rPr>
          <w:sz w:val="20"/>
          <w:szCs w:val="20"/>
          <w:lang w:eastAsia="pt-BR"/>
        </w:rPr>
        <w:t xml:space="preserve"> o excerto da obra lida, é </w:t>
      </w:r>
      <w:r w:rsidR="00293C19" w:rsidRPr="00325EA4">
        <w:rPr>
          <w:b/>
          <w:bCs/>
          <w:sz w:val="20"/>
          <w:szCs w:val="20"/>
          <w:lang w:eastAsia="pt-BR"/>
        </w:rPr>
        <w:t xml:space="preserve">correto </w:t>
      </w:r>
      <w:r w:rsidR="00293C19" w:rsidRPr="00325EA4">
        <w:rPr>
          <w:sz w:val="20"/>
          <w:szCs w:val="20"/>
          <w:lang w:eastAsia="pt-BR"/>
        </w:rPr>
        <w:t xml:space="preserve">dizer-se que </w:t>
      </w:r>
      <w:r w:rsidR="00474B44" w:rsidRPr="00325EA4">
        <w:rPr>
          <w:sz w:val="20"/>
          <w:szCs w:val="20"/>
          <w:lang w:eastAsia="pt-BR"/>
        </w:rPr>
        <w:t xml:space="preserve"> </w:t>
      </w:r>
    </w:p>
    <w:p w14:paraId="3C69D473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6469" w:rsidRPr="00DF7834">
        <w:rPr>
          <w:sz w:val="20"/>
          <w:szCs w:val="20"/>
          <w:lang w:eastAsia="pt-BR"/>
        </w:rPr>
        <w:t xml:space="preserve">a relação entre o índio Peri e a fidalga Cecília: trata-se de um amor erótico e lascivo com requintes de Naturalismo. </w:t>
      </w:r>
      <w:r w:rsidR="00474B44" w:rsidRPr="00DF783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3080B61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3897" w:rsidRPr="0055376F">
        <w:rPr>
          <w:sz w:val="20"/>
          <w:szCs w:val="20"/>
          <w:lang w:eastAsia="pt-BR"/>
        </w:rPr>
        <w:t xml:space="preserve">Peri nutre por Cecília um amor incondicional, capaz dos maiores desafios, podendo, inclusive, pagar com sua própria vida para satisfazer os caprichos da jovem. </w:t>
      </w:r>
      <w:r w:rsidR="00474B44" w:rsidRPr="005537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6A96CA5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711A" w:rsidRPr="00E460DF">
        <w:rPr>
          <w:sz w:val="20"/>
          <w:szCs w:val="20"/>
          <w:lang w:eastAsia="pt-BR"/>
        </w:rPr>
        <w:t xml:space="preserve">a figura de Peri apresenta o índio como herói de sentimentos puros e nobres, assim como o índio Macunaíma, na obra homônima de Mário de Andrade, no Modernismo. </w:t>
      </w:r>
      <w:r w:rsidR="00474B44" w:rsidRPr="00E460D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CB9B8B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5666" w:rsidRPr="008D17DB">
        <w:rPr>
          <w:sz w:val="20"/>
          <w:szCs w:val="20"/>
          <w:lang w:eastAsia="pt-BR"/>
        </w:rPr>
        <w:t xml:space="preserve">predomina no trecho o discurso indireto, em que o narrador interfere nas falas das personagens, reescrevendo-as a seu modo. </w:t>
      </w:r>
      <w:r w:rsidR="00474B44" w:rsidRPr="008D17D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BEFA52A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47B9" w:rsidRPr="00B01DC6">
        <w:rPr>
          <w:sz w:val="20"/>
          <w:szCs w:val="20"/>
          <w:lang w:eastAsia="pt-BR"/>
        </w:rPr>
        <w:t>nos dois últimos parágrafos,</w:t>
      </w:r>
      <w:r w:rsidR="00F83608" w:rsidRPr="00B01DC6">
        <w:rPr>
          <w:sz w:val="20"/>
          <w:szCs w:val="20"/>
          <w:lang w:eastAsia="pt-BR"/>
        </w:rPr>
        <w:t xml:space="preserve"> percebemos que Cecília mantém até o fim da narrativa a severidade com Peri, não deixando indícios de que a moça possa nutrir por ele qualquer sentimento de admiração.</w:t>
      </w:r>
      <w:r w:rsidR="00474B44" w:rsidRPr="00B01DC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39FF296" w14:textId="77777777" w:rsidR="00B75DAB" w:rsidRPr="008828F9" w:rsidRDefault="00A50CB2" w:rsidP="00A90B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2A2A0C0E" w14:textId="77777777" w:rsidR="00AF664C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 2014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A87A41" w:rsidRPr="00C551F6">
        <w:rPr>
          <w:sz w:val="20"/>
          <w:szCs w:val="20"/>
          <w:lang w:eastAsia="pt-BR"/>
        </w:rPr>
        <w:t>Acerca</w:t>
      </w:r>
      <w:proofErr w:type="gramEnd"/>
      <w:r w:rsidR="00A87A41" w:rsidRPr="00C551F6">
        <w:rPr>
          <w:sz w:val="20"/>
          <w:szCs w:val="20"/>
          <w:lang w:eastAsia="pt-BR"/>
        </w:rPr>
        <w:t xml:space="preserve"> de </w:t>
      </w:r>
      <w:r w:rsidR="00A87A41" w:rsidRPr="00C551F6">
        <w:rPr>
          <w:i/>
          <w:iCs/>
          <w:sz w:val="20"/>
          <w:szCs w:val="20"/>
          <w:lang w:eastAsia="pt-BR"/>
        </w:rPr>
        <w:t>O Guarani</w:t>
      </w:r>
      <w:r w:rsidR="00A87A41" w:rsidRPr="00C551F6">
        <w:rPr>
          <w:sz w:val="20"/>
          <w:szCs w:val="20"/>
          <w:lang w:eastAsia="pt-BR"/>
        </w:rPr>
        <w:t xml:space="preserve">, trata-se de uma obra do gênero literário: </w:t>
      </w:r>
      <w:r w:rsidR="00474B44" w:rsidRPr="00C551F6">
        <w:rPr>
          <w:sz w:val="20"/>
          <w:szCs w:val="20"/>
          <w:lang w:eastAsia="pt-BR"/>
        </w:rPr>
        <w:t xml:space="preserve"> </w:t>
      </w:r>
    </w:p>
    <w:p w14:paraId="2A1D4B5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0158" w:rsidRPr="005F5ED3">
        <w:rPr>
          <w:sz w:val="20"/>
          <w:szCs w:val="20"/>
          <w:lang w:eastAsia="pt-BR"/>
        </w:rPr>
        <w:t xml:space="preserve">Romance e pertence à Escola Literária Romantismo. </w:t>
      </w:r>
      <w:r w:rsidR="00474B44" w:rsidRPr="005F5E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0DFB1FA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65AC" w:rsidRPr="00C80B66">
        <w:rPr>
          <w:sz w:val="20"/>
          <w:szCs w:val="20"/>
          <w:lang w:eastAsia="pt-BR"/>
        </w:rPr>
        <w:t xml:space="preserve">Fábula e pertence à Escola Literária Romantismo. </w:t>
      </w:r>
      <w:r w:rsidR="00474B44" w:rsidRPr="00C80B6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BBA33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7D81" w:rsidRPr="00F810BF">
        <w:rPr>
          <w:sz w:val="20"/>
          <w:szCs w:val="20"/>
          <w:lang w:eastAsia="pt-BR"/>
        </w:rPr>
        <w:t xml:space="preserve">Romance e pertence à Escola Literária Realismo. </w:t>
      </w:r>
      <w:r w:rsidR="00474B44" w:rsidRPr="00F810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970E480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4033" w:rsidRPr="0048627C">
        <w:rPr>
          <w:sz w:val="20"/>
          <w:szCs w:val="20"/>
          <w:lang w:eastAsia="pt-BR"/>
        </w:rPr>
        <w:t>Fábula e pertence à Escola Literária Simbolismo.</w:t>
      </w:r>
      <w:r w:rsidR="00474B44" w:rsidRPr="0048627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AFAB77A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721B" w:rsidRPr="00345B31">
        <w:rPr>
          <w:sz w:val="20"/>
          <w:szCs w:val="20"/>
          <w:lang w:eastAsia="pt-BR"/>
        </w:rPr>
        <w:t>Romance e pertence à Escola Literária Simbolismo.</w:t>
      </w:r>
      <w:r w:rsidR="00474B44" w:rsidRPr="00345B3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F5D86E8" w14:textId="77777777" w:rsidR="00B75DAB" w:rsidRPr="008828F9" w:rsidRDefault="00A50CB2" w:rsidP="00A90B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620D45F9" w14:textId="77777777" w:rsidR="00AF664C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 2014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DF6879" w:rsidRPr="00470D8E">
        <w:rPr>
          <w:sz w:val="20"/>
          <w:szCs w:val="20"/>
          <w:lang w:eastAsia="pt-BR"/>
        </w:rPr>
        <w:t>Na</w:t>
      </w:r>
      <w:proofErr w:type="gramEnd"/>
      <w:r w:rsidR="00DF6879" w:rsidRPr="00470D8E">
        <w:rPr>
          <w:sz w:val="20"/>
          <w:szCs w:val="20"/>
          <w:lang w:eastAsia="pt-BR"/>
        </w:rPr>
        <w:t xml:space="preserve"> ref. 1</w:t>
      </w:r>
      <w:r w:rsidR="00470352" w:rsidRPr="00470D8E">
        <w:rPr>
          <w:sz w:val="20"/>
          <w:szCs w:val="20"/>
          <w:lang w:eastAsia="pt-BR"/>
        </w:rPr>
        <w:t xml:space="preserve">, o termo </w:t>
      </w:r>
      <w:r w:rsidR="00470352" w:rsidRPr="00470D8E">
        <w:rPr>
          <w:b/>
          <w:bCs/>
          <w:sz w:val="20"/>
          <w:szCs w:val="20"/>
          <w:lang w:eastAsia="pt-BR"/>
        </w:rPr>
        <w:t xml:space="preserve">concisa </w:t>
      </w:r>
      <w:r w:rsidR="00470352" w:rsidRPr="00470D8E">
        <w:rPr>
          <w:sz w:val="20"/>
          <w:szCs w:val="20"/>
          <w:lang w:eastAsia="pt-BR"/>
        </w:rPr>
        <w:t xml:space="preserve">pode ser substituído por uma das palavras abaixo, sem alterar o sentido do texto: </w:t>
      </w:r>
      <w:r w:rsidR="00474B44" w:rsidRPr="00470D8E">
        <w:rPr>
          <w:sz w:val="20"/>
          <w:szCs w:val="20"/>
          <w:lang w:eastAsia="pt-BR"/>
        </w:rPr>
        <w:t xml:space="preserve"> </w:t>
      </w:r>
    </w:p>
    <w:p w14:paraId="32425D8A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10574" w:rsidRPr="004D3705">
        <w:rPr>
          <w:color w:val="000000"/>
          <w:sz w:val="20"/>
          <w:szCs w:val="20"/>
          <w:lang w:eastAsia="pt-BR"/>
        </w:rPr>
        <w:t xml:space="preserve">exagerada. </w:t>
      </w:r>
      <w:r w:rsidR="00474B44" w:rsidRPr="004D370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70B492E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6440" w:rsidRPr="00A663E3">
        <w:rPr>
          <w:color w:val="000000"/>
          <w:sz w:val="20"/>
          <w:szCs w:val="20"/>
          <w:lang w:eastAsia="pt-BR"/>
        </w:rPr>
        <w:t xml:space="preserve">ambígua. </w:t>
      </w:r>
      <w:r w:rsidR="00474B44" w:rsidRPr="00A663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7033F9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4C66" w:rsidRPr="003C59BC">
        <w:rPr>
          <w:color w:val="000000"/>
          <w:sz w:val="20"/>
          <w:szCs w:val="20"/>
          <w:lang w:eastAsia="pt-BR"/>
        </w:rPr>
        <w:t xml:space="preserve">forte. </w:t>
      </w:r>
      <w:r w:rsidR="00474B44" w:rsidRPr="003C59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2AAF0BF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6E7D" w:rsidRPr="002E2A6D">
        <w:rPr>
          <w:color w:val="000000"/>
          <w:sz w:val="20"/>
          <w:szCs w:val="20"/>
          <w:lang w:eastAsia="pt-BR"/>
        </w:rPr>
        <w:t xml:space="preserve">sucinta. </w:t>
      </w:r>
      <w:r w:rsidR="00474B44" w:rsidRPr="002E2A6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2E2C360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459E" w:rsidRPr="00B52C95">
        <w:rPr>
          <w:color w:val="000000"/>
          <w:sz w:val="20"/>
          <w:szCs w:val="20"/>
          <w:lang w:eastAsia="pt-BR"/>
        </w:rPr>
        <w:t>rebuscada.</w:t>
      </w:r>
      <w:r w:rsidR="00474B44" w:rsidRPr="00B52C9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06E1A9B" w14:textId="77777777" w:rsidR="00B75DAB" w:rsidRPr="008828F9" w:rsidRDefault="00A50CB2" w:rsidP="00A90B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FF9940" w14:textId="77777777" w:rsidR="005D7277" w:rsidRPr="005D7277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Uft</w:t>
      </w:r>
      <w:proofErr w:type="spellEnd"/>
      <w:r w:rsidRPr="00B0193F">
        <w:rPr>
          <w:sz w:val="20"/>
          <w:szCs w:val="20"/>
          <w:lang w:eastAsia="zh-CN"/>
        </w:rPr>
        <w:t xml:space="preserve"> 2023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5D7277" w:rsidRPr="005D7277">
        <w:rPr>
          <w:b/>
          <w:bCs/>
          <w:sz w:val="20"/>
          <w:szCs w:val="20"/>
          <w:lang w:eastAsia="pt-BR"/>
        </w:rPr>
        <w:t>Gonzaga</w:t>
      </w:r>
      <w:proofErr w:type="gramEnd"/>
      <w:r w:rsidR="005D7277" w:rsidRPr="005D7277">
        <w:rPr>
          <w:b/>
          <w:bCs/>
          <w:sz w:val="20"/>
          <w:szCs w:val="20"/>
          <w:lang w:eastAsia="pt-BR"/>
        </w:rPr>
        <w:t xml:space="preserve"> ou A revolução de Minas</w:t>
      </w:r>
    </w:p>
    <w:p w14:paraId="3AA73080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5D7277">
        <w:rPr>
          <w:b/>
          <w:bCs/>
          <w:sz w:val="20"/>
          <w:szCs w:val="20"/>
          <w:lang w:eastAsia="pt-BR"/>
        </w:rPr>
        <w:t>Ato I</w:t>
      </w:r>
    </w:p>
    <w:p w14:paraId="3AFC68E8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14:paraId="00514DEC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5D7277">
        <w:rPr>
          <w:b/>
          <w:bCs/>
          <w:sz w:val="20"/>
          <w:szCs w:val="20"/>
          <w:lang w:eastAsia="pt-BR"/>
        </w:rPr>
        <w:t>Cena III</w:t>
      </w:r>
    </w:p>
    <w:p w14:paraId="4A270EB5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  <w:r w:rsidRPr="005D7277">
        <w:rPr>
          <w:b/>
          <w:bCs/>
          <w:sz w:val="20"/>
          <w:szCs w:val="20"/>
          <w:lang w:eastAsia="pt-BR"/>
        </w:rPr>
        <w:t>Os mesmos e Luís</w:t>
      </w:r>
    </w:p>
    <w:p w14:paraId="576C0388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5D04F19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LUÍS – Senhor!</w:t>
      </w:r>
    </w:p>
    <w:p w14:paraId="037751FF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GONZAGA – Vem cá. (</w:t>
      </w:r>
      <w:r w:rsidRPr="00A80597">
        <w:rPr>
          <w:i/>
          <w:iCs/>
          <w:sz w:val="20"/>
          <w:szCs w:val="20"/>
          <w:lang w:eastAsia="pt-BR"/>
        </w:rPr>
        <w:t>Aos companheiros</w:t>
      </w:r>
      <w:r w:rsidRPr="005D7277">
        <w:rPr>
          <w:sz w:val="20"/>
          <w:szCs w:val="20"/>
          <w:lang w:eastAsia="pt-BR"/>
        </w:rPr>
        <w:t>) Veem este homem?</w:t>
      </w:r>
    </w:p>
    <w:p w14:paraId="139143EF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lastRenderedPageBreak/>
        <w:t xml:space="preserve">CLÁUDIO – Por Deus! </w:t>
      </w:r>
      <w:proofErr w:type="spellStart"/>
      <w:r w:rsidRPr="005D7277">
        <w:rPr>
          <w:sz w:val="20"/>
          <w:szCs w:val="20"/>
          <w:lang w:eastAsia="pt-BR"/>
        </w:rPr>
        <w:t>é</w:t>
      </w:r>
      <w:proofErr w:type="spellEnd"/>
      <w:r w:rsidRPr="005D7277">
        <w:rPr>
          <w:sz w:val="20"/>
          <w:szCs w:val="20"/>
          <w:lang w:eastAsia="pt-BR"/>
        </w:rPr>
        <w:t xml:space="preserve"> um negro.</w:t>
      </w:r>
    </w:p>
    <w:p w14:paraId="46E7E650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GONZAGA – Sabem a que classe pertence?</w:t>
      </w:r>
    </w:p>
    <w:p w14:paraId="497B77A2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CLÁUDIO – Um escravo ou um liberto.</w:t>
      </w:r>
    </w:p>
    <w:p w14:paraId="20A96343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GONZAGA – Que é ainda um escravo, se este homem tiver a desgraça de ter mãe, filho, irmã, amante, uma mulher, uma família, enfim, algum desses fios que prendem o homem à vida como a estrela ao firmamento. E sabeis por quê? É que a mãe de cujo seio saiu é escrava e o fruto murcha quando o tronco sofre, é que a mulher que ele tem no coração é escrava e o verme que morde o coração mata o corpo, é que o filho de seu amor é escravo, e o ninho desaba quando o passarinho estrebucha na agonia. E sabem o que esse homem quer? Qual o único sonho de sua noite, a única ideia do seu cérebro? Perguntem-lhe.</w:t>
      </w:r>
    </w:p>
    <w:p w14:paraId="1D51B9EA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CLÁUDIO – Talvez o amor, a ventura sob a forma de um beijo.</w:t>
      </w:r>
    </w:p>
    <w:p w14:paraId="6355FECD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LUÍS – Perdoe, meu senhor. Engana-se. Não!</w:t>
      </w:r>
    </w:p>
    <w:p w14:paraId="751CF289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CLÁUDIO – Riqueza para realizar estes castelos doudos de uma imaginação da África?</w:t>
      </w:r>
    </w:p>
    <w:p w14:paraId="72915978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LUÍS – Ainda não.</w:t>
      </w:r>
    </w:p>
    <w:p w14:paraId="4D22396B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CLÁUDIO – Mulheres como nos haréns do Oriente, como os príncipes da África sabem ter?</w:t>
      </w:r>
    </w:p>
    <w:p w14:paraId="35019C35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LUÍS – Não, mil vezes não.</w:t>
      </w:r>
    </w:p>
    <w:p w14:paraId="19D26B08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CLÁUDIO – Posição, grandeza, talvez uma farda de Governador. Ainda não? Com mil diabos, és difícil de contentar.</w:t>
      </w:r>
    </w:p>
    <w:p w14:paraId="3860DA36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>GONZAGA – Enganas-te. Ele quer pouco, quer o que todos nós temos, quer sua família, quer sua filha.</w:t>
      </w:r>
    </w:p>
    <w:p w14:paraId="76A02E51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A1DDE6C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D7277">
        <w:rPr>
          <w:sz w:val="20"/>
          <w:szCs w:val="20"/>
          <w:lang w:eastAsia="pt-BR"/>
        </w:rPr>
        <w:t xml:space="preserve">Fonte: ALVES, Castro. </w:t>
      </w:r>
      <w:r w:rsidRPr="005D7277">
        <w:rPr>
          <w:i/>
          <w:iCs/>
          <w:sz w:val="20"/>
          <w:szCs w:val="20"/>
          <w:lang w:eastAsia="pt-BR"/>
        </w:rPr>
        <w:t>Gonzaga ou a revolução de Minas</w:t>
      </w:r>
      <w:r w:rsidRPr="005D7277">
        <w:rPr>
          <w:sz w:val="20"/>
          <w:szCs w:val="20"/>
          <w:lang w:eastAsia="pt-BR"/>
        </w:rPr>
        <w:t>. In: Obras completas. Rio de Janeiro: Nova Aguilar, 1976. p. 586-587 (fragmento)</w:t>
      </w:r>
    </w:p>
    <w:p w14:paraId="66EABEF5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6ACA23B" w14:textId="77777777" w:rsidR="005D7277" w:rsidRPr="005D7277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7D89A7C" w14:textId="77777777" w:rsidR="00AF664C" w:rsidRDefault="005D7277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5D7277">
        <w:rPr>
          <w:sz w:val="20"/>
          <w:szCs w:val="20"/>
          <w:lang w:eastAsia="pt-BR"/>
        </w:rPr>
        <w:t>Assinale a alternativa CORRETA. O texto teatral de Castro Alves apresenta três personagens em</w:t>
      </w:r>
      <w:r>
        <w:rPr>
          <w:sz w:val="20"/>
          <w:szCs w:val="20"/>
          <w:lang w:eastAsia="pt-BR"/>
        </w:rPr>
        <w:t xml:space="preserve"> </w:t>
      </w:r>
      <w:r w:rsidRPr="005D7277">
        <w:rPr>
          <w:sz w:val="20"/>
          <w:szCs w:val="20"/>
          <w:lang w:eastAsia="pt-BR"/>
        </w:rPr>
        <w:t>um diálogo que expressa:</w:t>
      </w:r>
      <w:r w:rsidR="00474B44">
        <w:rPr>
          <w:sz w:val="20"/>
          <w:szCs w:val="20"/>
          <w:lang w:eastAsia="pt-BR"/>
        </w:rPr>
        <w:t xml:space="preserve"> </w:t>
      </w:r>
    </w:p>
    <w:p w14:paraId="0BAB53DA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6E98" w:rsidRPr="005D7277">
        <w:rPr>
          <w:sz w:val="20"/>
          <w:szCs w:val="20"/>
          <w:lang w:eastAsia="pt-BR"/>
        </w:rPr>
        <w:t>o sonho do homem negro de, assim como o homem branco, também poder ter a família e a filha perto de si.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6BC8CA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348B" w:rsidRPr="005D7277">
        <w:rPr>
          <w:sz w:val="20"/>
          <w:szCs w:val="20"/>
          <w:lang w:eastAsia="pt-BR"/>
        </w:rPr>
        <w:t>o desejo do homem negro de tomar a família e os filhos do seu opressor branco, como uma forma de vingança.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A6C3D21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08A7" w:rsidRPr="005D7277">
        <w:rPr>
          <w:sz w:val="20"/>
          <w:szCs w:val="20"/>
          <w:lang w:eastAsia="pt-BR"/>
        </w:rPr>
        <w:t>o interesse do homem negro em estar nos mesmos lugares e possuir os mesmos bens materiais do homem branco.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571F4C1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0EC4" w:rsidRPr="005D7277">
        <w:rPr>
          <w:sz w:val="20"/>
          <w:szCs w:val="20"/>
          <w:lang w:eastAsia="pt-BR"/>
        </w:rPr>
        <w:t>a inveja do homem negro em torno das conquistas e da felicidade do homem branco.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FC75AD0" w14:textId="77777777" w:rsidR="00B75DAB" w:rsidRPr="008828F9" w:rsidRDefault="00A50CB2" w:rsidP="00A90B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4DF3E170" w14:textId="77777777" w:rsidR="00474B44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Pucgo</w:t>
      </w:r>
      <w:proofErr w:type="spellEnd"/>
      <w:r w:rsidRPr="00B0193F">
        <w:rPr>
          <w:sz w:val="20"/>
          <w:szCs w:val="20"/>
          <w:lang w:eastAsia="zh-CN"/>
        </w:rPr>
        <w:t xml:space="preserve"> Medicina 2023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F211EC" w:rsidRPr="00F211EC">
        <w:rPr>
          <w:sz w:val="20"/>
          <w:szCs w:val="20"/>
          <w:lang w:eastAsia="pt-BR"/>
        </w:rPr>
        <w:t>Leia</w:t>
      </w:r>
      <w:proofErr w:type="gramEnd"/>
      <w:r w:rsidR="00F211EC" w:rsidRPr="00F211EC">
        <w:rPr>
          <w:sz w:val="20"/>
          <w:szCs w:val="20"/>
          <w:lang w:eastAsia="pt-BR"/>
        </w:rPr>
        <w:t xml:space="preserve"> o fragmento do texto “O nacionalismo literário”,</w:t>
      </w:r>
      <w:r w:rsidR="00F211EC">
        <w:rPr>
          <w:sz w:val="20"/>
          <w:szCs w:val="20"/>
          <w:lang w:eastAsia="pt-BR"/>
        </w:rPr>
        <w:t xml:space="preserve"> </w:t>
      </w:r>
      <w:r w:rsidR="00F211EC" w:rsidRPr="00F211EC">
        <w:rPr>
          <w:sz w:val="20"/>
          <w:szCs w:val="20"/>
          <w:lang w:eastAsia="pt-BR"/>
        </w:rPr>
        <w:t xml:space="preserve">extraído da obra </w:t>
      </w:r>
      <w:r w:rsidR="00F211EC" w:rsidRPr="00F211EC">
        <w:rPr>
          <w:i/>
          <w:iCs/>
          <w:sz w:val="20"/>
          <w:szCs w:val="20"/>
          <w:lang w:eastAsia="pt-BR"/>
        </w:rPr>
        <w:t>Formação da literatura brasileira</w:t>
      </w:r>
      <w:r w:rsidR="00F211EC" w:rsidRPr="00F211EC">
        <w:rPr>
          <w:sz w:val="20"/>
          <w:szCs w:val="20"/>
          <w:lang w:eastAsia="pt-BR"/>
        </w:rPr>
        <w:t>:</w:t>
      </w:r>
      <w:r w:rsidR="00F211EC">
        <w:rPr>
          <w:sz w:val="20"/>
          <w:szCs w:val="20"/>
          <w:lang w:eastAsia="pt-BR"/>
        </w:rPr>
        <w:t xml:space="preserve"> </w:t>
      </w:r>
      <w:r w:rsidR="00F211EC" w:rsidRPr="00F211EC">
        <w:rPr>
          <w:sz w:val="20"/>
          <w:szCs w:val="20"/>
          <w:lang w:eastAsia="pt-BR"/>
        </w:rPr>
        <w:t xml:space="preserve">momentos decisivos, de </w:t>
      </w:r>
      <w:proofErr w:type="spellStart"/>
      <w:r w:rsidR="00F211EC" w:rsidRPr="00F211EC">
        <w:rPr>
          <w:sz w:val="20"/>
          <w:szCs w:val="20"/>
          <w:lang w:eastAsia="pt-BR"/>
        </w:rPr>
        <w:t>Antonio</w:t>
      </w:r>
      <w:proofErr w:type="spellEnd"/>
      <w:r w:rsidR="00F211EC" w:rsidRPr="00F211EC">
        <w:rPr>
          <w:sz w:val="20"/>
          <w:szCs w:val="20"/>
          <w:lang w:eastAsia="pt-BR"/>
        </w:rPr>
        <w:t xml:space="preserve"> Candido:</w:t>
      </w:r>
    </w:p>
    <w:p w14:paraId="201C538A" w14:textId="77777777" w:rsid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79BDA467" w14:textId="77777777" w:rsidR="00F211EC" w:rsidRP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F211EC">
        <w:rPr>
          <w:sz w:val="20"/>
          <w:szCs w:val="20"/>
          <w:lang w:eastAsia="pt-BR"/>
        </w:rPr>
        <w:t>Com isto já é possível indicar os elementos que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integram a renovação literária designada genericamente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por Romantismo – nome adequado e insubstituível,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que não deve, porém, levar a uma identificação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integral com os movimentos europeus, de que constitui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ramificação cheia de peculiaridades. Tendo-se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originado de uma convergência de fatores locais e sugestões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externas, é ao mesmo tempo nacional e universal.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O seu interesse maior, do ponto de vista da história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 xml:space="preserve">literária e da literatura comparada, consiste </w:t>
      </w:r>
      <w:proofErr w:type="gramStart"/>
      <w:r w:rsidRPr="00F211EC">
        <w:rPr>
          <w:sz w:val="20"/>
          <w:szCs w:val="20"/>
          <w:lang w:eastAsia="pt-BR"/>
        </w:rPr>
        <w:t>por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ventura</w:t>
      </w:r>
      <w:proofErr w:type="gramEnd"/>
      <w:r w:rsidRPr="00F211EC">
        <w:rPr>
          <w:sz w:val="20"/>
          <w:szCs w:val="20"/>
          <w:lang w:eastAsia="pt-BR"/>
        </w:rPr>
        <w:t xml:space="preserve"> na felicidade com que as sugestões externas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se prestaram à estilização das tendências locais, resultando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um momento harmonioso e íntegro, que ainda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 xml:space="preserve">hoje parece a muitos o mais </w:t>
      </w:r>
      <w:r w:rsidRPr="00F211EC">
        <w:rPr>
          <w:i/>
          <w:iCs/>
          <w:sz w:val="20"/>
          <w:szCs w:val="20"/>
          <w:lang w:eastAsia="pt-BR"/>
        </w:rPr>
        <w:t>brasileiro</w:t>
      </w:r>
      <w:r w:rsidRPr="00F211EC">
        <w:rPr>
          <w:sz w:val="20"/>
          <w:szCs w:val="20"/>
          <w:lang w:eastAsia="pt-BR"/>
        </w:rPr>
        <w:t>, mais autêntico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dentre os que tivemos.</w:t>
      </w:r>
    </w:p>
    <w:p w14:paraId="7B590A5C" w14:textId="77777777" w:rsid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21EF70DF" w14:textId="77777777" w:rsidR="00F211EC" w:rsidRP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F211EC">
        <w:rPr>
          <w:sz w:val="20"/>
          <w:szCs w:val="20"/>
          <w:lang w:eastAsia="pt-BR"/>
        </w:rPr>
        <w:t xml:space="preserve">(CANDIDO, </w:t>
      </w:r>
      <w:proofErr w:type="spellStart"/>
      <w:r w:rsidRPr="00F211EC">
        <w:rPr>
          <w:sz w:val="20"/>
          <w:szCs w:val="20"/>
          <w:lang w:eastAsia="pt-BR"/>
        </w:rPr>
        <w:t>Antonio</w:t>
      </w:r>
      <w:proofErr w:type="spellEnd"/>
      <w:r w:rsidRPr="00F211EC">
        <w:rPr>
          <w:sz w:val="20"/>
          <w:szCs w:val="20"/>
          <w:lang w:eastAsia="pt-BR"/>
        </w:rPr>
        <w:t xml:space="preserve">. O nacionalismo literário. In: ______. </w:t>
      </w:r>
      <w:r w:rsidRPr="00F211EC">
        <w:rPr>
          <w:i/>
          <w:iCs/>
          <w:sz w:val="20"/>
          <w:szCs w:val="20"/>
          <w:lang w:eastAsia="pt-BR"/>
        </w:rPr>
        <w:t>Formação da literatura brasileira</w:t>
      </w:r>
      <w:r w:rsidRPr="00F211EC">
        <w:rPr>
          <w:sz w:val="20"/>
          <w:szCs w:val="20"/>
          <w:lang w:eastAsia="pt-BR"/>
        </w:rPr>
        <w:t>: momentos decisivos. 9. ed. Belo Horizonte: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Itatiaia, 2009. p. 15. Adaptado.)</w:t>
      </w:r>
    </w:p>
    <w:p w14:paraId="79C9E1D1" w14:textId="77777777" w:rsid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0E901B7" w14:textId="77777777" w:rsid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15F3ADD0" w14:textId="77777777" w:rsidR="00F211EC" w:rsidRDefault="00F211EC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F211EC">
        <w:rPr>
          <w:sz w:val="20"/>
          <w:szCs w:val="20"/>
          <w:lang w:eastAsia="pt-BR"/>
        </w:rPr>
        <w:t>A respeito do Romantismo no Brasil, analise as</w:t>
      </w:r>
      <w:r>
        <w:rPr>
          <w:sz w:val="20"/>
          <w:szCs w:val="20"/>
          <w:lang w:eastAsia="pt-BR"/>
        </w:rPr>
        <w:t xml:space="preserve"> </w:t>
      </w:r>
      <w:r w:rsidRPr="00F211EC">
        <w:rPr>
          <w:sz w:val="20"/>
          <w:szCs w:val="20"/>
          <w:lang w:eastAsia="pt-BR"/>
        </w:rPr>
        <w:t>afirmativas a seguir:</w:t>
      </w:r>
    </w:p>
    <w:p w14:paraId="405FC05B" w14:textId="77777777" w:rsidR="00423F06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4633AF3" w14:textId="77777777" w:rsidR="00423F06" w:rsidRPr="00423F06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sz w:val="20"/>
          <w:szCs w:val="20"/>
          <w:lang w:eastAsia="pt-BR"/>
        </w:rPr>
      </w:pPr>
      <w:r w:rsidRPr="00423F06">
        <w:rPr>
          <w:sz w:val="20"/>
          <w:szCs w:val="20"/>
          <w:lang w:eastAsia="pt-BR"/>
        </w:rPr>
        <w:t>I. A 1</w:t>
      </w:r>
      <w:r>
        <w:rPr>
          <w:sz w:val="20"/>
          <w:szCs w:val="20"/>
          <w:lang w:eastAsia="pt-BR"/>
        </w:rPr>
        <w:t>ª</w:t>
      </w:r>
      <w:r w:rsidRPr="00423F06">
        <w:rPr>
          <w:sz w:val="20"/>
          <w:szCs w:val="20"/>
          <w:lang w:eastAsia="pt-BR"/>
        </w:rPr>
        <w:t xml:space="preserve"> Geração Romântica apresenta como característica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a valorização e exaltação dos símbolos nacionais,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a exemplo do índio, da natureza e de um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espírito nacionalista e ufanista.</w:t>
      </w:r>
    </w:p>
    <w:p w14:paraId="5DD95896" w14:textId="77777777" w:rsidR="00423F06" w:rsidRPr="00423F06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423F06">
        <w:rPr>
          <w:sz w:val="20"/>
          <w:szCs w:val="20"/>
          <w:lang w:eastAsia="pt-BR"/>
        </w:rPr>
        <w:t>II. A fase caracterizada pela abordagem de temas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pessimistas, como a morte, o amor não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correspondido,</w:t>
      </w:r>
      <w:r>
        <w:rPr>
          <w:sz w:val="20"/>
          <w:szCs w:val="20"/>
          <w:lang w:eastAsia="pt-BR"/>
        </w:rPr>
        <w:t xml:space="preserve"> </w:t>
      </w:r>
      <w:proofErr w:type="gramStart"/>
      <w:r w:rsidRPr="00423F06">
        <w:rPr>
          <w:sz w:val="20"/>
          <w:szCs w:val="20"/>
          <w:lang w:eastAsia="pt-BR"/>
        </w:rPr>
        <w:t>o individualismo e o saudosismo ficou</w:t>
      </w:r>
      <w:proofErr w:type="gramEnd"/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conhecida como Indianista.</w:t>
      </w:r>
    </w:p>
    <w:p w14:paraId="76286A4D" w14:textId="77777777" w:rsidR="00423F06" w:rsidRPr="00423F06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423F06">
        <w:rPr>
          <w:sz w:val="20"/>
          <w:szCs w:val="20"/>
          <w:lang w:eastAsia="pt-BR"/>
        </w:rPr>
        <w:t>III. Condoreirismo, como também foi denominada a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1</w:t>
      </w:r>
      <w:r>
        <w:rPr>
          <w:sz w:val="20"/>
          <w:szCs w:val="20"/>
          <w:lang w:eastAsia="pt-BR"/>
        </w:rPr>
        <w:t>ª</w:t>
      </w:r>
      <w:r w:rsidRPr="00423F06">
        <w:rPr>
          <w:sz w:val="20"/>
          <w:szCs w:val="20"/>
          <w:lang w:eastAsia="pt-BR"/>
        </w:rPr>
        <w:t xml:space="preserve"> Geração Romântica, explora temáticas sociais, a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exemplo do abolicionismo e do republicanismo.</w:t>
      </w:r>
    </w:p>
    <w:p w14:paraId="0782F6D3" w14:textId="77777777" w:rsidR="00423F06" w:rsidRPr="00423F06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423F06">
        <w:rPr>
          <w:sz w:val="20"/>
          <w:szCs w:val="20"/>
          <w:lang w:eastAsia="pt-BR"/>
        </w:rPr>
        <w:lastRenderedPageBreak/>
        <w:t>IV. Nas produções da 3</w:t>
      </w:r>
      <w:r>
        <w:rPr>
          <w:sz w:val="20"/>
          <w:szCs w:val="20"/>
          <w:lang w:eastAsia="pt-BR"/>
        </w:rPr>
        <w:t>ª</w:t>
      </w:r>
      <w:r w:rsidRPr="00423F06">
        <w:rPr>
          <w:sz w:val="20"/>
          <w:szCs w:val="20"/>
          <w:lang w:eastAsia="pt-BR"/>
        </w:rPr>
        <w:t xml:space="preserve"> Geração Romântica, o amor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não é mais idealizado, a mulher é alg</w:t>
      </w:r>
      <w:r w:rsidR="00AB250C">
        <w:rPr>
          <w:sz w:val="20"/>
          <w:szCs w:val="20"/>
          <w:lang w:eastAsia="pt-BR"/>
        </w:rPr>
        <w:t>uém</w:t>
      </w:r>
      <w:r w:rsidRPr="00423F06">
        <w:rPr>
          <w:sz w:val="20"/>
          <w:szCs w:val="20"/>
          <w:lang w:eastAsia="pt-BR"/>
        </w:rPr>
        <w:t xml:space="preserve"> mais real.</w:t>
      </w:r>
    </w:p>
    <w:p w14:paraId="4643B107" w14:textId="77777777" w:rsidR="00423F06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2DEB321C" w14:textId="77777777" w:rsidR="00AF664C" w:rsidRDefault="00423F06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423F06">
        <w:rPr>
          <w:sz w:val="20"/>
          <w:szCs w:val="20"/>
          <w:lang w:eastAsia="pt-BR"/>
        </w:rPr>
        <w:t>Em relação às proposições analisadas, assinale a</w:t>
      </w:r>
      <w:r>
        <w:rPr>
          <w:sz w:val="20"/>
          <w:szCs w:val="20"/>
          <w:lang w:eastAsia="pt-BR"/>
        </w:rPr>
        <w:t xml:space="preserve"> </w:t>
      </w:r>
      <w:r w:rsidRPr="00423F06">
        <w:rPr>
          <w:sz w:val="20"/>
          <w:szCs w:val="20"/>
          <w:lang w:eastAsia="pt-BR"/>
        </w:rPr>
        <w:t>única alternativa cujos itens estão todos corretos:</w:t>
      </w:r>
      <w:r>
        <w:rPr>
          <w:sz w:val="20"/>
          <w:szCs w:val="20"/>
          <w:lang w:eastAsia="pt-BR"/>
        </w:rPr>
        <w:t xml:space="preserve"> </w:t>
      </w:r>
    </w:p>
    <w:p w14:paraId="32EE2A79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7771" w:rsidRPr="00423F06">
        <w:rPr>
          <w:sz w:val="20"/>
          <w:szCs w:val="20"/>
          <w:lang w:eastAsia="pt-BR"/>
        </w:rPr>
        <w:t xml:space="preserve">I e III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5E036AD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63376" w:rsidRPr="00423F06">
        <w:rPr>
          <w:sz w:val="20"/>
          <w:szCs w:val="20"/>
          <w:lang w:eastAsia="pt-BR"/>
        </w:rPr>
        <w:t>I e IV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59E7911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1842" w:rsidRPr="00423F06">
        <w:rPr>
          <w:sz w:val="20"/>
          <w:szCs w:val="20"/>
          <w:lang w:eastAsia="pt-BR"/>
        </w:rPr>
        <w:t>II, III e IV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B976283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03DE9" w:rsidRPr="00423F06">
        <w:rPr>
          <w:sz w:val="20"/>
          <w:szCs w:val="20"/>
          <w:lang w:eastAsia="pt-BR"/>
        </w:rPr>
        <w:t>I e II apenas.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9AAED32" w14:textId="77777777" w:rsidR="00B75DAB" w:rsidRPr="008828F9" w:rsidRDefault="00A50CB2" w:rsidP="00A90B0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4D5A5415" w14:textId="77777777" w:rsidR="005C3FD9" w:rsidRPr="005C3FD9" w:rsidRDefault="000D186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Pucgo</w:t>
      </w:r>
      <w:proofErr w:type="spellEnd"/>
      <w:r w:rsidRPr="00B0193F">
        <w:rPr>
          <w:sz w:val="20"/>
          <w:szCs w:val="20"/>
          <w:lang w:eastAsia="zh-CN"/>
        </w:rPr>
        <w:t xml:space="preserve"> Medicina 2022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="005C3FD9" w:rsidRPr="005C3FD9">
        <w:rPr>
          <w:sz w:val="20"/>
          <w:szCs w:val="20"/>
          <w:lang w:eastAsia="pt-BR"/>
        </w:rPr>
        <w:t>Leia</w:t>
      </w:r>
      <w:proofErr w:type="gramEnd"/>
      <w:r w:rsidR="005C3FD9" w:rsidRPr="005C3FD9">
        <w:rPr>
          <w:sz w:val="20"/>
          <w:szCs w:val="20"/>
          <w:lang w:eastAsia="pt-BR"/>
        </w:rPr>
        <w:t xml:space="preserve"> as duas estrofes do poema </w:t>
      </w:r>
      <w:r w:rsidR="005C3FD9" w:rsidRPr="008D2F56">
        <w:rPr>
          <w:i/>
          <w:iCs/>
          <w:sz w:val="20"/>
          <w:szCs w:val="20"/>
          <w:lang w:eastAsia="pt-BR"/>
        </w:rPr>
        <w:t>Lembrança de morrer</w:t>
      </w:r>
      <w:r w:rsidR="005C3FD9" w:rsidRPr="005C3FD9">
        <w:rPr>
          <w:sz w:val="20"/>
          <w:szCs w:val="20"/>
          <w:lang w:eastAsia="pt-BR"/>
        </w:rPr>
        <w:t>, de Álvares de Azevedo:</w:t>
      </w:r>
    </w:p>
    <w:p w14:paraId="1D5876F5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5D859DC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[...]</w:t>
      </w:r>
    </w:p>
    <w:p w14:paraId="37FC4A5A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4BD3B14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Eu deixo a vida como deixa o tédio</w:t>
      </w:r>
    </w:p>
    <w:p w14:paraId="4A906D0B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Do deserto o poento caminheiro...</w:t>
      </w:r>
    </w:p>
    <w:p w14:paraId="21B425BA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Como as horas de um longo pesadelo</w:t>
      </w:r>
    </w:p>
    <w:p w14:paraId="1718052C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Que se desfaz ao dobre de um sineiro...</w:t>
      </w:r>
    </w:p>
    <w:p w14:paraId="0F8B3018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69C0CAA7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[...]</w:t>
      </w:r>
    </w:p>
    <w:p w14:paraId="242B62E1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2F7D0F08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Só levo uma saudade — é dessas sombras</w:t>
      </w:r>
    </w:p>
    <w:p w14:paraId="6BB66FB5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Que eu sentia velar nas noites minhas...</w:t>
      </w:r>
    </w:p>
    <w:p w14:paraId="50E86FBC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E de ti, ó minha mãe! pobre coitada</w:t>
      </w:r>
    </w:p>
    <w:p w14:paraId="0013583E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Que por minhas tristezas te definhas!</w:t>
      </w:r>
    </w:p>
    <w:p w14:paraId="012CE6F1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2A469AB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>[...]</w:t>
      </w:r>
    </w:p>
    <w:p w14:paraId="68769C81" w14:textId="77777777" w:rsid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295EE5CB" w14:textId="77777777" w:rsidR="005C3FD9" w:rsidRP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5C3FD9">
        <w:rPr>
          <w:sz w:val="20"/>
          <w:szCs w:val="20"/>
          <w:lang w:eastAsia="pt-BR"/>
        </w:rPr>
        <w:t xml:space="preserve">(AZEVEDO, A. </w:t>
      </w:r>
      <w:r w:rsidRPr="00543D8C">
        <w:rPr>
          <w:i/>
          <w:iCs/>
          <w:sz w:val="20"/>
          <w:szCs w:val="20"/>
          <w:lang w:eastAsia="pt-BR"/>
        </w:rPr>
        <w:t>Lira dos vinte anos</w:t>
      </w:r>
      <w:r w:rsidRPr="005C3FD9">
        <w:rPr>
          <w:sz w:val="20"/>
          <w:szCs w:val="20"/>
          <w:lang w:eastAsia="pt-BR"/>
        </w:rPr>
        <w:t>. São Paulo:</w:t>
      </w:r>
      <w:r>
        <w:rPr>
          <w:sz w:val="20"/>
          <w:szCs w:val="20"/>
          <w:lang w:eastAsia="pt-BR"/>
        </w:rPr>
        <w:t xml:space="preserve"> </w:t>
      </w:r>
      <w:r w:rsidRPr="005C3FD9">
        <w:rPr>
          <w:sz w:val="20"/>
          <w:szCs w:val="20"/>
          <w:lang w:eastAsia="pt-BR"/>
        </w:rPr>
        <w:t>Martins Fontes, 1996, p. 115-116.)</w:t>
      </w:r>
    </w:p>
    <w:p w14:paraId="38A269EC" w14:textId="77777777" w:rsid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49C66005" w14:textId="77777777" w:rsidR="005C3FD9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A5E7F20" w14:textId="77777777" w:rsidR="00AF664C" w:rsidRDefault="005C3FD9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pt-BR"/>
        </w:rPr>
      </w:pPr>
      <w:r w:rsidRPr="005C3FD9">
        <w:rPr>
          <w:sz w:val="20"/>
          <w:szCs w:val="20"/>
          <w:lang w:eastAsia="pt-BR"/>
        </w:rPr>
        <w:t>Nessas estrofes, uma característica da Segunda</w:t>
      </w:r>
      <w:r>
        <w:rPr>
          <w:sz w:val="20"/>
          <w:szCs w:val="20"/>
          <w:lang w:eastAsia="pt-BR"/>
        </w:rPr>
        <w:t xml:space="preserve"> </w:t>
      </w:r>
      <w:r w:rsidRPr="005C3FD9">
        <w:rPr>
          <w:sz w:val="20"/>
          <w:szCs w:val="20"/>
          <w:lang w:eastAsia="pt-BR"/>
        </w:rPr>
        <w:t>Geração do Romantismo está evidente. Assinale a ún</w:t>
      </w:r>
      <w:r>
        <w:rPr>
          <w:sz w:val="20"/>
          <w:szCs w:val="20"/>
          <w:lang w:eastAsia="pt-BR"/>
        </w:rPr>
        <w:t>i</w:t>
      </w:r>
      <w:r w:rsidRPr="005C3FD9">
        <w:rPr>
          <w:sz w:val="20"/>
          <w:szCs w:val="20"/>
          <w:lang w:eastAsia="pt-BR"/>
        </w:rPr>
        <w:t xml:space="preserve">ca alternativa correta que apresenta essa característica: </w:t>
      </w:r>
    </w:p>
    <w:p w14:paraId="763FCA42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0F07" w:rsidRPr="005C3FD9">
        <w:rPr>
          <w:sz w:val="20"/>
          <w:szCs w:val="20"/>
          <w:lang w:eastAsia="pt-BR"/>
        </w:rPr>
        <w:t xml:space="preserve">Figura materna.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83F4BCD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5102" w:rsidRPr="005C3FD9">
        <w:rPr>
          <w:sz w:val="20"/>
          <w:szCs w:val="20"/>
          <w:lang w:eastAsia="pt-BR"/>
        </w:rPr>
        <w:t xml:space="preserve">Tom sarcástico dos versos.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F4BBAD4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3CC" w:rsidRPr="005C3FD9">
        <w:rPr>
          <w:sz w:val="20"/>
          <w:szCs w:val="20"/>
          <w:lang w:eastAsia="pt-BR"/>
        </w:rPr>
        <w:t xml:space="preserve">Presença de tédio sentido pelo eu lírico.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4B6289" w14:textId="77777777" w:rsidR="00AF664C" w:rsidRDefault="00517ECA" w:rsidP="00A90B04">
      <w:pPr>
        <w:spacing w:after="0" w:line="240" w:lineRule="auto"/>
        <w:ind w:left="227" w:hanging="227"/>
        <w:jc w:val="both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4443" w:rsidRPr="005C3FD9">
        <w:rPr>
          <w:sz w:val="20"/>
          <w:szCs w:val="20"/>
          <w:lang w:eastAsia="pt-BR"/>
        </w:rPr>
        <w:t>Ideia de morte do eu lírico.</w:t>
      </w:r>
      <w:r w:rsidR="00BE444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20FDDA3" w14:textId="77777777" w:rsidR="00A545E0" w:rsidRDefault="00A50CB2" w:rsidP="00A90B04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6508A">
        <w:rPr>
          <w:rFonts w:cs="Times New Roman"/>
          <w:sz w:val="24"/>
          <w:szCs w:val="24"/>
          <w:lang w:val="en-US" w:eastAsia="zh-CN"/>
        </w:rPr>
        <w:br w:type="page"/>
      </w:r>
    </w:p>
    <w:p w14:paraId="75B69512" w14:textId="77777777" w:rsidR="00AF664C" w:rsidRDefault="00884460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14:paraId="7881D217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2765B49E" w14:textId="77777777" w:rsidR="00474B44" w:rsidRPr="00D17D2A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039F7" w:rsidRPr="00D17D2A">
        <w:rPr>
          <w:sz w:val="20"/>
          <w:szCs w:val="20"/>
          <w:lang w:eastAsia="pt-BR"/>
        </w:rPr>
        <w:t>[B]</w:t>
      </w:r>
    </w:p>
    <w:p w14:paraId="03CED969" w14:textId="77777777" w:rsidR="00AD27C1" w:rsidRPr="00D17D2A" w:rsidRDefault="00AD27C1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177339D" w14:textId="77777777" w:rsidR="00AD27C1" w:rsidRPr="00D17D2A" w:rsidRDefault="00AD27C1" w:rsidP="00A90B0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iCs/>
          <w:sz w:val="20"/>
          <w:szCs w:val="20"/>
          <w:lang w:eastAsia="pt-BR"/>
        </w:rPr>
      </w:pPr>
      <w:r w:rsidRPr="00D17D2A">
        <w:rPr>
          <w:sz w:val="20"/>
          <w:szCs w:val="20"/>
          <w:lang w:eastAsia="pt-BR"/>
        </w:rPr>
        <w:t>[I</w:t>
      </w:r>
      <w:proofErr w:type="gramStart"/>
      <w:r w:rsidRPr="00D17D2A">
        <w:rPr>
          <w:sz w:val="20"/>
          <w:szCs w:val="20"/>
          <w:lang w:eastAsia="pt-BR"/>
        </w:rPr>
        <w:t>] Verdadeira</w:t>
      </w:r>
      <w:proofErr w:type="gramEnd"/>
      <w:r w:rsidRPr="00D17D2A">
        <w:rPr>
          <w:sz w:val="20"/>
          <w:szCs w:val="20"/>
          <w:lang w:eastAsia="pt-BR"/>
        </w:rPr>
        <w:t xml:space="preserve">. </w:t>
      </w:r>
      <w:r w:rsidRPr="00D17D2A">
        <w:rPr>
          <w:i/>
          <w:sz w:val="20"/>
          <w:szCs w:val="20"/>
          <w:lang w:eastAsia="pt-BR"/>
        </w:rPr>
        <w:t>Memórias de um Sargento de Milícias</w:t>
      </w:r>
      <w:r w:rsidRPr="00D17D2A">
        <w:rPr>
          <w:sz w:val="20"/>
          <w:szCs w:val="20"/>
          <w:lang w:eastAsia="pt-BR"/>
        </w:rPr>
        <w:t xml:space="preserve"> é considerado excêntrico em relação ao Romantismo por se afastar de características como a idealização. No trecho apresentado, o casal, após trocar uma série de beliscões e pisadelas “</w:t>
      </w:r>
      <w:r w:rsidRPr="00D17D2A">
        <w:rPr>
          <w:iCs/>
          <w:sz w:val="20"/>
          <w:szCs w:val="20"/>
          <w:lang w:eastAsia="pt-BR"/>
        </w:rPr>
        <w:t>levaram o resto do dia de namoro cerrado”. Pouco tempo depois, “estavam os dois amantes tão extremosos e familiares, que pareciam sê-lo de muitos anos”.</w:t>
      </w:r>
    </w:p>
    <w:p w14:paraId="4503D6CA" w14:textId="77777777" w:rsidR="00AD27C1" w:rsidRPr="00D17D2A" w:rsidRDefault="00AD27C1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  <w:sz w:val="20"/>
          <w:szCs w:val="20"/>
          <w:lang w:eastAsia="pt-BR"/>
        </w:rPr>
      </w:pPr>
      <w:r w:rsidRPr="00D17D2A">
        <w:rPr>
          <w:iCs/>
          <w:sz w:val="20"/>
          <w:szCs w:val="20"/>
          <w:lang w:eastAsia="pt-BR"/>
        </w:rPr>
        <w:t>[II</w:t>
      </w:r>
      <w:proofErr w:type="gramStart"/>
      <w:r w:rsidRPr="00D17D2A">
        <w:rPr>
          <w:iCs/>
          <w:sz w:val="20"/>
          <w:szCs w:val="20"/>
          <w:lang w:eastAsia="pt-BR"/>
        </w:rPr>
        <w:t>] Verdadeira</w:t>
      </w:r>
      <w:proofErr w:type="gramEnd"/>
      <w:r w:rsidRPr="00D17D2A">
        <w:rPr>
          <w:iCs/>
          <w:sz w:val="20"/>
          <w:szCs w:val="20"/>
          <w:lang w:eastAsia="pt-BR"/>
        </w:rPr>
        <w:t xml:space="preserve">. A descrição caricatural das personagens (“Mas viera com ele no mesmo navio, não sei fazer o quê, uma certa Maria da hortaliça, quitandeira das praças de Lisboa, saloia rechonchuda e </w:t>
      </w:r>
      <w:proofErr w:type="spellStart"/>
      <w:r w:rsidRPr="00D17D2A">
        <w:rPr>
          <w:iCs/>
          <w:sz w:val="20"/>
          <w:szCs w:val="20"/>
          <w:lang w:eastAsia="pt-BR"/>
        </w:rPr>
        <w:t>bonitota</w:t>
      </w:r>
      <w:proofErr w:type="spellEnd"/>
      <w:r w:rsidRPr="00D17D2A">
        <w:rPr>
          <w:iCs/>
          <w:sz w:val="20"/>
          <w:szCs w:val="20"/>
          <w:lang w:eastAsia="pt-BR"/>
        </w:rPr>
        <w:t xml:space="preserve">. O Leonardo, </w:t>
      </w:r>
      <w:proofErr w:type="spellStart"/>
      <w:r w:rsidRPr="00D17D2A">
        <w:rPr>
          <w:iCs/>
          <w:sz w:val="20"/>
          <w:szCs w:val="20"/>
          <w:lang w:eastAsia="pt-BR"/>
        </w:rPr>
        <w:t>fazendo-se-lhe</w:t>
      </w:r>
      <w:proofErr w:type="spellEnd"/>
      <w:r w:rsidRPr="00D17D2A">
        <w:rPr>
          <w:iCs/>
          <w:sz w:val="20"/>
          <w:szCs w:val="20"/>
          <w:lang w:eastAsia="pt-BR"/>
        </w:rPr>
        <w:t xml:space="preserve"> justiça, não era nesse tempo de sua mocidade mal-apessoado, e sobretudo era maganão”) e a informalidade conferem ao texto o teor cômico e bem-humorado.</w:t>
      </w:r>
    </w:p>
    <w:p w14:paraId="3F53EB89" w14:textId="77777777" w:rsidR="00AF664C" w:rsidRDefault="00AD27C1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D17D2A">
        <w:rPr>
          <w:iCs/>
          <w:sz w:val="20"/>
          <w:szCs w:val="20"/>
          <w:lang w:eastAsia="pt-BR"/>
        </w:rPr>
        <w:t>[III</w:t>
      </w:r>
      <w:proofErr w:type="gramStart"/>
      <w:r w:rsidRPr="00D17D2A">
        <w:rPr>
          <w:iCs/>
          <w:sz w:val="20"/>
          <w:szCs w:val="20"/>
          <w:lang w:eastAsia="pt-BR"/>
        </w:rPr>
        <w:t>] Falso</w:t>
      </w:r>
      <w:proofErr w:type="gramEnd"/>
      <w:r w:rsidRPr="00D17D2A">
        <w:rPr>
          <w:iCs/>
          <w:sz w:val="20"/>
          <w:szCs w:val="20"/>
          <w:lang w:eastAsia="pt-BR"/>
        </w:rPr>
        <w:t xml:space="preserve">. O narrador, apesar da linguagem coloquial, apresenta-se em 3ª pessoa, como se nota em “Sua história tem pouca coisa de notável. Fora Leonardo algibebe em Lisboa, sua pátria; </w:t>
      </w:r>
      <w:proofErr w:type="gramStart"/>
      <w:r w:rsidRPr="00D17D2A">
        <w:rPr>
          <w:iCs/>
          <w:sz w:val="20"/>
          <w:szCs w:val="20"/>
          <w:lang w:eastAsia="pt-BR"/>
        </w:rPr>
        <w:t>aborrecera-se porém</w:t>
      </w:r>
      <w:proofErr w:type="gramEnd"/>
      <w:r w:rsidRPr="00D17D2A">
        <w:rPr>
          <w:iCs/>
          <w:sz w:val="20"/>
          <w:szCs w:val="20"/>
          <w:lang w:eastAsia="pt-BR"/>
        </w:rPr>
        <w:t xml:space="preserve"> do negócio, e viera ao Brasil.”</w:t>
      </w:r>
      <w:r w:rsidRPr="00D17D2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117FACAE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6A1054BE" w14:textId="77777777" w:rsidR="00474B44" w:rsidRPr="00F63312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F0E8D" w:rsidRPr="00F63312">
        <w:rPr>
          <w:sz w:val="20"/>
          <w:szCs w:val="20"/>
          <w:lang w:eastAsia="pt-BR"/>
        </w:rPr>
        <w:t>[D]</w:t>
      </w:r>
    </w:p>
    <w:p w14:paraId="0F8FEC72" w14:textId="77777777" w:rsidR="00326C6F" w:rsidRPr="00F63312" w:rsidRDefault="00326C6F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1F6E88B7" w14:textId="77777777" w:rsidR="00AF664C" w:rsidRDefault="00326C6F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F63312">
        <w:rPr>
          <w:sz w:val="20"/>
          <w:szCs w:val="20"/>
          <w:lang w:eastAsia="pt-BR"/>
        </w:rPr>
        <w:t xml:space="preserve">O trecho selecionado narra o primeiro encontro entre Leonardo Pataca e Maria das Hortaliças, completamente distanciado da idealização defendida pelas obras românticas. O rápido envolvimento de ambos, iniciado pelo costume lusitano de trocas de “pisadelas e beliscões”, indica a tematização da vida popular e cotidiana.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6E7F89E7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2DDA5051" w14:textId="77777777" w:rsidR="00474B44" w:rsidRPr="000D6A22" w:rsidRDefault="002476D5" w:rsidP="00A90B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8377B" w:rsidRPr="000D6A22">
        <w:rPr>
          <w:sz w:val="20"/>
          <w:szCs w:val="20"/>
          <w:lang w:eastAsia="pt-BR"/>
        </w:rPr>
        <w:t>[B]</w:t>
      </w:r>
    </w:p>
    <w:p w14:paraId="2B47EE65" w14:textId="77777777" w:rsidR="003E1A2E" w:rsidRPr="000D6A22" w:rsidRDefault="003E1A2E" w:rsidP="00A90B0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19170A9" w14:textId="77777777" w:rsidR="003E1A2E" w:rsidRPr="000D6A22" w:rsidRDefault="003E1A2E" w:rsidP="00A90B04">
      <w:pPr>
        <w:spacing w:after="0" w:line="240" w:lineRule="auto"/>
        <w:jc w:val="both"/>
        <w:rPr>
          <w:iCs/>
          <w:sz w:val="20"/>
          <w:szCs w:val="20"/>
          <w:lang w:eastAsia="pt-BR"/>
        </w:rPr>
      </w:pPr>
      <w:r w:rsidRPr="000D6A22">
        <w:rPr>
          <w:sz w:val="20"/>
          <w:szCs w:val="18"/>
          <w:lang w:eastAsia="pt-BR"/>
        </w:rPr>
        <w:t>O texto apresentado menciona os “</w:t>
      </w:r>
      <w:r w:rsidRPr="000D6A22">
        <w:rPr>
          <w:iCs/>
          <w:sz w:val="20"/>
          <w:szCs w:val="20"/>
          <w:lang w:eastAsia="pt-BR"/>
        </w:rPr>
        <w:t>direitos do homem livre, razão de ser do movimento abolicionista e matéria para o romance, para o teatro e para a poesia da época”, o que será tema constante da 3ª geração romântica, principalmente nos versos de Castro Alves.</w:t>
      </w:r>
    </w:p>
    <w:p w14:paraId="439BC050" w14:textId="77777777" w:rsidR="00AF664C" w:rsidRDefault="003E1A2E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0D6A22">
        <w:rPr>
          <w:iCs/>
          <w:sz w:val="20"/>
          <w:szCs w:val="20"/>
          <w:lang w:eastAsia="pt-BR"/>
        </w:rPr>
        <w:t xml:space="preserve">As demais alternativas estão incorretas pois: em [A], não há relação de causa e efeito entre abolicionismo e indianismo: trata-se de temas nacionalistas românticos, típicos, respectivamente, da 3ª e da 1ª geração; em [C], a temática desenvolvida por tais obras </w:t>
      </w:r>
      <w:proofErr w:type="spellStart"/>
      <w:r w:rsidRPr="000D6A22">
        <w:rPr>
          <w:iCs/>
          <w:sz w:val="20"/>
          <w:szCs w:val="20"/>
          <w:lang w:eastAsia="pt-BR"/>
        </w:rPr>
        <w:t>foi</w:t>
      </w:r>
      <w:proofErr w:type="spellEnd"/>
      <w:r w:rsidRPr="000D6A22">
        <w:rPr>
          <w:iCs/>
          <w:sz w:val="20"/>
          <w:szCs w:val="20"/>
          <w:lang w:eastAsia="pt-BR"/>
        </w:rPr>
        <w:t xml:space="preserve"> predominantemente ultrarromântica; em [D], não houve retomada de valores árcades, e sim sua superação; em [E], o Romantismo já era um movimento consolidado quando a temática abolicionista se fez presente.</w:t>
      </w:r>
      <w:r w:rsidRPr="000D6A22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92D8A64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7322EEA6" w14:textId="77777777" w:rsidR="00474B44" w:rsidRPr="00277D4E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B7606" w:rsidRPr="00277D4E">
        <w:rPr>
          <w:sz w:val="20"/>
          <w:szCs w:val="20"/>
          <w:lang w:eastAsia="pt-BR"/>
        </w:rPr>
        <w:t>[A]</w:t>
      </w:r>
    </w:p>
    <w:p w14:paraId="1E2A4BB8" w14:textId="77777777" w:rsidR="002E2BCD" w:rsidRPr="00277D4E" w:rsidRDefault="002E2BCD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57A79D98" w14:textId="77777777" w:rsidR="002E2BCD" w:rsidRPr="00277D4E" w:rsidRDefault="002E2BCD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77D4E">
        <w:rPr>
          <w:sz w:val="20"/>
          <w:szCs w:val="20"/>
          <w:lang w:eastAsia="pt-BR"/>
        </w:rPr>
        <w:t xml:space="preserve">Dentre os autores românticos brasileiros, Álvares de Azevedo é expoente máximo da geração ultrarromântica, cuja poesia é considerada “melancólica e intimista”; Bernardo Guimarães e Casimiro de Abreu são escritores do mesmo momento, porém o primeiro ficou conhecido por seus romances, como </w:t>
      </w:r>
      <w:r w:rsidRPr="00277D4E">
        <w:rPr>
          <w:i/>
          <w:sz w:val="20"/>
          <w:szCs w:val="20"/>
          <w:lang w:eastAsia="pt-BR"/>
        </w:rPr>
        <w:t>O Seminarista</w:t>
      </w:r>
      <w:r w:rsidRPr="00277D4E">
        <w:rPr>
          <w:sz w:val="20"/>
          <w:szCs w:val="20"/>
          <w:lang w:eastAsia="pt-BR"/>
        </w:rPr>
        <w:t xml:space="preserve">, e o segundo tem sua poesia bastante marcada pela temática nostálgica. </w:t>
      </w:r>
    </w:p>
    <w:p w14:paraId="5455C28F" w14:textId="77777777" w:rsidR="00AF664C" w:rsidRDefault="002E2BCD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277D4E">
        <w:rPr>
          <w:sz w:val="20"/>
          <w:szCs w:val="20"/>
          <w:lang w:eastAsia="pt-BR"/>
        </w:rPr>
        <w:t xml:space="preserve">Em relação à “luta libertária” dos românticos, no Brasil cita-se Castro Alves como representante da poesia social. Os demais nomes filiam-se a outros momentos literários: Raul Pompeia é um romancista naturalista; Olavo Bilac é expoente do movimento parnasiano; Cruz e Souza é um poeta simbolista; e Raul Bopp é um poeta modernista.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7915C8D4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53C667E6" w14:textId="77777777" w:rsidR="00474B44" w:rsidRPr="00B76471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A019C" w:rsidRPr="00B76471">
        <w:rPr>
          <w:sz w:val="20"/>
          <w:szCs w:val="20"/>
          <w:lang w:eastAsia="pt-BR"/>
        </w:rPr>
        <w:t>[</w:t>
      </w:r>
      <w:r w:rsidR="002D4447" w:rsidRPr="00B76471">
        <w:rPr>
          <w:sz w:val="20"/>
          <w:szCs w:val="20"/>
          <w:lang w:eastAsia="pt-BR"/>
        </w:rPr>
        <w:t>B</w:t>
      </w:r>
      <w:r w:rsidR="004A019C" w:rsidRPr="00B76471">
        <w:rPr>
          <w:sz w:val="20"/>
          <w:szCs w:val="20"/>
          <w:lang w:eastAsia="pt-BR"/>
        </w:rPr>
        <w:t>]</w:t>
      </w:r>
    </w:p>
    <w:p w14:paraId="7D8CB832" w14:textId="77777777" w:rsidR="00A84374" w:rsidRPr="00B76471" w:rsidRDefault="00A8437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1A83479C" w14:textId="77777777" w:rsidR="00A84374" w:rsidRPr="00B76471" w:rsidRDefault="00A84374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B76471">
        <w:rPr>
          <w:sz w:val="20"/>
          <w:szCs w:val="20"/>
          <w:lang w:eastAsia="pt-BR"/>
        </w:rPr>
        <w:t>[A] Trata-se de uma obra romântica sem amor erótico.</w:t>
      </w:r>
    </w:p>
    <w:p w14:paraId="395EDF73" w14:textId="77777777" w:rsidR="00A84374" w:rsidRPr="00B76471" w:rsidRDefault="00A84374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B76471">
        <w:rPr>
          <w:sz w:val="20"/>
          <w:szCs w:val="20"/>
          <w:lang w:eastAsia="pt-BR"/>
        </w:rPr>
        <w:t>[B</w:t>
      </w:r>
      <w:proofErr w:type="gramStart"/>
      <w:r w:rsidRPr="00B76471">
        <w:rPr>
          <w:sz w:val="20"/>
          <w:szCs w:val="20"/>
          <w:lang w:eastAsia="pt-BR"/>
        </w:rPr>
        <w:t xml:space="preserve">] </w:t>
      </w:r>
      <w:r w:rsidRPr="00B76471">
        <w:rPr>
          <w:b/>
          <w:sz w:val="20"/>
          <w:szCs w:val="20"/>
          <w:lang w:eastAsia="pt-BR"/>
        </w:rPr>
        <w:t>Correta</w:t>
      </w:r>
      <w:proofErr w:type="gramEnd"/>
      <w:r w:rsidRPr="00B76471">
        <w:rPr>
          <w:b/>
          <w:sz w:val="20"/>
          <w:szCs w:val="20"/>
          <w:lang w:eastAsia="pt-BR"/>
        </w:rPr>
        <w:t>.</w:t>
      </w:r>
      <w:r w:rsidRPr="00B76471">
        <w:rPr>
          <w:sz w:val="20"/>
          <w:szCs w:val="20"/>
          <w:lang w:eastAsia="pt-BR"/>
        </w:rPr>
        <w:t xml:space="preserve"> Peri arrisca a própria vida só para trazer uma onça para que sua amada Ceci pudesse matar a curiosidade.</w:t>
      </w:r>
    </w:p>
    <w:p w14:paraId="07AF05F7" w14:textId="77777777" w:rsidR="00A84374" w:rsidRPr="00B76471" w:rsidRDefault="00A84374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B76471">
        <w:rPr>
          <w:sz w:val="20"/>
          <w:szCs w:val="20"/>
          <w:lang w:eastAsia="pt-BR"/>
        </w:rPr>
        <w:lastRenderedPageBreak/>
        <w:t>[C] O índio Peri apresenta-se com sentimentos puros e nobres, ao contrário de Macunaíma que é apresentado como a um herói sem nenhum caráter.</w:t>
      </w:r>
    </w:p>
    <w:p w14:paraId="60847745" w14:textId="77777777" w:rsidR="00A84374" w:rsidRPr="00B76471" w:rsidRDefault="00A84374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B76471">
        <w:rPr>
          <w:sz w:val="20"/>
          <w:szCs w:val="20"/>
          <w:lang w:eastAsia="pt-BR"/>
        </w:rPr>
        <w:t>[D] A fala de Peri, na medida do possível, tenta reproduzir uma fala de um índio, principalmente quando se refere a si mesmo em terceira pessoa.</w:t>
      </w:r>
    </w:p>
    <w:p w14:paraId="54E08827" w14:textId="77777777" w:rsidR="00AF664C" w:rsidRDefault="00A84374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76471">
        <w:rPr>
          <w:sz w:val="20"/>
          <w:szCs w:val="20"/>
          <w:lang w:eastAsia="pt-BR"/>
        </w:rPr>
        <w:t xml:space="preserve">[E] Ceci fica encantada ao saber que o índio a amava tanto, a ponto de satisfazer-lhe quaisquer caprichos.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4D42433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197D7ED0" w14:textId="77777777" w:rsidR="00474B44" w:rsidRPr="00607447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A14F1" w:rsidRPr="00607447">
        <w:rPr>
          <w:sz w:val="20"/>
          <w:szCs w:val="20"/>
          <w:lang w:eastAsia="pt-BR"/>
        </w:rPr>
        <w:t>[A]</w:t>
      </w:r>
    </w:p>
    <w:p w14:paraId="7E76B392" w14:textId="77777777" w:rsidR="00355468" w:rsidRPr="00607447" w:rsidRDefault="00355468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2AD3E938" w14:textId="77777777" w:rsidR="00355468" w:rsidRPr="00607447" w:rsidRDefault="00355468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607447">
        <w:rPr>
          <w:sz w:val="20"/>
          <w:szCs w:val="20"/>
          <w:lang w:eastAsia="pt-BR"/>
        </w:rPr>
        <w:t>[A</w:t>
      </w:r>
      <w:proofErr w:type="gramStart"/>
      <w:r w:rsidRPr="00607447">
        <w:rPr>
          <w:sz w:val="20"/>
          <w:szCs w:val="20"/>
          <w:lang w:eastAsia="pt-BR"/>
        </w:rPr>
        <w:t xml:space="preserve">] </w:t>
      </w:r>
      <w:r w:rsidRPr="00607447">
        <w:rPr>
          <w:b/>
          <w:sz w:val="20"/>
          <w:szCs w:val="20"/>
          <w:lang w:eastAsia="pt-BR"/>
        </w:rPr>
        <w:t>Correta</w:t>
      </w:r>
      <w:proofErr w:type="gramEnd"/>
      <w:r w:rsidRPr="00607447">
        <w:rPr>
          <w:b/>
          <w:sz w:val="20"/>
          <w:szCs w:val="20"/>
          <w:lang w:eastAsia="pt-BR"/>
        </w:rPr>
        <w:t>.</w:t>
      </w:r>
      <w:r w:rsidRPr="00607447">
        <w:rPr>
          <w:sz w:val="20"/>
          <w:szCs w:val="20"/>
          <w:lang w:eastAsia="pt-BR"/>
        </w:rPr>
        <w:t xml:space="preserve"> É um romance e pertence ao Romantismo, mais especificamente, ao Indianismo da primeira geração romântica.</w:t>
      </w:r>
    </w:p>
    <w:p w14:paraId="1EA6C284" w14:textId="77777777" w:rsidR="00355468" w:rsidRPr="00607447" w:rsidRDefault="00355468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607447">
        <w:rPr>
          <w:sz w:val="20"/>
          <w:szCs w:val="20"/>
          <w:lang w:eastAsia="pt-BR"/>
        </w:rPr>
        <w:t>[B</w:t>
      </w:r>
      <w:proofErr w:type="gramStart"/>
      <w:r w:rsidRPr="00607447">
        <w:rPr>
          <w:sz w:val="20"/>
          <w:szCs w:val="20"/>
          <w:lang w:eastAsia="pt-BR"/>
        </w:rPr>
        <w:t>] Não</w:t>
      </w:r>
      <w:proofErr w:type="gramEnd"/>
      <w:r w:rsidRPr="00607447">
        <w:rPr>
          <w:sz w:val="20"/>
          <w:szCs w:val="20"/>
          <w:lang w:eastAsia="pt-BR"/>
        </w:rPr>
        <w:t xml:space="preserve"> é uma fábula por não haver animais como personagem nem final moral.</w:t>
      </w:r>
    </w:p>
    <w:p w14:paraId="7E810C21" w14:textId="77777777" w:rsidR="00355468" w:rsidRPr="00607447" w:rsidRDefault="00355468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607447">
        <w:rPr>
          <w:sz w:val="20"/>
          <w:szCs w:val="20"/>
          <w:lang w:eastAsia="pt-BR"/>
        </w:rPr>
        <w:t>[C</w:t>
      </w:r>
      <w:proofErr w:type="gramStart"/>
      <w:r w:rsidRPr="00607447">
        <w:rPr>
          <w:sz w:val="20"/>
          <w:szCs w:val="20"/>
          <w:lang w:eastAsia="pt-BR"/>
        </w:rPr>
        <w:t>] Não</w:t>
      </w:r>
      <w:proofErr w:type="gramEnd"/>
      <w:r w:rsidRPr="00607447">
        <w:rPr>
          <w:sz w:val="20"/>
          <w:szCs w:val="20"/>
          <w:lang w:eastAsia="pt-BR"/>
        </w:rPr>
        <w:t xml:space="preserve"> é um romance realista, pois é tipicamente indianista.</w:t>
      </w:r>
    </w:p>
    <w:p w14:paraId="37BB4773" w14:textId="77777777" w:rsidR="00355468" w:rsidRPr="00607447" w:rsidRDefault="00355468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607447">
        <w:rPr>
          <w:sz w:val="20"/>
          <w:szCs w:val="20"/>
          <w:lang w:eastAsia="pt-BR"/>
        </w:rPr>
        <w:t>[D</w:t>
      </w:r>
      <w:proofErr w:type="gramStart"/>
      <w:r w:rsidRPr="00607447">
        <w:rPr>
          <w:sz w:val="20"/>
          <w:szCs w:val="20"/>
          <w:lang w:eastAsia="pt-BR"/>
        </w:rPr>
        <w:t>] Não</w:t>
      </w:r>
      <w:proofErr w:type="gramEnd"/>
      <w:r w:rsidRPr="00607447">
        <w:rPr>
          <w:sz w:val="20"/>
          <w:szCs w:val="20"/>
          <w:lang w:eastAsia="pt-BR"/>
        </w:rPr>
        <w:t xml:space="preserve"> é uma fábula por não haver animais como personagem nem final moral, como também não é simbolista, pois foi um movimento literário que ficou marcado mais pela poesia do que pela prosa.</w:t>
      </w:r>
    </w:p>
    <w:p w14:paraId="26B0CB30" w14:textId="77777777" w:rsidR="00AF664C" w:rsidRDefault="00355468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607447">
        <w:rPr>
          <w:sz w:val="20"/>
          <w:szCs w:val="20"/>
          <w:lang w:eastAsia="pt-BR"/>
        </w:rPr>
        <w:t>[E</w:t>
      </w:r>
      <w:proofErr w:type="gramStart"/>
      <w:r w:rsidRPr="00607447">
        <w:rPr>
          <w:sz w:val="20"/>
          <w:szCs w:val="20"/>
          <w:lang w:eastAsia="pt-BR"/>
        </w:rPr>
        <w:t>] É</w:t>
      </w:r>
      <w:proofErr w:type="gramEnd"/>
      <w:r w:rsidRPr="00607447">
        <w:rPr>
          <w:sz w:val="20"/>
          <w:szCs w:val="20"/>
          <w:lang w:eastAsia="pt-BR"/>
        </w:rPr>
        <w:t xml:space="preserve"> um romance, porém não é simbolista, pois foi um movimento literário que ficou marcado mais pela poesia do que pela prosa.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676FC40E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45C14233" w14:textId="77777777" w:rsidR="00474B44" w:rsidRPr="0016138A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977D1" w:rsidRPr="0016138A">
        <w:rPr>
          <w:sz w:val="20"/>
          <w:szCs w:val="20"/>
          <w:lang w:eastAsia="pt-BR"/>
        </w:rPr>
        <w:t>[D]</w:t>
      </w:r>
    </w:p>
    <w:p w14:paraId="221574B2" w14:textId="77777777" w:rsidR="00996BCD" w:rsidRPr="0016138A" w:rsidRDefault="00996BCD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2C2AA629" w14:textId="77777777" w:rsidR="00996BCD" w:rsidRPr="0016138A" w:rsidRDefault="00996BCD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16138A">
        <w:rPr>
          <w:sz w:val="20"/>
          <w:szCs w:val="20"/>
          <w:lang w:eastAsia="pt-BR"/>
        </w:rPr>
        <w:t>[A] A concisão prevê a economia jamais o exagero.</w:t>
      </w:r>
    </w:p>
    <w:p w14:paraId="7B353008" w14:textId="77777777" w:rsidR="00996BCD" w:rsidRPr="0016138A" w:rsidRDefault="00996BCD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16138A">
        <w:rPr>
          <w:sz w:val="20"/>
          <w:szCs w:val="20"/>
          <w:lang w:eastAsia="pt-BR"/>
        </w:rPr>
        <w:t xml:space="preserve">[B] A palavra </w:t>
      </w:r>
      <w:r w:rsidRPr="0016138A">
        <w:rPr>
          <w:i/>
          <w:sz w:val="20"/>
          <w:szCs w:val="20"/>
          <w:lang w:eastAsia="pt-BR"/>
        </w:rPr>
        <w:t>concisa</w:t>
      </w:r>
      <w:r w:rsidRPr="0016138A">
        <w:rPr>
          <w:sz w:val="20"/>
          <w:szCs w:val="20"/>
          <w:lang w:eastAsia="pt-BR"/>
        </w:rPr>
        <w:t xml:space="preserve"> jamais significaria ambígua, por não fazer parte do seu significado.</w:t>
      </w:r>
    </w:p>
    <w:p w14:paraId="4280AB80" w14:textId="77777777" w:rsidR="00996BCD" w:rsidRPr="0016138A" w:rsidRDefault="00996BCD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16138A">
        <w:rPr>
          <w:sz w:val="20"/>
          <w:szCs w:val="20"/>
          <w:lang w:eastAsia="pt-BR"/>
        </w:rPr>
        <w:t xml:space="preserve">[C] A palavra </w:t>
      </w:r>
      <w:r w:rsidRPr="0016138A">
        <w:rPr>
          <w:i/>
          <w:sz w:val="20"/>
          <w:szCs w:val="20"/>
          <w:lang w:eastAsia="pt-BR"/>
        </w:rPr>
        <w:t>concisa</w:t>
      </w:r>
      <w:r w:rsidRPr="0016138A">
        <w:rPr>
          <w:sz w:val="20"/>
          <w:szCs w:val="20"/>
          <w:lang w:eastAsia="pt-BR"/>
        </w:rPr>
        <w:t xml:space="preserve"> tem a ver com algo enxuto, sintético, não tem a ver com força.</w:t>
      </w:r>
    </w:p>
    <w:p w14:paraId="5D402C6F" w14:textId="77777777" w:rsidR="00996BCD" w:rsidRPr="0016138A" w:rsidRDefault="00996BCD" w:rsidP="00A90B04">
      <w:pPr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16138A">
        <w:rPr>
          <w:sz w:val="20"/>
          <w:szCs w:val="20"/>
          <w:lang w:eastAsia="pt-BR"/>
        </w:rPr>
        <w:t>[D</w:t>
      </w:r>
      <w:proofErr w:type="gramStart"/>
      <w:r w:rsidRPr="0016138A">
        <w:rPr>
          <w:sz w:val="20"/>
          <w:szCs w:val="20"/>
          <w:lang w:eastAsia="pt-BR"/>
        </w:rPr>
        <w:t xml:space="preserve">] </w:t>
      </w:r>
      <w:r w:rsidRPr="0016138A">
        <w:rPr>
          <w:b/>
          <w:sz w:val="20"/>
          <w:szCs w:val="20"/>
          <w:lang w:eastAsia="pt-BR"/>
        </w:rPr>
        <w:t>Correta</w:t>
      </w:r>
      <w:proofErr w:type="gramEnd"/>
      <w:r w:rsidRPr="0016138A">
        <w:rPr>
          <w:b/>
          <w:sz w:val="20"/>
          <w:szCs w:val="20"/>
          <w:lang w:eastAsia="pt-BR"/>
        </w:rPr>
        <w:t>.</w:t>
      </w:r>
      <w:r w:rsidRPr="0016138A">
        <w:rPr>
          <w:sz w:val="20"/>
          <w:szCs w:val="20"/>
          <w:lang w:eastAsia="pt-BR"/>
        </w:rPr>
        <w:t xml:space="preserve"> A palavra sucinta pode ser considerada um homônimo.</w:t>
      </w:r>
    </w:p>
    <w:p w14:paraId="01F57D7D" w14:textId="77777777" w:rsidR="00AF664C" w:rsidRDefault="00996BCD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16138A">
        <w:rPr>
          <w:sz w:val="20"/>
          <w:szCs w:val="20"/>
          <w:lang w:eastAsia="pt-BR"/>
        </w:rPr>
        <w:t>[E</w:t>
      </w:r>
      <w:proofErr w:type="gramStart"/>
      <w:r w:rsidRPr="0016138A">
        <w:rPr>
          <w:sz w:val="20"/>
          <w:szCs w:val="20"/>
          <w:lang w:eastAsia="pt-BR"/>
        </w:rPr>
        <w:t>] Se</w:t>
      </w:r>
      <w:proofErr w:type="gramEnd"/>
      <w:r w:rsidRPr="0016138A">
        <w:rPr>
          <w:sz w:val="20"/>
          <w:szCs w:val="20"/>
          <w:lang w:eastAsia="pt-BR"/>
        </w:rPr>
        <w:t xml:space="preserve"> concisão tem a ver com economia, jamais seria rebuscada.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41DBCBBF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28244617" w14:textId="77777777" w:rsidR="00474B44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00B70">
        <w:rPr>
          <w:sz w:val="20"/>
          <w:szCs w:val="20"/>
          <w:lang w:eastAsia="pt-BR"/>
        </w:rPr>
        <w:t>[A]</w:t>
      </w:r>
    </w:p>
    <w:p w14:paraId="12A1B9D3" w14:textId="77777777" w:rsidR="006646AE" w:rsidRDefault="006646AE" w:rsidP="00A90B04">
      <w:pPr>
        <w:spacing w:after="0" w:line="240" w:lineRule="auto"/>
        <w:jc w:val="both"/>
        <w:rPr>
          <w:sz w:val="20"/>
          <w:szCs w:val="18"/>
          <w:lang w:eastAsia="pt-BR"/>
        </w:rPr>
      </w:pPr>
    </w:p>
    <w:p w14:paraId="6162827B" w14:textId="77777777" w:rsidR="00AF664C" w:rsidRDefault="006646AE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 xml:space="preserve">Às perguntas de Cláudio sobre o que o homem negro mais desejava, como mulheres, riqueza e poder, Luís responde negativamente, o que leva Gonzaga a interromper e revelar que tudo o que o negro mais desejava era ter sua família junto de si. Assim, é correta a opção [A]. </w:t>
      </w:r>
      <w:r w:rsidRPr="006646AE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1B3496AE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4B855D90" w14:textId="77777777" w:rsidR="00E05454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55C45">
        <w:rPr>
          <w:sz w:val="20"/>
          <w:szCs w:val="20"/>
          <w:lang w:eastAsia="pt-BR"/>
        </w:rPr>
        <w:t>[B]</w:t>
      </w:r>
    </w:p>
    <w:p w14:paraId="56633AAC" w14:textId="77777777" w:rsidR="00E05454" w:rsidRDefault="00E05454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37CEBEC3" w14:textId="77777777" w:rsidR="00E05454" w:rsidRDefault="00E05454" w:rsidP="00A90B0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[II] Incorreta: na verdade, a fase descrita na afirmação [II] ficou conhecida como ultrarromântica (2ª fase). A fase indianista é a descrita na afirmação [I] (1ª fase).</w:t>
      </w:r>
    </w:p>
    <w:p w14:paraId="1179165C" w14:textId="77777777" w:rsidR="00AF664C" w:rsidRDefault="00E05454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>[III] Incorreta: a descrição do condoreirismo está correta, no entanto, esta corresponde à terceira geração romântica, e não à primeira.</w:t>
      </w:r>
      <w:r w:rsidRPr="00E05454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6D5B80E4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6A6C90E1" w14:textId="77777777" w:rsidR="00592A75" w:rsidRDefault="002476D5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94BCC">
        <w:rPr>
          <w:sz w:val="20"/>
          <w:szCs w:val="20"/>
          <w:lang w:eastAsia="pt-BR"/>
        </w:rPr>
        <w:t>[D]</w:t>
      </w:r>
    </w:p>
    <w:p w14:paraId="61FEF0DC" w14:textId="77777777" w:rsidR="00766C1A" w:rsidRDefault="00766C1A" w:rsidP="00A9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14:paraId="0C6B220F" w14:textId="77777777" w:rsidR="00AF664C" w:rsidRDefault="00766C1A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18"/>
          <w:lang w:eastAsia="pt-BR"/>
        </w:rPr>
        <w:t xml:space="preserve">O poema, a começar pelo título “Lembrança de morrer”, deixa evidente uma das características </w:t>
      </w:r>
      <w:r>
        <w:rPr>
          <w:sz w:val="20"/>
          <w:szCs w:val="20"/>
          <w:lang w:eastAsia="pt-BR"/>
        </w:rPr>
        <w:t xml:space="preserve">da Segunda Geração do Romantismo: a ideia de morte do eu lírico, que passa a ser desenvolvida ao longo dos versos, como em “Eu deixo a vida como deixa o tédio”.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14:paraId="05064FC7" w14:textId="77777777" w:rsidR="00AF664C" w:rsidRDefault="00AF664C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5E2F2CDB" w14:textId="77777777" w:rsidR="000E7E93" w:rsidRDefault="0046508A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14:paraId="52D8A3CD" w14:textId="77777777" w:rsidR="000E7E93" w:rsidRDefault="000E7E93" w:rsidP="00A90B04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</w:p>
    <w:p w14:paraId="6CDA2F1F" w14:textId="44969312" w:rsidR="00A50CB2" w:rsidRPr="0033074F" w:rsidRDefault="00450477" w:rsidP="00A90B04">
      <w:pPr>
        <w:jc w:val="both"/>
        <w:rPr>
          <w:sz w:val="21"/>
          <w:szCs w:val="21"/>
          <w:lang w:eastAsia="zh-CN"/>
        </w:rPr>
      </w:pPr>
      <w:r>
        <w:rPr>
          <w:rFonts w:eastAsia="SimSun"/>
        </w:rPr>
        <w:t xml:space="preserve"> </w:t>
      </w:r>
    </w:p>
    <w:sectPr w:rsidR="00A50CB2" w:rsidRPr="0033074F" w:rsidSect="00AE666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9E5F" w14:textId="77777777" w:rsidR="00C148C4" w:rsidRDefault="00C148C4" w:rsidP="00EA0FD1">
      <w:pPr>
        <w:spacing w:after="0" w:line="240" w:lineRule="auto"/>
      </w:pPr>
      <w:r>
        <w:separator/>
      </w:r>
    </w:p>
  </w:endnote>
  <w:endnote w:type="continuationSeparator" w:id="0">
    <w:p w14:paraId="12E5437F" w14:textId="77777777" w:rsidR="00C148C4" w:rsidRDefault="00C148C4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618498"/>
      <w:docPartObj>
        <w:docPartGallery w:val="Page Numbers (Bottom of Page)"/>
        <w:docPartUnique/>
      </w:docPartObj>
    </w:sdtPr>
    <w:sdtContent>
      <w:p w14:paraId="10A9692A" w14:textId="44E38B96" w:rsidR="00A90B04" w:rsidRDefault="00A90B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5A5F1" w14:textId="77777777"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4F54" w14:textId="77777777" w:rsidR="00C148C4" w:rsidRDefault="00C148C4" w:rsidP="00EA0FD1">
      <w:pPr>
        <w:spacing w:after="0" w:line="240" w:lineRule="auto"/>
      </w:pPr>
      <w:r>
        <w:separator/>
      </w:r>
    </w:p>
  </w:footnote>
  <w:footnote w:type="continuationSeparator" w:id="0">
    <w:p w14:paraId="139846BF" w14:textId="77777777" w:rsidR="00C148C4" w:rsidRDefault="00C148C4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10554"/>
    <w:rsid w:val="00010D62"/>
    <w:rsid w:val="00013978"/>
    <w:rsid w:val="00023C15"/>
    <w:rsid w:val="000356C5"/>
    <w:rsid w:val="00035E80"/>
    <w:rsid w:val="0006235F"/>
    <w:rsid w:val="00063376"/>
    <w:rsid w:val="00071D64"/>
    <w:rsid w:val="00072DD5"/>
    <w:rsid w:val="0007453E"/>
    <w:rsid w:val="000802F5"/>
    <w:rsid w:val="00082967"/>
    <w:rsid w:val="0008350C"/>
    <w:rsid w:val="00085036"/>
    <w:rsid w:val="00086B06"/>
    <w:rsid w:val="000968AC"/>
    <w:rsid w:val="000A27E6"/>
    <w:rsid w:val="000A6129"/>
    <w:rsid w:val="000B1821"/>
    <w:rsid w:val="000D031F"/>
    <w:rsid w:val="000D0C65"/>
    <w:rsid w:val="000D1869"/>
    <w:rsid w:val="000D6A22"/>
    <w:rsid w:val="000D7ACC"/>
    <w:rsid w:val="000E7E93"/>
    <w:rsid w:val="000F0458"/>
    <w:rsid w:val="000F2B67"/>
    <w:rsid w:val="000F47B9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5256"/>
    <w:rsid w:val="00126437"/>
    <w:rsid w:val="00127B5F"/>
    <w:rsid w:val="00133D2F"/>
    <w:rsid w:val="00137CDC"/>
    <w:rsid w:val="00142C74"/>
    <w:rsid w:val="0016138A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4FD"/>
    <w:rsid w:val="001B4626"/>
    <w:rsid w:val="001C0119"/>
    <w:rsid w:val="001C27B1"/>
    <w:rsid w:val="001C3819"/>
    <w:rsid w:val="001C499D"/>
    <w:rsid w:val="001C4C66"/>
    <w:rsid w:val="001C6D9C"/>
    <w:rsid w:val="001D0DC2"/>
    <w:rsid w:val="001F0E8D"/>
    <w:rsid w:val="001F23F6"/>
    <w:rsid w:val="00200389"/>
    <w:rsid w:val="00201A03"/>
    <w:rsid w:val="002124D3"/>
    <w:rsid w:val="00216B0F"/>
    <w:rsid w:val="00220ABF"/>
    <w:rsid w:val="0022660B"/>
    <w:rsid w:val="0023470E"/>
    <w:rsid w:val="002348BB"/>
    <w:rsid w:val="00241D74"/>
    <w:rsid w:val="002476D5"/>
    <w:rsid w:val="0024779D"/>
    <w:rsid w:val="002510F8"/>
    <w:rsid w:val="002529EA"/>
    <w:rsid w:val="002547FB"/>
    <w:rsid w:val="0025482E"/>
    <w:rsid w:val="00255BBB"/>
    <w:rsid w:val="00266051"/>
    <w:rsid w:val="002709BF"/>
    <w:rsid w:val="00272E98"/>
    <w:rsid w:val="00277D4E"/>
    <w:rsid w:val="002831C3"/>
    <w:rsid w:val="00284D07"/>
    <w:rsid w:val="002917C3"/>
    <w:rsid w:val="00293897"/>
    <w:rsid w:val="00293C19"/>
    <w:rsid w:val="00293C22"/>
    <w:rsid w:val="0029596E"/>
    <w:rsid w:val="002A122D"/>
    <w:rsid w:val="002A76EF"/>
    <w:rsid w:val="002B0880"/>
    <w:rsid w:val="002B2FCF"/>
    <w:rsid w:val="002B5122"/>
    <w:rsid w:val="002C2A2E"/>
    <w:rsid w:val="002C6D90"/>
    <w:rsid w:val="002D03F5"/>
    <w:rsid w:val="002D3297"/>
    <w:rsid w:val="002D4447"/>
    <w:rsid w:val="002D6469"/>
    <w:rsid w:val="002E2A6D"/>
    <w:rsid w:val="002E2BCD"/>
    <w:rsid w:val="002E336B"/>
    <w:rsid w:val="002F06B1"/>
    <w:rsid w:val="002F0AFD"/>
    <w:rsid w:val="002F15B4"/>
    <w:rsid w:val="0030236D"/>
    <w:rsid w:val="00302D0A"/>
    <w:rsid w:val="003039F7"/>
    <w:rsid w:val="00303DE9"/>
    <w:rsid w:val="00310574"/>
    <w:rsid w:val="00312AB5"/>
    <w:rsid w:val="0031569E"/>
    <w:rsid w:val="00315B25"/>
    <w:rsid w:val="00316DDF"/>
    <w:rsid w:val="0031752D"/>
    <w:rsid w:val="00320EC4"/>
    <w:rsid w:val="0032233C"/>
    <w:rsid w:val="00323EEA"/>
    <w:rsid w:val="00325EA4"/>
    <w:rsid w:val="00326C6F"/>
    <w:rsid w:val="0033074F"/>
    <w:rsid w:val="00335AEC"/>
    <w:rsid w:val="003406E3"/>
    <w:rsid w:val="00342890"/>
    <w:rsid w:val="00344575"/>
    <w:rsid w:val="00345B31"/>
    <w:rsid w:val="0035300B"/>
    <w:rsid w:val="00355468"/>
    <w:rsid w:val="00355C45"/>
    <w:rsid w:val="003617B2"/>
    <w:rsid w:val="00362687"/>
    <w:rsid w:val="00363430"/>
    <w:rsid w:val="00381C74"/>
    <w:rsid w:val="003845F3"/>
    <w:rsid w:val="00384857"/>
    <w:rsid w:val="003871BD"/>
    <w:rsid w:val="00387B80"/>
    <w:rsid w:val="0039044E"/>
    <w:rsid w:val="00390918"/>
    <w:rsid w:val="00391AB3"/>
    <w:rsid w:val="0039682C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59BC"/>
    <w:rsid w:val="003C75E6"/>
    <w:rsid w:val="003C7811"/>
    <w:rsid w:val="003D6A6D"/>
    <w:rsid w:val="003E0158"/>
    <w:rsid w:val="003E1A2E"/>
    <w:rsid w:val="003E393B"/>
    <w:rsid w:val="003E6423"/>
    <w:rsid w:val="003E79F2"/>
    <w:rsid w:val="003F089D"/>
    <w:rsid w:val="003F11FF"/>
    <w:rsid w:val="003F201E"/>
    <w:rsid w:val="003F2703"/>
    <w:rsid w:val="003F5C07"/>
    <w:rsid w:val="003F6CC1"/>
    <w:rsid w:val="004002B3"/>
    <w:rsid w:val="004136F5"/>
    <w:rsid w:val="00416E98"/>
    <w:rsid w:val="004208A7"/>
    <w:rsid w:val="004222F6"/>
    <w:rsid w:val="00422512"/>
    <w:rsid w:val="00422E13"/>
    <w:rsid w:val="00423F06"/>
    <w:rsid w:val="00427519"/>
    <w:rsid w:val="00432C0D"/>
    <w:rsid w:val="004416D6"/>
    <w:rsid w:val="00450477"/>
    <w:rsid w:val="00461940"/>
    <w:rsid w:val="00463C39"/>
    <w:rsid w:val="0046508A"/>
    <w:rsid w:val="00470352"/>
    <w:rsid w:val="00470D8E"/>
    <w:rsid w:val="0047190C"/>
    <w:rsid w:val="004722EA"/>
    <w:rsid w:val="00474B44"/>
    <w:rsid w:val="00476B5F"/>
    <w:rsid w:val="00483B63"/>
    <w:rsid w:val="0048627C"/>
    <w:rsid w:val="00497E60"/>
    <w:rsid w:val="004A019C"/>
    <w:rsid w:val="004B118E"/>
    <w:rsid w:val="004B22A0"/>
    <w:rsid w:val="004B7606"/>
    <w:rsid w:val="004D00D4"/>
    <w:rsid w:val="004D20CF"/>
    <w:rsid w:val="004D3705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5217"/>
    <w:rsid w:val="00517ECA"/>
    <w:rsid w:val="00520A59"/>
    <w:rsid w:val="005215D4"/>
    <w:rsid w:val="005278CF"/>
    <w:rsid w:val="0053000B"/>
    <w:rsid w:val="005304C6"/>
    <w:rsid w:val="00543D8C"/>
    <w:rsid w:val="005444B5"/>
    <w:rsid w:val="0055166A"/>
    <w:rsid w:val="0055376F"/>
    <w:rsid w:val="00563A59"/>
    <w:rsid w:val="00565757"/>
    <w:rsid w:val="005722BA"/>
    <w:rsid w:val="00572EDF"/>
    <w:rsid w:val="00573B61"/>
    <w:rsid w:val="005756C0"/>
    <w:rsid w:val="0057621A"/>
    <w:rsid w:val="0058468E"/>
    <w:rsid w:val="00592A75"/>
    <w:rsid w:val="005959DB"/>
    <w:rsid w:val="005A613C"/>
    <w:rsid w:val="005B1988"/>
    <w:rsid w:val="005B2600"/>
    <w:rsid w:val="005C3FD9"/>
    <w:rsid w:val="005C55DF"/>
    <w:rsid w:val="005D12E3"/>
    <w:rsid w:val="005D7277"/>
    <w:rsid w:val="005E071F"/>
    <w:rsid w:val="005E21DD"/>
    <w:rsid w:val="005E65AC"/>
    <w:rsid w:val="005F134F"/>
    <w:rsid w:val="005F4309"/>
    <w:rsid w:val="005F56B0"/>
    <w:rsid w:val="005F5ED3"/>
    <w:rsid w:val="00607447"/>
    <w:rsid w:val="00620322"/>
    <w:rsid w:val="00620792"/>
    <w:rsid w:val="00620C08"/>
    <w:rsid w:val="006235CE"/>
    <w:rsid w:val="0062389A"/>
    <w:rsid w:val="00626EE3"/>
    <w:rsid w:val="006306BE"/>
    <w:rsid w:val="006343FA"/>
    <w:rsid w:val="0063460C"/>
    <w:rsid w:val="00646440"/>
    <w:rsid w:val="00646C8F"/>
    <w:rsid w:val="00647DFC"/>
    <w:rsid w:val="00651A3E"/>
    <w:rsid w:val="00660511"/>
    <w:rsid w:val="006646AE"/>
    <w:rsid w:val="0066795E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14F1"/>
    <w:rsid w:val="006A615B"/>
    <w:rsid w:val="006B4776"/>
    <w:rsid w:val="006B6453"/>
    <w:rsid w:val="006C1587"/>
    <w:rsid w:val="006C1755"/>
    <w:rsid w:val="006C484E"/>
    <w:rsid w:val="006C5B77"/>
    <w:rsid w:val="006D32EE"/>
    <w:rsid w:val="006D782C"/>
    <w:rsid w:val="006D7FA7"/>
    <w:rsid w:val="006E4AAA"/>
    <w:rsid w:val="006E577D"/>
    <w:rsid w:val="006F0A83"/>
    <w:rsid w:val="006F13CC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380A"/>
    <w:rsid w:val="00754AFD"/>
    <w:rsid w:val="00756A48"/>
    <w:rsid w:val="007618EE"/>
    <w:rsid w:val="00766C1A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2A4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84E6C"/>
    <w:rsid w:val="00890A86"/>
    <w:rsid w:val="008A7409"/>
    <w:rsid w:val="008C050D"/>
    <w:rsid w:val="008C60BF"/>
    <w:rsid w:val="008D17DB"/>
    <w:rsid w:val="008D19A6"/>
    <w:rsid w:val="008D2F56"/>
    <w:rsid w:val="008D5966"/>
    <w:rsid w:val="008D722B"/>
    <w:rsid w:val="008D7399"/>
    <w:rsid w:val="008D7891"/>
    <w:rsid w:val="008D7DC3"/>
    <w:rsid w:val="00904128"/>
    <w:rsid w:val="00915667"/>
    <w:rsid w:val="00916BF4"/>
    <w:rsid w:val="00940121"/>
    <w:rsid w:val="00945102"/>
    <w:rsid w:val="0094547B"/>
    <w:rsid w:val="009467C7"/>
    <w:rsid w:val="00947952"/>
    <w:rsid w:val="00951CD6"/>
    <w:rsid w:val="00964EC1"/>
    <w:rsid w:val="00965263"/>
    <w:rsid w:val="009658DE"/>
    <w:rsid w:val="009703A4"/>
    <w:rsid w:val="0097348B"/>
    <w:rsid w:val="009756E3"/>
    <w:rsid w:val="00993F6E"/>
    <w:rsid w:val="00996BCD"/>
    <w:rsid w:val="009A79E5"/>
    <w:rsid w:val="009A7F89"/>
    <w:rsid w:val="009B26AA"/>
    <w:rsid w:val="009C0347"/>
    <w:rsid w:val="009C48AD"/>
    <w:rsid w:val="009D0151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3453"/>
    <w:rsid w:val="00A04143"/>
    <w:rsid w:val="00A06675"/>
    <w:rsid w:val="00A12882"/>
    <w:rsid w:val="00A14CCC"/>
    <w:rsid w:val="00A2723A"/>
    <w:rsid w:val="00A3475F"/>
    <w:rsid w:val="00A36B78"/>
    <w:rsid w:val="00A43313"/>
    <w:rsid w:val="00A4646C"/>
    <w:rsid w:val="00A50CB2"/>
    <w:rsid w:val="00A5105D"/>
    <w:rsid w:val="00A545E0"/>
    <w:rsid w:val="00A61AEA"/>
    <w:rsid w:val="00A663E3"/>
    <w:rsid w:val="00A67309"/>
    <w:rsid w:val="00A71313"/>
    <w:rsid w:val="00A719FE"/>
    <w:rsid w:val="00A728E1"/>
    <w:rsid w:val="00A72C5C"/>
    <w:rsid w:val="00A80597"/>
    <w:rsid w:val="00A84374"/>
    <w:rsid w:val="00A86D58"/>
    <w:rsid w:val="00A87A41"/>
    <w:rsid w:val="00A90B04"/>
    <w:rsid w:val="00A915EF"/>
    <w:rsid w:val="00A92CD8"/>
    <w:rsid w:val="00A97AF1"/>
    <w:rsid w:val="00AA4A98"/>
    <w:rsid w:val="00AB1695"/>
    <w:rsid w:val="00AB22E0"/>
    <w:rsid w:val="00AB250C"/>
    <w:rsid w:val="00AB54BC"/>
    <w:rsid w:val="00AB5A6B"/>
    <w:rsid w:val="00AC4033"/>
    <w:rsid w:val="00AC5B5D"/>
    <w:rsid w:val="00AC6E7D"/>
    <w:rsid w:val="00AD0BD1"/>
    <w:rsid w:val="00AD27C1"/>
    <w:rsid w:val="00AD3B50"/>
    <w:rsid w:val="00AE1159"/>
    <w:rsid w:val="00AE6661"/>
    <w:rsid w:val="00AF14DD"/>
    <w:rsid w:val="00AF2168"/>
    <w:rsid w:val="00AF44F7"/>
    <w:rsid w:val="00AF664C"/>
    <w:rsid w:val="00AF6E05"/>
    <w:rsid w:val="00AF71A9"/>
    <w:rsid w:val="00B0193F"/>
    <w:rsid w:val="00B01DC6"/>
    <w:rsid w:val="00B020A2"/>
    <w:rsid w:val="00B05648"/>
    <w:rsid w:val="00B05AEB"/>
    <w:rsid w:val="00B1321D"/>
    <w:rsid w:val="00B27C78"/>
    <w:rsid w:val="00B36681"/>
    <w:rsid w:val="00B37015"/>
    <w:rsid w:val="00B44620"/>
    <w:rsid w:val="00B51346"/>
    <w:rsid w:val="00B52C95"/>
    <w:rsid w:val="00B56EDF"/>
    <w:rsid w:val="00B570A0"/>
    <w:rsid w:val="00B6419B"/>
    <w:rsid w:val="00B65C95"/>
    <w:rsid w:val="00B751D9"/>
    <w:rsid w:val="00B75DAB"/>
    <w:rsid w:val="00B76471"/>
    <w:rsid w:val="00B82E04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E4443"/>
    <w:rsid w:val="00BE711A"/>
    <w:rsid w:val="00BF040B"/>
    <w:rsid w:val="00BF0B0C"/>
    <w:rsid w:val="00BF1842"/>
    <w:rsid w:val="00BF2168"/>
    <w:rsid w:val="00BF371B"/>
    <w:rsid w:val="00C0063C"/>
    <w:rsid w:val="00C0571C"/>
    <w:rsid w:val="00C101C0"/>
    <w:rsid w:val="00C148C4"/>
    <w:rsid w:val="00C20A43"/>
    <w:rsid w:val="00C2332C"/>
    <w:rsid w:val="00C312FC"/>
    <w:rsid w:val="00C348BE"/>
    <w:rsid w:val="00C35666"/>
    <w:rsid w:val="00C525C9"/>
    <w:rsid w:val="00C53092"/>
    <w:rsid w:val="00C551F6"/>
    <w:rsid w:val="00C571AC"/>
    <w:rsid w:val="00C729E8"/>
    <w:rsid w:val="00C80B66"/>
    <w:rsid w:val="00C82FF8"/>
    <w:rsid w:val="00C84060"/>
    <w:rsid w:val="00C86E38"/>
    <w:rsid w:val="00C94FC6"/>
    <w:rsid w:val="00CA0C82"/>
    <w:rsid w:val="00CA62D2"/>
    <w:rsid w:val="00CB1A61"/>
    <w:rsid w:val="00CB2A2B"/>
    <w:rsid w:val="00CB3C39"/>
    <w:rsid w:val="00CC1D24"/>
    <w:rsid w:val="00CC215F"/>
    <w:rsid w:val="00CC460D"/>
    <w:rsid w:val="00CC52F6"/>
    <w:rsid w:val="00CD46BD"/>
    <w:rsid w:val="00CD519C"/>
    <w:rsid w:val="00CE121D"/>
    <w:rsid w:val="00CE2C9A"/>
    <w:rsid w:val="00CE603A"/>
    <w:rsid w:val="00CF1124"/>
    <w:rsid w:val="00CF7D81"/>
    <w:rsid w:val="00D00F07"/>
    <w:rsid w:val="00D108E5"/>
    <w:rsid w:val="00D12688"/>
    <w:rsid w:val="00D17D2A"/>
    <w:rsid w:val="00D26690"/>
    <w:rsid w:val="00D31954"/>
    <w:rsid w:val="00D4508D"/>
    <w:rsid w:val="00D46A58"/>
    <w:rsid w:val="00D472F0"/>
    <w:rsid w:val="00D518E6"/>
    <w:rsid w:val="00D5352A"/>
    <w:rsid w:val="00D62C0E"/>
    <w:rsid w:val="00D63839"/>
    <w:rsid w:val="00D656C1"/>
    <w:rsid w:val="00D67771"/>
    <w:rsid w:val="00D71B6B"/>
    <w:rsid w:val="00D72140"/>
    <w:rsid w:val="00D7267A"/>
    <w:rsid w:val="00D754F4"/>
    <w:rsid w:val="00D76519"/>
    <w:rsid w:val="00D8377B"/>
    <w:rsid w:val="00D903C8"/>
    <w:rsid w:val="00D92385"/>
    <w:rsid w:val="00D92EF8"/>
    <w:rsid w:val="00D969BD"/>
    <w:rsid w:val="00DA6584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6879"/>
    <w:rsid w:val="00DF7140"/>
    <w:rsid w:val="00DF7834"/>
    <w:rsid w:val="00E0252E"/>
    <w:rsid w:val="00E05454"/>
    <w:rsid w:val="00E145FD"/>
    <w:rsid w:val="00E15EB1"/>
    <w:rsid w:val="00E31FDA"/>
    <w:rsid w:val="00E359D5"/>
    <w:rsid w:val="00E413C7"/>
    <w:rsid w:val="00E460DF"/>
    <w:rsid w:val="00E47DE8"/>
    <w:rsid w:val="00E5611A"/>
    <w:rsid w:val="00E5721B"/>
    <w:rsid w:val="00E62908"/>
    <w:rsid w:val="00E63654"/>
    <w:rsid w:val="00E640F5"/>
    <w:rsid w:val="00E7001F"/>
    <w:rsid w:val="00E75F6D"/>
    <w:rsid w:val="00E80AB8"/>
    <w:rsid w:val="00E822C2"/>
    <w:rsid w:val="00E83646"/>
    <w:rsid w:val="00E879B9"/>
    <w:rsid w:val="00E92273"/>
    <w:rsid w:val="00E94BCC"/>
    <w:rsid w:val="00E95BF7"/>
    <w:rsid w:val="00E96D6E"/>
    <w:rsid w:val="00E977D1"/>
    <w:rsid w:val="00EA0FD1"/>
    <w:rsid w:val="00EB42B2"/>
    <w:rsid w:val="00EC0102"/>
    <w:rsid w:val="00EC6671"/>
    <w:rsid w:val="00EE21A2"/>
    <w:rsid w:val="00EE6558"/>
    <w:rsid w:val="00EF495F"/>
    <w:rsid w:val="00F00B70"/>
    <w:rsid w:val="00F02411"/>
    <w:rsid w:val="00F031A0"/>
    <w:rsid w:val="00F05798"/>
    <w:rsid w:val="00F116E2"/>
    <w:rsid w:val="00F12A7F"/>
    <w:rsid w:val="00F155B4"/>
    <w:rsid w:val="00F211EC"/>
    <w:rsid w:val="00F26A6F"/>
    <w:rsid w:val="00F34A73"/>
    <w:rsid w:val="00F37426"/>
    <w:rsid w:val="00F4503D"/>
    <w:rsid w:val="00F50300"/>
    <w:rsid w:val="00F5308D"/>
    <w:rsid w:val="00F6160D"/>
    <w:rsid w:val="00F63312"/>
    <w:rsid w:val="00F65A77"/>
    <w:rsid w:val="00F65BEB"/>
    <w:rsid w:val="00F66EBD"/>
    <w:rsid w:val="00F7459E"/>
    <w:rsid w:val="00F805C0"/>
    <w:rsid w:val="00F810BF"/>
    <w:rsid w:val="00F82AD2"/>
    <w:rsid w:val="00F83608"/>
    <w:rsid w:val="00F83B3A"/>
    <w:rsid w:val="00F86423"/>
    <w:rsid w:val="00F935C8"/>
    <w:rsid w:val="00F93F3D"/>
    <w:rsid w:val="00F948A1"/>
    <w:rsid w:val="00F97B70"/>
    <w:rsid w:val="00FA0D6A"/>
    <w:rsid w:val="00FA3790"/>
    <w:rsid w:val="00FA4C0A"/>
    <w:rsid w:val="00FA5C86"/>
    <w:rsid w:val="00FB6A28"/>
    <w:rsid w:val="00FB77DC"/>
    <w:rsid w:val="00FC046A"/>
    <w:rsid w:val="00FC3B47"/>
    <w:rsid w:val="00FD44C8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94AE1"/>
  <w14:defaultImageDpi w14:val="0"/>
  <w15:docId w15:val="{1CC516B3-592C-4DAE-9B21-8FE5C0F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2997</Words>
  <Characters>16186</Characters>
  <Application>Microsoft Office Word</Application>
  <DocSecurity>0</DocSecurity>
  <Lines>134</Lines>
  <Paragraphs>38</Paragraphs>
  <ScaleCrop>false</ScaleCrop>
  <Company>Hewlett-Packard Company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4</cp:revision>
  <dcterms:created xsi:type="dcterms:W3CDTF">2023-05-13T12:18:00Z</dcterms:created>
  <dcterms:modified xsi:type="dcterms:W3CDTF">2023-05-13T12:21:00Z</dcterms:modified>
</cp:coreProperties>
</file>