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383B96">
      <w:r>
        <w:rPr>
          <w:noProof/>
          <w:lang w:eastAsia="pt-BR"/>
        </w:rPr>
        <w:pict>
          <v:group id="_x0000_s1026" style="position:absolute;left:0;text-align:left;margin-left:-42.55pt;margin-top:-25.85pt;width:505.25pt;height:115.5pt;z-index:251658240;mso-position-horizontal-relative:margin" coordorigin="991,477" coordsize="10260,2367">
            <v:rect id="_x0000_s1027" style="position:absolute;left:2813;top:693;width:5375;height:620" filled="f" stroked="f">
              <v:textbox style="mso-next-textbox:#_x0000_s1027" inset="0,0,0,0">
                <w:txbxContent>
                  <w:p w:rsidR="00D70815" w:rsidRDefault="00D70815" w:rsidP="00D70815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      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Moreira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da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Silva</w:t>
                    </w:r>
                  </w:p>
                </w:txbxContent>
              </v:textbox>
            </v:rect>
            <v:group id="_x0000_s1028" style="position:absolute;left:991;top:477;width:10260;height:2367" coordorigin="991,477" coordsize="10260,2367">
              <v:shape id="_x0000_s1029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30" style="position:absolute;left:1228;top:603;width:9861;height:2241" coordorigin="1228,603" coordsize="9861,2241">
                <v:shape id="_x0000_s1031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32" style="position:absolute;left:2715;top:942;width:8374;height:1902" coordorigin="1788,4484" coordsize="8875,1974">
                  <v:group id="_x0000_s1033" style="position:absolute;left:1788;top:4484;width:8875;height:1675" coordorigin="1885,5100" coordsize="8875,1675">
                    <v:group id="_x0000_s1034" style="position:absolute;left:1885;top:5265;width:8875;height:1510" coordorigin="1335,6420" coordsize="8875,1510">
                      <v:shape id="_x0000_s1035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36" style="position:absolute;left:1487;top:6754;width:8608;height:296" filled="f" stroked="f" strokeweight="1.5pt">
                        <v:textbox style="mso-next-textbox:#_x0000_s1036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 xml:space="preserve">   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a):_______________________________________________________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37" style="position:absolute;left:1455;top:7383;width:8640;height:297" filled="f" stroked="f" strokeweight="1.5pt">
                        <v:textbox style="mso-next-textbox:#_x0000_s1037" inset="0,0,0,0">
                          <w:txbxContent>
                            <w:p w:rsidR="00D70815" w:rsidRDefault="00D70815" w:rsidP="00D70815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a):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_______________________________________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Data:___/___/2023.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6797;top:5100;width:3544;height:390" stroked="f" strokeweight="1.5pt">
                      <v:textbox style="mso-next-textbox:#_x0000_s1038">
                        <w:txbxContent>
                          <w:p w:rsidR="00D70815" w:rsidRDefault="004D4925" w:rsidP="00D7081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4A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</w:t>
                            </w:r>
                            <w:r w:rsidR="00C52D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do Ensino Fundamental I</w:t>
                            </w:r>
                            <w:r w:rsidR="002A4A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_x0000_s1039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0" type="#_x0000_t75" style="position:absolute;left:3065;top:3977;width:6390;height:540">
                      <v:imagedata r:id="rId4" o:title=""/>
                    </v:shape>
                    <v:shape id="_x0000_s1041" type="#_x0000_t202" style="position:absolute;left:3590;top:4067;width:5640;height:390" stroked="f">
                      <v:textbox style="mso-next-textbox:#_x0000_s1041">
                        <w:txbxContent>
                          <w:p w:rsidR="00D70815" w:rsidRPr="002A4AAB" w:rsidRDefault="002A4AAB" w:rsidP="005A1F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4AAB">
                              <w:rPr>
                                <w:sz w:val="24"/>
                                <w:szCs w:val="24"/>
                              </w:rPr>
                              <w:t>Recuperação Paralela – Matemática II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40" DrawAspect="Content" ObjectID="_1750830317" r:id="rId5"/>
        </w:pict>
      </w:r>
      <w:r w:rsidR="00D70815">
        <w:rPr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-86995</wp:posOffset>
            </wp:positionV>
            <wp:extent cx="914400" cy="48895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0815">
        <w:t xml:space="preserve">          </w:t>
      </w:r>
      <w:r w:rsidR="00922566">
        <w:t xml:space="preserve"> </w:t>
      </w:r>
    </w:p>
    <w:p w:rsidR="00922566" w:rsidRDefault="00922566"/>
    <w:p w:rsidR="00922566" w:rsidRDefault="00922566"/>
    <w:p w:rsidR="00922566" w:rsidRDefault="00922566"/>
    <w:p w:rsidR="00922566" w:rsidRDefault="00922566"/>
    <w:p w:rsidR="0076118D" w:rsidRDefault="0076118D" w:rsidP="00922566">
      <w:pPr>
        <w:ind w:left="-709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65416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D" w:rsidRDefault="0076118D" w:rsidP="00922566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473450" cy="996950"/>
            <wp:effectExtent l="1905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05" cy="99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D" w:rsidRDefault="0076118D" w:rsidP="00922566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326772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D" w:rsidRDefault="0076118D" w:rsidP="00922566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t xml:space="preserve">      </w: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098800" cy="1008138"/>
            <wp:effectExtent l="19050" t="0" r="635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81" cy="100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D" w:rsidRDefault="0076118D" w:rsidP="00922566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400040" cy="595480"/>
            <wp:effectExtent l="19050" t="0" r="0" b="0"/>
            <wp:docPr id="1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8D" w:rsidRDefault="00242A61" w:rsidP="00922566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2375535</wp:posOffset>
            </wp:positionV>
            <wp:extent cx="1806575" cy="100330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797" t="40518" r="44768" b="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18D">
        <w:rPr>
          <w:noProof/>
          <w:sz w:val="24"/>
          <w:szCs w:val="24"/>
          <w:lang w:eastAsia="pt-BR"/>
        </w:rPr>
        <w:t xml:space="preserve">    </w:t>
      </w:r>
      <w:r w:rsidR="00DD68D1">
        <w:rPr>
          <w:noProof/>
          <w:sz w:val="24"/>
          <w:szCs w:val="24"/>
          <w:lang w:eastAsia="pt-BR"/>
        </w:rPr>
        <w:t xml:space="preserve">  </w:t>
      </w:r>
      <w:r w:rsidR="0076118D">
        <w:rPr>
          <w:noProof/>
          <w:lang w:eastAsia="pt-BR"/>
        </w:rPr>
        <w:drawing>
          <wp:inline distT="0" distB="0" distL="0" distR="0">
            <wp:extent cx="4514850" cy="2343738"/>
            <wp:effectExtent l="19050" t="0" r="0" b="0"/>
            <wp:docPr id="5" name="Imagem 5" descr="https://html.scribdassets.com/3gzszvuwzk8xuyop/images/1-e79c4e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tml.scribdassets.com/3gzszvuwzk8xuyop/images/1-e79c4e838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9059" t="68045" r="10934" b="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4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A2" w:rsidRDefault="003475A2" w:rsidP="00922566">
      <w:pPr>
        <w:ind w:left="-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4)  Qual é o ponto onde se encontram as três bissetrizes do triângulo?</w:t>
      </w:r>
    </w:p>
    <w:p w:rsidR="00242A61" w:rsidRDefault="003475A2" w:rsidP="00922566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75A2" w:rsidRDefault="003475A2" w:rsidP="00922566">
      <w:pPr>
        <w:ind w:left="-709"/>
        <w:rPr>
          <w:sz w:val="24"/>
          <w:szCs w:val="24"/>
        </w:rPr>
      </w:pPr>
      <w:r>
        <w:rPr>
          <w:sz w:val="24"/>
          <w:szCs w:val="24"/>
        </w:rPr>
        <w:t>a) Baricentro        b) Ortocentro</w:t>
      </w:r>
      <w:r w:rsidR="00526C4F">
        <w:rPr>
          <w:sz w:val="24"/>
          <w:szCs w:val="24"/>
        </w:rPr>
        <w:t xml:space="preserve">         c) Incentro        </w:t>
      </w:r>
      <w:r>
        <w:rPr>
          <w:sz w:val="24"/>
          <w:szCs w:val="24"/>
        </w:rPr>
        <w:t>d)</w:t>
      </w:r>
      <w:r w:rsidR="00526C4F">
        <w:rPr>
          <w:sz w:val="24"/>
          <w:szCs w:val="24"/>
        </w:rPr>
        <w:t xml:space="preserve"> Circuncentro</w:t>
      </w:r>
      <w:r>
        <w:rPr>
          <w:sz w:val="24"/>
          <w:szCs w:val="24"/>
        </w:rPr>
        <w:t xml:space="preserve"> </w:t>
      </w:r>
    </w:p>
    <w:p w:rsidR="00242A61" w:rsidRDefault="00242A61" w:rsidP="00922566">
      <w:pPr>
        <w:ind w:left="-709"/>
        <w:rPr>
          <w:sz w:val="24"/>
          <w:szCs w:val="24"/>
        </w:rPr>
      </w:pPr>
    </w:p>
    <w:p w:rsidR="00242A61" w:rsidRDefault="00526C4F" w:rsidP="00922566">
      <w:pPr>
        <w:ind w:left="-709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) </w:t>
      </w:r>
      <w:r w:rsidR="00242A61">
        <w:rPr>
          <w:sz w:val="24"/>
          <w:szCs w:val="24"/>
        </w:rPr>
        <w:t>A soma dos ângulos internos de um polígono convexo é 900°. Qual é o polígono?</w:t>
      </w:r>
    </w:p>
    <w:sectPr w:rsidR="00242A61" w:rsidSect="00D70815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70815"/>
    <w:rsid w:val="000C5647"/>
    <w:rsid w:val="001379BC"/>
    <w:rsid w:val="001F0D0F"/>
    <w:rsid w:val="00241804"/>
    <w:rsid w:val="00242A61"/>
    <w:rsid w:val="002A4AAB"/>
    <w:rsid w:val="003475A2"/>
    <w:rsid w:val="00363716"/>
    <w:rsid w:val="00383B96"/>
    <w:rsid w:val="004D4925"/>
    <w:rsid w:val="00505798"/>
    <w:rsid w:val="00513839"/>
    <w:rsid w:val="00526C4F"/>
    <w:rsid w:val="005A1F20"/>
    <w:rsid w:val="006F1041"/>
    <w:rsid w:val="0076118D"/>
    <w:rsid w:val="00782AB9"/>
    <w:rsid w:val="007967CD"/>
    <w:rsid w:val="00922566"/>
    <w:rsid w:val="009B6F34"/>
    <w:rsid w:val="00A50B4F"/>
    <w:rsid w:val="00AC4933"/>
    <w:rsid w:val="00C52DF2"/>
    <w:rsid w:val="00C721BD"/>
    <w:rsid w:val="00D52498"/>
    <w:rsid w:val="00D70815"/>
    <w:rsid w:val="00DD68D1"/>
    <w:rsid w:val="00E118D5"/>
    <w:rsid w:val="00E516D7"/>
    <w:rsid w:val="00F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1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6</cp:revision>
  <dcterms:created xsi:type="dcterms:W3CDTF">2023-07-06T13:27:00Z</dcterms:created>
  <dcterms:modified xsi:type="dcterms:W3CDTF">2023-07-14T11:59:00Z</dcterms:modified>
</cp:coreProperties>
</file>