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B72D" w14:textId="6CB3AD6B" w:rsidR="00AA23F4" w:rsidRDefault="00AA23F4" w:rsidP="00AA23F4">
      <w:pPr>
        <w:spacing w:after="0" w:line="240" w:lineRule="auto"/>
        <w:jc w:val="center"/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</w:pPr>
      <w:r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Trabalho 2 – responder as questões e enviar para – </w:t>
      </w:r>
      <w:hyperlink r:id="rId4" w:history="1">
        <w:r w:rsidRPr="00675C41">
          <w:rPr>
            <w:rStyle w:val="Hyperlink"/>
            <w:rFonts w:ascii="Arial" w:eastAsia="Times New Roman" w:hAnsi="Arial" w:cs="Arial"/>
            <w:kern w:val="0"/>
            <w:sz w:val="20"/>
            <w:szCs w:val="20"/>
            <w:shd w:val="clear" w:color="auto" w:fill="FFFFFF"/>
            <w:lang w:eastAsia="pt-BR"/>
            <w14:ligatures w14:val="none"/>
          </w:rPr>
          <w:t>profbeatrizolib@gmail.com</w:t>
        </w:r>
      </w:hyperlink>
      <w:r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 xml:space="preserve"> até dia 18/08</w:t>
      </w:r>
    </w:p>
    <w:p w14:paraId="59C0A6A8" w14:textId="77777777" w:rsidR="00AA23F4" w:rsidRDefault="00AA23F4" w:rsidP="00AA23F4">
      <w:pPr>
        <w:spacing w:after="0" w:line="240" w:lineRule="auto"/>
        <w:jc w:val="center"/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p w14:paraId="7841AEBF" w14:textId="7544C168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>1.</w:t>
      </w:r>
      <w:r w:rsidRPr="00AA23F4">
        <w:rPr>
          <w:rFonts w:ascii="Arial" w:eastAsia="Times New Roman" w:hAnsi="Arial" w:cs="Arial"/>
          <w:color w:val="1E1E1E"/>
          <w:kern w:val="0"/>
          <w:sz w:val="20"/>
          <w:szCs w:val="20"/>
          <w:shd w:val="clear" w:color="auto" w:fill="FFFFFF"/>
          <w:lang w:eastAsia="pt-BR"/>
          <w14:ligatures w14:val="none"/>
        </w:rPr>
        <w:t>Como são chamadas as produções do Trovadorismo?</w:t>
      </w:r>
    </w:p>
    <w:p w14:paraId="0AD9D358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8E9A136" w14:textId="1359CD58" w:rsidR="00AA23F4" w:rsidRPr="004A4489" w:rsidRDefault="004A4489" w:rsidP="00AA23F4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4A4489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Cantigas</w:t>
      </w:r>
    </w:p>
    <w:p w14:paraId="3E6B180F" w14:textId="77777777" w:rsidR="004A4489" w:rsidRDefault="004A4489" w:rsidP="00AA23F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6616635B" w14:textId="333A64D0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2.</w:t>
      </w:r>
      <w:r w:rsidRPr="00AA23F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 Trovadorismo é uma mistura de quais expressões artísticas?</w:t>
      </w:r>
    </w:p>
    <w:p w14:paraId="03EE831D" w14:textId="77777777" w:rsidR="00AA23F4" w:rsidRPr="004A4489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1F35DA73" w14:textId="77777777" w:rsidR="004A4489" w:rsidRPr="004A4489" w:rsidRDefault="004A4489" w:rsidP="00AA23F4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4A4489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Música e linguagem poética</w:t>
      </w:r>
    </w:p>
    <w:p w14:paraId="5159B8E3" w14:textId="77777777" w:rsidR="004A4489" w:rsidRDefault="004A4489" w:rsidP="00AA23F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2076C842" w14:textId="700A2C7D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3. </w:t>
      </w:r>
      <w:r w:rsidRPr="00AA23F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Por que o Trovadorismo foi um movimento itinerante?</w:t>
      </w:r>
    </w:p>
    <w:p w14:paraId="07ED3F62" w14:textId="77777777" w:rsidR="00AA23F4" w:rsidRPr="00AA23F4" w:rsidRDefault="00AA23F4" w:rsidP="00AA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F6BF109" w14:textId="14F50DC0" w:rsidR="00AA23F4" w:rsidRPr="004A4489" w:rsidRDefault="004A4489" w:rsidP="004A4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4A4489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Porque eles viajavam pelos feudos, burgos e pelas cortes</w:t>
      </w:r>
      <w:r w:rsidRPr="004A4489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 xml:space="preserve"> </w:t>
      </w:r>
      <w:r w:rsidRPr="004A4489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propagando os acontecimentos políticos em suas composições e</w:t>
      </w:r>
      <w:r w:rsidRPr="004A4489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 xml:space="preserve"> </w:t>
      </w:r>
      <w:r w:rsidRPr="004A4489">
        <w:rPr>
          <w:rFonts w:ascii="Arial" w:eastAsia="Times New Roman" w:hAnsi="Arial" w:cs="Arial"/>
          <w:color w:val="FF0000"/>
          <w:kern w:val="0"/>
          <w:sz w:val="20"/>
          <w:szCs w:val="20"/>
          <w:lang w:eastAsia="pt-BR"/>
          <w14:ligatures w14:val="none"/>
        </w:rPr>
        <w:t>apresentando ideias.</w:t>
      </w:r>
    </w:p>
    <w:p w14:paraId="721B4496" w14:textId="77777777" w:rsidR="00424EBD" w:rsidRDefault="00424EBD" w:rsidP="00AA23F4"/>
    <w:p w14:paraId="6AE502FD" w14:textId="236390BF" w:rsidR="00260362" w:rsidRDefault="00260362" w:rsidP="00AA23F4">
      <w:r>
        <w:rPr>
          <w:color w:val="FF0000"/>
        </w:rPr>
        <w:t>Bônus.</w:t>
      </w:r>
      <w:r w:rsidRPr="00260362">
        <w:t> Cite três características do Trovadorismo.</w:t>
      </w:r>
    </w:p>
    <w:p w14:paraId="5B452B7E" w14:textId="7AC4A474" w:rsidR="00260362" w:rsidRDefault="00260362" w:rsidP="00260362">
      <w:r>
        <w:t>— Composto por canto, acompanhado de instrumentos musicais e</w:t>
      </w:r>
      <w:r>
        <w:t xml:space="preserve"> </w:t>
      </w:r>
      <w:r>
        <w:t>idealizava o amor.</w:t>
      </w:r>
    </w:p>
    <w:p w14:paraId="0757815F" w14:textId="77777777" w:rsidR="00260362" w:rsidRDefault="00260362" w:rsidP="00AA23F4"/>
    <w:sectPr w:rsidR="00260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F4"/>
    <w:rsid w:val="00260362"/>
    <w:rsid w:val="00424EBD"/>
    <w:rsid w:val="00480BE1"/>
    <w:rsid w:val="004A4489"/>
    <w:rsid w:val="006D694A"/>
    <w:rsid w:val="00AA23F4"/>
    <w:rsid w:val="00E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729F"/>
  <w15:chartTrackingRefBased/>
  <w15:docId w15:val="{A4B00025-54FE-45A9-84D0-0454F228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A23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beatrizolib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Barbosa</dc:creator>
  <cp:keywords/>
  <dc:description/>
  <cp:lastModifiedBy>Beatriz Barbosa</cp:lastModifiedBy>
  <cp:revision>4</cp:revision>
  <dcterms:created xsi:type="dcterms:W3CDTF">2023-08-06T21:22:00Z</dcterms:created>
  <dcterms:modified xsi:type="dcterms:W3CDTF">2023-08-19T17:11:00Z</dcterms:modified>
</cp:coreProperties>
</file>