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EF" w:rsidRPr="000E59EF" w:rsidRDefault="000E59EF" w:rsidP="000E59EF">
      <w:pPr>
        <w:jc w:val="center"/>
        <w:rPr>
          <w:b/>
          <w:bCs/>
        </w:rPr>
      </w:pPr>
      <w:r w:rsidRPr="000E59EF">
        <w:rPr>
          <w:b/>
          <w:bCs/>
        </w:rPr>
        <w:t>Bateria de exercícios – Português – 7º ano</w:t>
      </w:r>
    </w:p>
    <w:p w:rsidR="00520095" w:rsidRDefault="003C6B97">
      <w:r>
        <w:t>Leia</w:t>
      </w:r>
    </w:p>
    <w:p w:rsidR="003C6B97" w:rsidRDefault="003C6B97">
      <w:r>
        <w:rPr>
          <w:noProof/>
          <w:lang w:eastAsia="pt-BR"/>
        </w:rPr>
        <w:drawing>
          <wp:inline distT="0" distB="0" distL="0" distR="0">
            <wp:extent cx="5547995" cy="1520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B97" w:rsidRDefault="003C6B97">
      <w:r>
        <w:t>1) Na oração “Bebam logo, já estou fechando!”, temos:</w:t>
      </w:r>
    </w:p>
    <w:p w:rsidR="003C6B97" w:rsidRDefault="003C6B97" w:rsidP="003C6B97">
      <w:pPr>
        <w:pStyle w:val="SemEspaamento"/>
      </w:pPr>
      <w:r>
        <w:t>a) Um período simples, formado por uma oração.</w:t>
      </w:r>
    </w:p>
    <w:p w:rsidR="003C6B97" w:rsidRDefault="003C6B97" w:rsidP="003C6B97">
      <w:pPr>
        <w:pStyle w:val="SemEspaamento"/>
      </w:pPr>
      <w:r>
        <w:t>b) Um período composto por três orações.</w:t>
      </w:r>
    </w:p>
    <w:p w:rsidR="003C6B97" w:rsidRDefault="003C6B97" w:rsidP="003C6B97">
      <w:pPr>
        <w:pStyle w:val="SemEspaamento"/>
      </w:pPr>
      <w:r>
        <w:t>c) Um período composto formado por duas orações.</w:t>
      </w:r>
    </w:p>
    <w:p w:rsidR="003C6B97" w:rsidRDefault="003C6B97" w:rsidP="003C6B97">
      <w:pPr>
        <w:pStyle w:val="SemEspaamento"/>
      </w:pPr>
      <w:r>
        <w:t>d) Um período simples formado por duas orações.</w:t>
      </w:r>
    </w:p>
    <w:p w:rsidR="003C6B97" w:rsidRDefault="003C6B97" w:rsidP="003C6B97">
      <w:pPr>
        <w:pStyle w:val="SemEspaamento"/>
      </w:pPr>
    </w:p>
    <w:p w:rsidR="003C6B97" w:rsidRDefault="003C6B97" w:rsidP="003C6B97">
      <w:pPr>
        <w:pStyle w:val="SemEspaamento"/>
      </w:pPr>
      <w:r>
        <w:t>2) Considere as orações abaixo:</w:t>
      </w:r>
    </w:p>
    <w:p w:rsidR="003C6B97" w:rsidRDefault="003C6B97" w:rsidP="003C6B97">
      <w:pPr>
        <w:pStyle w:val="SemEspaamento"/>
      </w:pPr>
    </w:p>
    <w:p w:rsidR="003C6B97" w:rsidRDefault="003C6B97" w:rsidP="003C6B97">
      <w:pPr>
        <w:pStyle w:val="SemEspaamento"/>
      </w:pPr>
      <w:r>
        <w:t>I- Chovia mansamente.</w:t>
      </w:r>
    </w:p>
    <w:p w:rsidR="003C6B97" w:rsidRDefault="003C6B97" w:rsidP="003C6B97">
      <w:pPr>
        <w:pStyle w:val="SemEspaamento"/>
      </w:pPr>
      <w:r>
        <w:t>II – O amor anoitecia em teu olhar.</w:t>
      </w:r>
    </w:p>
    <w:p w:rsidR="003C6B97" w:rsidRDefault="003C6B97" w:rsidP="003C6B97">
      <w:pPr>
        <w:pStyle w:val="SemEspaamento"/>
      </w:pPr>
      <w:r>
        <w:t>III – Naquela semana, minha irmã amanheceu doente.</w:t>
      </w:r>
    </w:p>
    <w:p w:rsidR="003C6B97" w:rsidRDefault="003C6B97" w:rsidP="003C6B97">
      <w:pPr>
        <w:pStyle w:val="SemEspaamento"/>
      </w:pPr>
      <w:r>
        <w:t>IV – Existiam pessoas contra mim.</w:t>
      </w:r>
    </w:p>
    <w:p w:rsidR="003C6B97" w:rsidRDefault="003C6B97" w:rsidP="003C6B97">
      <w:pPr>
        <w:pStyle w:val="SemEspaamento"/>
      </w:pPr>
    </w:p>
    <w:p w:rsidR="003C6B97" w:rsidRDefault="003C6B97" w:rsidP="003C6B97">
      <w:pPr>
        <w:pStyle w:val="SemEspaamento"/>
      </w:pPr>
      <w:r>
        <w:t>Há sujeito:</w:t>
      </w:r>
    </w:p>
    <w:p w:rsidR="003C6B97" w:rsidRDefault="003C6B97" w:rsidP="003C6B97">
      <w:pPr>
        <w:pStyle w:val="SemEspaamento"/>
      </w:pPr>
    </w:p>
    <w:p w:rsidR="003C6B97" w:rsidRDefault="003C6B97" w:rsidP="003C6B97">
      <w:pPr>
        <w:pStyle w:val="SemEspaamento"/>
      </w:pPr>
      <w:r>
        <w:t>a) Em todas as orações</w:t>
      </w:r>
    </w:p>
    <w:p w:rsidR="003C6B97" w:rsidRDefault="003C6B97" w:rsidP="003C6B97">
      <w:pPr>
        <w:pStyle w:val="SemEspaamento"/>
      </w:pPr>
      <w:r>
        <w:t>b) Apenas em I, II e IV</w:t>
      </w:r>
    </w:p>
    <w:p w:rsidR="003C6B97" w:rsidRDefault="003C6B97" w:rsidP="003C6B97">
      <w:pPr>
        <w:pStyle w:val="SemEspaamento"/>
      </w:pPr>
      <w:r>
        <w:t>c) Apenas em II, III e IV</w:t>
      </w:r>
    </w:p>
    <w:p w:rsidR="003C6B97" w:rsidRDefault="003C6B97" w:rsidP="003C6B97">
      <w:pPr>
        <w:pStyle w:val="SemEspaamento"/>
      </w:pPr>
      <w:r>
        <w:t>d) Apenas em I e II</w:t>
      </w:r>
    </w:p>
    <w:p w:rsidR="003C6B97" w:rsidRDefault="003C6B97" w:rsidP="003C6B97">
      <w:pPr>
        <w:pStyle w:val="SemEspaamento"/>
      </w:pPr>
      <w:r>
        <w:t>e) Apenas em I</w:t>
      </w:r>
    </w:p>
    <w:p w:rsidR="003C6B97" w:rsidRDefault="003C6B97" w:rsidP="003C6B97">
      <w:pPr>
        <w:pStyle w:val="SemEspaamento"/>
      </w:pPr>
    </w:p>
    <w:p w:rsidR="003C6B97" w:rsidRDefault="003C6B97" w:rsidP="003C6B97">
      <w:pPr>
        <w:pStyle w:val="SemEspaamento"/>
      </w:pPr>
      <w:r>
        <w:t xml:space="preserve">3) Justifique sua resposta </w:t>
      </w:r>
    </w:p>
    <w:p w:rsidR="000E59EF" w:rsidRDefault="000E59EF" w:rsidP="003C6B97">
      <w:pPr>
        <w:pStyle w:val="SemEspaamen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B97" w:rsidRDefault="003C6B97" w:rsidP="003C6B97">
      <w:pPr>
        <w:pStyle w:val="SemEspaamento"/>
      </w:pPr>
    </w:p>
    <w:p w:rsidR="003C6B97" w:rsidRDefault="003C6B97" w:rsidP="003C6B97">
      <w:pPr>
        <w:pStyle w:val="SemEspaamento"/>
      </w:pPr>
      <w:r>
        <w:t>4) Assinale a(s) alternativa(s) que apresentar(em) a classificação correta para o predicado das orações abaixo:</w:t>
      </w:r>
    </w:p>
    <w:p w:rsidR="003C6B97" w:rsidRDefault="003C6B97" w:rsidP="003C6B97">
      <w:pPr>
        <w:pStyle w:val="SemEspaamento"/>
      </w:pPr>
    </w:p>
    <w:p w:rsidR="003C6B97" w:rsidRDefault="003C6B97" w:rsidP="003C6B97">
      <w:pPr>
        <w:pStyle w:val="SemEspaamento"/>
      </w:pPr>
      <w:r>
        <w:t>a) Os meus olhos falavam doces promessas. (Predicado verbal)</w:t>
      </w:r>
    </w:p>
    <w:p w:rsidR="003C6B97" w:rsidRDefault="003C6B97" w:rsidP="003C6B97">
      <w:pPr>
        <w:pStyle w:val="SemEspaamento"/>
      </w:pPr>
      <w:r>
        <w:t>b) Minha vida está cheia. (</w:t>
      </w:r>
      <w:r w:rsidR="00716E76">
        <w:t>Predicado verbo-nominal)</w:t>
      </w:r>
    </w:p>
    <w:p w:rsidR="00716E76" w:rsidRDefault="00716E76" w:rsidP="003C6B97">
      <w:pPr>
        <w:pStyle w:val="SemEspaamento"/>
      </w:pPr>
      <w:r>
        <w:t>c) Ela caminhava rapidamente. (Predicado nominal)</w:t>
      </w:r>
    </w:p>
    <w:p w:rsidR="00716E76" w:rsidRDefault="00716E76" w:rsidP="003C6B97">
      <w:pPr>
        <w:pStyle w:val="SemEspaamento"/>
      </w:pPr>
      <w:r>
        <w:t>d) Aquele interessante livro foi lançado nesse mês. (Predicado verbo-nominal)</w:t>
      </w:r>
    </w:p>
    <w:p w:rsidR="00716E76" w:rsidRDefault="00716E76" w:rsidP="003C6B97">
      <w:pPr>
        <w:pStyle w:val="SemEspaamento"/>
      </w:pPr>
      <w:r>
        <w:t>e) Os convidados chegaram atrasados ao salão. (Predicado nominal)</w:t>
      </w:r>
    </w:p>
    <w:p w:rsidR="00716E76" w:rsidRDefault="00716E76" w:rsidP="003C6B97">
      <w:pPr>
        <w:pStyle w:val="SemEspaamento"/>
      </w:pPr>
    </w:p>
    <w:p w:rsidR="00716E76" w:rsidRDefault="00716E76" w:rsidP="003C6B97">
      <w:pPr>
        <w:pStyle w:val="SemEspaamento"/>
      </w:pPr>
      <w:r>
        <w:t xml:space="preserve">5) Coloque PS para período simples e PC para período composto: </w:t>
      </w:r>
    </w:p>
    <w:p w:rsidR="00716E76" w:rsidRDefault="00716E76" w:rsidP="003C6B97">
      <w:pPr>
        <w:pStyle w:val="SemEspaamento"/>
      </w:pPr>
      <w:r>
        <w:lastRenderedPageBreak/>
        <w:t>( ) Inventei aquela desculpa na hora.</w:t>
      </w:r>
    </w:p>
    <w:p w:rsidR="00716E76" w:rsidRDefault="00716E76" w:rsidP="003C6B97">
      <w:pPr>
        <w:pStyle w:val="SemEspaamento"/>
      </w:pPr>
      <w:r>
        <w:t xml:space="preserve">( ) Você vai sair ou vai ficar em casa? </w:t>
      </w:r>
    </w:p>
    <w:p w:rsidR="00716E76" w:rsidRDefault="00716E76" w:rsidP="003C6B97">
      <w:pPr>
        <w:pStyle w:val="SemEspaamento"/>
      </w:pPr>
      <w:r>
        <w:t xml:space="preserve">( ) Não gosto de mentiras. </w:t>
      </w:r>
    </w:p>
    <w:p w:rsidR="00716E76" w:rsidRDefault="00716E76" w:rsidP="003C6B97">
      <w:pPr>
        <w:pStyle w:val="SemEspaamento"/>
      </w:pPr>
      <w:r>
        <w:t>( ) Domingo fui ao clube, corri, nadei e joguei tênis.</w:t>
      </w:r>
    </w:p>
    <w:p w:rsidR="00F51D69" w:rsidRDefault="00F51D69" w:rsidP="003C6B97">
      <w:pPr>
        <w:pStyle w:val="SemEspaamento"/>
      </w:pPr>
    </w:p>
    <w:p w:rsidR="00F51D69" w:rsidRDefault="00F51D69" w:rsidP="003C6B97">
      <w:pPr>
        <w:pStyle w:val="SemEspaamento"/>
      </w:pPr>
      <w:r>
        <w:t xml:space="preserve">6) Classifique os verbos em negrito quanto à transitividade. </w:t>
      </w:r>
    </w:p>
    <w:p w:rsidR="00F51D69" w:rsidRDefault="00F51D69" w:rsidP="003C6B97">
      <w:pPr>
        <w:pStyle w:val="SemEspaamento"/>
      </w:pPr>
      <w:r>
        <w:t xml:space="preserve">a) Eu </w:t>
      </w:r>
      <w:r w:rsidRPr="000E59EF">
        <w:rPr>
          <w:b/>
          <w:bCs/>
        </w:rPr>
        <w:t>comprei</w:t>
      </w:r>
      <w:r>
        <w:t xml:space="preserve"> um carro. </w:t>
      </w:r>
    </w:p>
    <w:p w:rsidR="00F51D69" w:rsidRDefault="00F51D69" w:rsidP="003C6B97">
      <w:pPr>
        <w:pStyle w:val="SemEspaamento"/>
      </w:pPr>
      <w:r>
        <w:t xml:space="preserve">b) Gustavo </w:t>
      </w:r>
      <w:r w:rsidRPr="000E59EF">
        <w:rPr>
          <w:b/>
          <w:bCs/>
        </w:rPr>
        <w:t>trabalha</w:t>
      </w:r>
      <w:r>
        <w:t xml:space="preserve"> muito. </w:t>
      </w:r>
    </w:p>
    <w:p w:rsidR="00F51D69" w:rsidRDefault="00F51D69" w:rsidP="003C6B97">
      <w:pPr>
        <w:pStyle w:val="SemEspaamento"/>
      </w:pPr>
      <w:r>
        <w:t xml:space="preserve">c) Ela </w:t>
      </w:r>
      <w:r w:rsidRPr="000E59EF">
        <w:rPr>
          <w:b/>
          <w:bCs/>
        </w:rPr>
        <w:t>quis agradar</w:t>
      </w:r>
      <w:r>
        <w:t xml:space="preserve"> a mim. </w:t>
      </w:r>
    </w:p>
    <w:p w:rsidR="00F51D69" w:rsidRDefault="00F51D69" w:rsidP="003C6B97">
      <w:pPr>
        <w:pStyle w:val="SemEspaamento"/>
      </w:pPr>
      <w:r>
        <w:t xml:space="preserve">d) Ela </w:t>
      </w:r>
      <w:r w:rsidRPr="000E59EF">
        <w:rPr>
          <w:b/>
          <w:bCs/>
        </w:rPr>
        <w:t>gosta</w:t>
      </w:r>
      <w:r>
        <w:t xml:space="preserve"> de carros luxuosos. </w:t>
      </w:r>
    </w:p>
    <w:p w:rsidR="00F51D69" w:rsidRDefault="00F51D69" w:rsidP="003C6B97">
      <w:pPr>
        <w:pStyle w:val="SemEspaamento"/>
      </w:pPr>
      <w:r>
        <w:t xml:space="preserve">e) Ele </w:t>
      </w:r>
      <w:r w:rsidRPr="000E59EF">
        <w:rPr>
          <w:b/>
          <w:bCs/>
        </w:rPr>
        <w:t>viajou</w:t>
      </w:r>
      <w:r>
        <w:t xml:space="preserve"> ontem</w:t>
      </w:r>
    </w:p>
    <w:p w:rsidR="00F51D69" w:rsidRDefault="00F51D69" w:rsidP="003C6B97">
      <w:pPr>
        <w:pStyle w:val="SemEspaamento"/>
      </w:pPr>
    </w:p>
    <w:p w:rsidR="00F51D69" w:rsidRDefault="00F51D69" w:rsidP="00F51D69">
      <w:pPr>
        <w:pStyle w:val="SemEspaamento"/>
      </w:pPr>
      <w:r>
        <w:t xml:space="preserve">7) No trecho: “Se eu </w:t>
      </w:r>
      <w:r w:rsidRPr="00F51D69">
        <w:rPr>
          <w:b/>
          <w:bCs/>
        </w:rPr>
        <w:t>convencesse</w:t>
      </w:r>
      <w:r>
        <w:t xml:space="preserve"> Madalena de que ela não </w:t>
      </w:r>
      <w:r w:rsidRPr="00F51D69">
        <w:rPr>
          <w:b/>
          <w:bCs/>
        </w:rPr>
        <w:t>tem</w:t>
      </w:r>
      <w:r>
        <w:t xml:space="preserve"> razão… Se lhe </w:t>
      </w:r>
      <w:r w:rsidRPr="00F51D69">
        <w:rPr>
          <w:b/>
          <w:bCs/>
        </w:rPr>
        <w:t>explicasse</w:t>
      </w:r>
      <w:r>
        <w:t xml:space="preserve"> que é</w:t>
      </w:r>
    </w:p>
    <w:p w:rsidR="00F51D69" w:rsidRDefault="00F51D69" w:rsidP="00F51D69">
      <w:pPr>
        <w:pStyle w:val="SemEspaamento"/>
      </w:pPr>
      <w:r>
        <w:t xml:space="preserve">necessário </w:t>
      </w:r>
      <w:r w:rsidRPr="00F51D69">
        <w:rPr>
          <w:b/>
          <w:bCs/>
        </w:rPr>
        <w:t>vivermos</w:t>
      </w:r>
      <w:r>
        <w:t xml:space="preserve"> em paz…”, os verbos destacados são, respectivamente:</w:t>
      </w:r>
    </w:p>
    <w:p w:rsidR="00F51D69" w:rsidRDefault="00F51D69" w:rsidP="00F51D69">
      <w:pPr>
        <w:pStyle w:val="SemEspaamento"/>
      </w:pPr>
      <w:r>
        <w:t>a) transitivo direto, transitivo indireto, transitivo direto, transitivo indireto.</w:t>
      </w:r>
    </w:p>
    <w:p w:rsidR="00F51D69" w:rsidRDefault="00F51D69" w:rsidP="00F51D69">
      <w:pPr>
        <w:pStyle w:val="SemEspaamento"/>
      </w:pPr>
      <w:r>
        <w:t>b) transitivo direto e indireto, transitivo direto, transitivo direto e indireto, intransitivo.</w:t>
      </w:r>
    </w:p>
    <w:p w:rsidR="00F51D69" w:rsidRDefault="00F51D69" w:rsidP="00F51D69">
      <w:pPr>
        <w:pStyle w:val="SemEspaamento"/>
      </w:pPr>
      <w:r>
        <w:t>c) transitivo indireto, transitivo direto, transitivo direto, intransitivo.</w:t>
      </w:r>
    </w:p>
    <w:p w:rsidR="00F51D69" w:rsidRDefault="00F51D69" w:rsidP="00F51D69">
      <w:pPr>
        <w:pStyle w:val="SemEspaamento"/>
      </w:pPr>
      <w:r>
        <w:t>d) transitivo direto e indireto, transitivo direto, intransitivo, transitivo indireto.</w:t>
      </w:r>
    </w:p>
    <w:p w:rsidR="00F51D69" w:rsidRDefault="00F51D69" w:rsidP="00F51D69">
      <w:pPr>
        <w:pStyle w:val="SemEspaamento"/>
      </w:pPr>
      <w:r>
        <w:t>e) transitivo direto, transitivo direto, intransitivo, intransitivo.</w:t>
      </w:r>
    </w:p>
    <w:p w:rsidR="00F51D69" w:rsidRDefault="00F51D69" w:rsidP="00F51D69">
      <w:pPr>
        <w:pStyle w:val="SemEspaamento"/>
      </w:pPr>
    </w:p>
    <w:p w:rsidR="00F51D69" w:rsidRDefault="00F51D69" w:rsidP="00F51D69">
      <w:pPr>
        <w:pStyle w:val="SemEspaamento"/>
      </w:pPr>
      <w:r>
        <w:t xml:space="preserve">8) Assinale a alternativa na qual o verbo é transitivo indireto: </w:t>
      </w:r>
    </w:p>
    <w:p w:rsidR="00F51D69" w:rsidRDefault="00F51D69" w:rsidP="00F51D69">
      <w:pPr>
        <w:pStyle w:val="SemEspaamento"/>
      </w:pPr>
    </w:p>
    <w:p w:rsidR="00F51D69" w:rsidRDefault="00F51D69" w:rsidP="00F51D69">
      <w:pPr>
        <w:pStyle w:val="SemEspaamento"/>
      </w:pPr>
      <w:r>
        <w:t xml:space="preserve">a) O cão desapareceu ontem. </w:t>
      </w:r>
    </w:p>
    <w:p w:rsidR="00F51D69" w:rsidRDefault="00F51D69" w:rsidP="00F51D69">
      <w:pPr>
        <w:pStyle w:val="SemEspaamento"/>
      </w:pPr>
      <w:r>
        <w:t xml:space="preserve">b) Ofereceram um prêmio ao melhor vendedor. </w:t>
      </w:r>
    </w:p>
    <w:p w:rsidR="00F51D69" w:rsidRDefault="00F51D69" w:rsidP="00F51D69">
      <w:pPr>
        <w:pStyle w:val="SemEspaamento"/>
      </w:pPr>
      <w:r>
        <w:t xml:space="preserve">c) Eles confiam em seus superiores. </w:t>
      </w:r>
    </w:p>
    <w:p w:rsidR="00F51D69" w:rsidRDefault="00F51D69" w:rsidP="00F51D69">
      <w:pPr>
        <w:pStyle w:val="SemEspaamento"/>
      </w:pPr>
      <w:r>
        <w:t>d) Conheço estas coisas.</w:t>
      </w:r>
    </w:p>
    <w:p w:rsidR="00F51D69" w:rsidRDefault="00F51D69" w:rsidP="00F51D69">
      <w:pPr>
        <w:pStyle w:val="SemEspaamento"/>
      </w:pPr>
    </w:p>
    <w:p w:rsidR="00F51D69" w:rsidRDefault="00F51D69" w:rsidP="00F51D69">
      <w:pPr>
        <w:pStyle w:val="SemEspaamento"/>
      </w:pPr>
      <w:r>
        <w:t>Leia o poema abaixo e responda as questões a seguir</w:t>
      </w:r>
      <w:r w:rsidR="000E59EF">
        <w:t>:</w:t>
      </w:r>
    </w:p>
    <w:p w:rsidR="00F51D69" w:rsidRDefault="00F51D69" w:rsidP="00F51D69">
      <w:pPr>
        <w:pStyle w:val="SemEspaamento"/>
      </w:pPr>
    </w:p>
    <w:p w:rsidR="00F51D69" w:rsidRDefault="00F51D69" w:rsidP="00F51D69">
      <w:pPr>
        <w:pStyle w:val="SemEspaamento"/>
      </w:pPr>
      <w:r>
        <w:t>Moda</w:t>
      </w:r>
    </w:p>
    <w:p w:rsidR="00F51D69" w:rsidRDefault="00F51D69" w:rsidP="00F51D69">
      <w:pPr>
        <w:pStyle w:val="SemEspaamento"/>
      </w:pPr>
      <w:r>
        <w:t>o cabelo da moda,</w:t>
      </w:r>
    </w:p>
    <w:p w:rsidR="00F51D69" w:rsidRDefault="00F51D69" w:rsidP="00F51D69">
      <w:pPr>
        <w:pStyle w:val="SemEspaamento"/>
      </w:pPr>
      <w:r>
        <w:t>a roupa, a dança,</w:t>
      </w:r>
    </w:p>
    <w:p w:rsidR="00F51D69" w:rsidRDefault="00F51D69" w:rsidP="00F51D69">
      <w:pPr>
        <w:pStyle w:val="SemEspaamento"/>
      </w:pPr>
      <w:r>
        <w:t>a gíria da moda.</w:t>
      </w:r>
    </w:p>
    <w:p w:rsidR="00F51D69" w:rsidRDefault="00F51D69" w:rsidP="00F51D69">
      <w:pPr>
        <w:pStyle w:val="SemEspaamento"/>
      </w:pPr>
      <w:r>
        <w:t>a moda passa,</w:t>
      </w:r>
    </w:p>
    <w:p w:rsidR="00F51D69" w:rsidRDefault="00F51D69" w:rsidP="00F51D69">
      <w:pPr>
        <w:pStyle w:val="SemEspaamento"/>
      </w:pPr>
      <w:r>
        <w:t>eu fico.</w:t>
      </w:r>
    </w:p>
    <w:p w:rsidR="00F51D69" w:rsidRDefault="00F51D69" w:rsidP="00F51D69">
      <w:pPr>
        <w:pStyle w:val="SemEspaamento"/>
      </w:pPr>
      <w:r>
        <w:t>(Ulisses Tavares)</w:t>
      </w:r>
    </w:p>
    <w:p w:rsidR="00F51D69" w:rsidRDefault="00F51D69" w:rsidP="00F51D69">
      <w:pPr>
        <w:pStyle w:val="SemEspaamento"/>
      </w:pPr>
    </w:p>
    <w:p w:rsidR="00F51D69" w:rsidRDefault="00F51D69" w:rsidP="00F51D69">
      <w:pPr>
        <w:pStyle w:val="SemEspaamento"/>
      </w:pPr>
      <w:r>
        <w:t>10) Quais são os dois verbos do poema “Moda”?</w:t>
      </w:r>
    </w:p>
    <w:p w:rsidR="000E59EF" w:rsidRDefault="000E59EF" w:rsidP="00F51D69">
      <w:pPr>
        <w:pStyle w:val="SemEspaamen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D69" w:rsidRDefault="00F51D69" w:rsidP="00F51D69">
      <w:pPr>
        <w:pStyle w:val="SemEspaamento"/>
      </w:pPr>
    </w:p>
    <w:p w:rsidR="00F51D69" w:rsidRDefault="00F51D69" w:rsidP="00F51D69">
      <w:pPr>
        <w:pStyle w:val="SemEspaamento"/>
      </w:pPr>
      <w:r>
        <w:t>11) Os verbos existentes no poema “Moda” são transitivos ou intransitivos? Justifique</w:t>
      </w:r>
    </w:p>
    <w:p w:rsidR="000E59EF" w:rsidRDefault="000E59EF" w:rsidP="000E59EF">
      <w:pPr>
        <w:pStyle w:val="SemEspaamen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59EF" w:rsidRDefault="000E59EF" w:rsidP="00F51D69">
      <w:pPr>
        <w:pStyle w:val="SemEspaamento"/>
      </w:pPr>
    </w:p>
    <w:p w:rsidR="00F51D69" w:rsidRDefault="00F51D69" w:rsidP="00F51D69">
      <w:pPr>
        <w:pStyle w:val="SemEspaamento"/>
      </w:pPr>
    </w:p>
    <w:p w:rsidR="00F51D69" w:rsidRDefault="00F51D69" w:rsidP="00F51D69">
      <w:pPr>
        <w:pStyle w:val="SemEspaamento"/>
      </w:pPr>
      <w:r>
        <w:t xml:space="preserve">12) Considerando que o verbo intransitivo apresenta sentido completo, qual das orações apresenta verbo intransitivo: </w:t>
      </w:r>
    </w:p>
    <w:p w:rsidR="00F51D69" w:rsidRDefault="00F51D69" w:rsidP="00F51D69">
      <w:pPr>
        <w:pStyle w:val="SemEspaamento"/>
      </w:pPr>
      <w:r>
        <w:lastRenderedPageBreak/>
        <w:t xml:space="preserve">(A) Meus pais compraram livros de aventura para mim. </w:t>
      </w:r>
    </w:p>
    <w:p w:rsidR="00F51D69" w:rsidRDefault="00F51D69" w:rsidP="00F51D69">
      <w:pPr>
        <w:pStyle w:val="SemEspaamento"/>
      </w:pPr>
      <w:r>
        <w:t xml:space="preserve">(B) A criança dorme bem. </w:t>
      </w:r>
    </w:p>
    <w:p w:rsidR="00F51D69" w:rsidRDefault="00F51D69" w:rsidP="00F51D69">
      <w:pPr>
        <w:pStyle w:val="SemEspaamento"/>
      </w:pPr>
      <w:r>
        <w:t xml:space="preserve">(C) Contaram-me um fato engraçado. </w:t>
      </w:r>
    </w:p>
    <w:p w:rsidR="00F51D69" w:rsidRDefault="00F51D69" w:rsidP="00F51D69">
      <w:pPr>
        <w:pStyle w:val="SemEspaamento"/>
      </w:pPr>
      <w:r>
        <w:t xml:space="preserve">(D) O escritor escreveu uma novela. </w:t>
      </w:r>
    </w:p>
    <w:p w:rsidR="00F51D69" w:rsidRDefault="00F51D69" w:rsidP="00F51D69">
      <w:pPr>
        <w:pStyle w:val="SemEspaamento"/>
      </w:pPr>
      <w:r>
        <w:t xml:space="preserve">(E) Eu preciso de ajuda. </w:t>
      </w:r>
    </w:p>
    <w:p w:rsidR="00F51D69" w:rsidRDefault="00F51D69" w:rsidP="00F51D69">
      <w:pPr>
        <w:pStyle w:val="SemEspaamento"/>
      </w:pPr>
      <w:r>
        <w:t>(F) Meu vizinho morreu ontem.</w:t>
      </w:r>
    </w:p>
    <w:p w:rsidR="00F51D69" w:rsidRDefault="00F51D69" w:rsidP="00F51D69">
      <w:pPr>
        <w:pStyle w:val="SemEspaamento"/>
      </w:pPr>
    </w:p>
    <w:p w:rsidR="00F51D69" w:rsidRDefault="00F51D69" w:rsidP="00F51D69">
      <w:pPr>
        <w:pStyle w:val="SemEspaamento"/>
      </w:pPr>
      <w:r>
        <w:t xml:space="preserve">13) Tendo em vista a transitividade verbal e seus respectivos complementos, analise os termos em evidência de acordo com o código (OD) e/ou (OI): </w:t>
      </w:r>
    </w:p>
    <w:p w:rsidR="00F51D69" w:rsidRDefault="00F51D69" w:rsidP="00F51D69">
      <w:pPr>
        <w:pStyle w:val="SemEspaamento"/>
      </w:pPr>
    </w:p>
    <w:p w:rsidR="00F51D69" w:rsidRDefault="00F51D69" w:rsidP="00F51D69">
      <w:pPr>
        <w:pStyle w:val="SemEspaamento"/>
      </w:pPr>
      <w:r>
        <w:t xml:space="preserve">a) Entregamos o livro ao professor. ( ) </w:t>
      </w:r>
    </w:p>
    <w:p w:rsidR="00F51D69" w:rsidRDefault="00F51D69" w:rsidP="00F51D69">
      <w:pPr>
        <w:pStyle w:val="SemEspaamento"/>
      </w:pPr>
      <w:r>
        <w:t xml:space="preserve">b) Necessitamos de sua ajuda. ( ) </w:t>
      </w:r>
    </w:p>
    <w:p w:rsidR="00F51D69" w:rsidRDefault="00F51D69" w:rsidP="00F51D69">
      <w:pPr>
        <w:pStyle w:val="SemEspaamento"/>
      </w:pPr>
      <w:r>
        <w:t xml:space="preserve">c) Não concordo com suas ideias. ( ) </w:t>
      </w:r>
    </w:p>
    <w:p w:rsidR="00F51D69" w:rsidRDefault="00F51D69" w:rsidP="00F51D69">
      <w:pPr>
        <w:pStyle w:val="SemEspaamento"/>
      </w:pPr>
      <w:r>
        <w:t xml:space="preserve">d) Gostamos muito do passeio. ( ) </w:t>
      </w:r>
    </w:p>
    <w:p w:rsidR="00F51D69" w:rsidRDefault="00F51D69" w:rsidP="00F51D69">
      <w:pPr>
        <w:pStyle w:val="SemEspaamento"/>
      </w:pPr>
      <w:r>
        <w:t>e) Aprecio a brisa da manhã. ( )</w:t>
      </w:r>
    </w:p>
    <w:p w:rsidR="00F51D69" w:rsidRDefault="00F51D69" w:rsidP="00F51D69">
      <w:pPr>
        <w:pStyle w:val="SemEspaamento"/>
      </w:pPr>
    </w:p>
    <w:p w:rsidR="00F51D69" w:rsidRDefault="00F51D69" w:rsidP="00F51D69">
      <w:pPr>
        <w:pStyle w:val="SemEspaamento"/>
      </w:pPr>
      <w:r>
        <w:t>14) Analise sintaticamente os termos em destaque, atribuindo-lhes a devida classificação:</w:t>
      </w:r>
    </w:p>
    <w:p w:rsidR="006641B8" w:rsidRDefault="006641B8" w:rsidP="00F51D69">
      <w:pPr>
        <w:pStyle w:val="SemEspaamento"/>
      </w:pPr>
    </w:p>
    <w:p w:rsidR="006641B8" w:rsidRDefault="006641B8" w:rsidP="00F51D69">
      <w:pPr>
        <w:pStyle w:val="SemEspaamento"/>
      </w:pPr>
      <w:r>
        <w:t xml:space="preserve">a) Entregamos </w:t>
      </w:r>
      <w:r w:rsidRPr="006641B8">
        <w:rPr>
          <w:b/>
          <w:bCs/>
          <w:u w:val="single"/>
        </w:rPr>
        <w:t>as encomendas</w:t>
      </w:r>
      <w:r>
        <w:t xml:space="preserve"> aos clientes.</w:t>
      </w:r>
    </w:p>
    <w:p w:rsidR="006641B8" w:rsidRDefault="006641B8" w:rsidP="00F51D69">
      <w:pPr>
        <w:pStyle w:val="SemEspaamento"/>
      </w:pPr>
      <w:r>
        <w:t>b) Ontem, pedi-</w:t>
      </w:r>
      <w:r w:rsidRPr="006641B8">
        <w:rPr>
          <w:b/>
          <w:bCs/>
          <w:u w:val="single"/>
        </w:rPr>
        <w:t>lhe</w:t>
      </w:r>
      <w:r>
        <w:t xml:space="preserve"> um favor.</w:t>
      </w:r>
    </w:p>
    <w:p w:rsidR="006641B8" w:rsidRDefault="006641B8" w:rsidP="00F51D69">
      <w:pPr>
        <w:pStyle w:val="SemEspaamento"/>
      </w:pPr>
    </w:p>
    <w:p w:rsidR="006641B8" w:rsidRDefault="006641B8" w:rsidP="00F51D69">
      <w:pPr>
        <w:pStyle w:val="SemEspaamento"/>
      </w:pPr>
      <w:r>
        <w:t xml:space="preserve">15) Identifique e </w:t>
      </w:r>
      <w:r w:rsidR="001724E0">
        <w:t>c</w:t>
      </w:r>
      <w:r>
        <w:t xml:space="preserve">lassifique o </w:t>
      </w:r>
      <w:r w:rsidR="001724E0">
        <w:t>s</w:t>
      </w:r>
      <w:r>
        <w:t>ujeito:</w:t>
      </w:r>
    </w:p>
    <w:p w:rsidR="006641B8" w:rsidRDefault="006641B8" w:rsidP="00F51D69">
      <w:pPr>
        <w:pStyle w:val="SemEspaamento"/>
      </w:pPr>
    </w:p>
    <w:p w:rsidR="006641B8" w:rsidRDefault="006641B8" w:rsidP="00F51D69">
      <w:pPr>
        <w:pStyle w:val="SemEspaamento"/>
      </w:pPr>
      <w:r>
        <w:t>a) Febre alta e dor de cabeça são sintomas da dengue.</w:t>
      </w:r>
    </w:p>
    <w:p w:rsidR="006641B8" w:rsidRDefault="006641B8" w:rsidP="00F51D69">
      <w:pPr>
        <w:pStyle w:val="SemEspaamento"/>
      </w:pPr>
      <w:r>
        <w:t>b) As chuvas transformaram o deserto.</w:t>
      </w:r>
    </w:p>
    <w:p w:rsidR="006641B8" w:rsidRDefault="006641B8" w:rsidP="00F51D69">
      <w:pPr>
        <w:pStyle w:val="SemEspaamento"/>
      </w:pPr>
      <w:r>
        <w:t>c)  Perdi minha caneta</w:t>
      </w:r>
    </w:p>
    <w:p w:rsidR="006641B8" w:rsidRDefault="006641B8" w:rsidP="00F51D69">
      <w:pPr>
        <w:pStyle w:val="SemEspaamento"/>
      </w:pPr>
      <w:r>
        <w:t>d) Vive-se bem no campo</w:t>
      </w:r>
    </w:p>
    <w:sectPr w:rsidR="006641B8" w:rsidSect="00532607">
      <w:pgSz w:w="11907" w:h="16840" w:code="9"/>
      <w:pgMar w:top="1701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14E56"/>
    <w:rsid w:val="000E59EF"/>
    <w:rsid w:val="00114E56"/>
    <w:rsid w:val="001724E0"/>
    <w:rsid w:val="003C6B97"/>
    <w:rsid w:val="00520095"/>
    <w:rsid w:val="00532607"/>
    <w:rsid w:val="006641B8"/>
    <w:rsid w:val="00716E76"/>
    <w:rsid w:val="00960DD7"/>
    <w:rsid w:val="00B225B8"/>
    <w:rsid w:val="00F51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D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C6B9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2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Veriza Barbosa</dc:creator>
  <cp:lastModifiedBy>Julio</cp:lastModifiedBy>
  <cp:revision>2</cp:revision>
  <dcterms:created xsi:type="dcterms:W3CDTF">2024-10-18T17:33:00Z</dcterms:created>
  <dcterms:modified xsi:type="dcterms:W3CDTF">2024-10-18T17:33:00Z</dcterms:modified>
</cp:coreProperties>
</file>