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099A9" w14:textId="77777777" w:rsidR="005141F6" w:rsidRDefault="005141F6" w:rsidP="005141F6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eastAsia="Times"/>
          <w:b/>
          <w:bCs/>
          <w:lang w:val="pt-PT" w:eastAsia="pt-BR"/>
        </w:rPr>
      </w:pPr>
    </w:p>
    <w:tbl>
      <w:tblPr>
        <w:tblStyle w:val="Tabelacomgrade"/>
        <w:tblpPr w:leftFromText="141" w:rightFromText="141" w:vertAnchor="text" w:horzAnchor="margin" w:tblpX="108" w:tblpY="6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50503D" w:rsidRPr="0050503D" w14:paraId="0BA5DE9F" w14:textId="77777777" w:rsidTr="00130CF6">
        <w:tc>
          <w:tcPr>
            <w:tcW w:w="10664" w:type="dxa"/>
          </w:tcPr>
          <w:p w14:paraId="6B2A72DF" w14:textId="77777777" w:rsidR="0050503D" w:rsidRPr="0050503D" w:rsidRDefault="0050503D" w:rsidP="0050503D">
            <w:pPr>
              <w:rPr>
                <w:rFonts w:ascii="Arial" w:hAnsi="Arial" w:cs="Arial"/>
                <w:b/>
              </w:rPr>
            </w:pPr>
          </w:p>
          <w:p w14:paraId="5685BE96" w14:textId="77777777" w:rsidR="0050503D" w:rsidRPr="0050503D" w:rsidRDefault="0050503D" w:rsidP="0050503D">
            <w:pPr>
              <w:rPr>
                <w:rFonts w:ascii="Arial" w:hAnsi="Arial" w:cs="Arial"/>
                <w:b/>
              </w:rPr>
            </w:pPr>
            <w:r w:rsidRPr="0050503D">
              <w:rPr>
                <w:rFonts w:ascii="Arial" w:hAnsi="Arial" w:cs="Arial"/>
                <w:b/>
              </w:rPr>
              <w:t xml:space="preserve">       </w:t>
            </w:r>
            <w:r w:rsidRPr="0050503D">
              <w:rPr>
                <w:rFonts w:ascii="Arial" w:hAnsi="Arial" w:cs="Arial"/>
                <w:b/>
                <w:noProof/>
              </w:rPr>
              <w:drawing>
                <wp:anchor distT="0" distB="0" distL="0" distR="0" simplePos="0" relativeHeight="251659264" behindDoc="1" locked="0" layoutInCell="1" hidden="0" allowOverlap="1" wp14:anchorId="0E00757F" wp14:editId="42A845D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914400" cy="488950"/>
                  <wp:effectExtent l="0" t="0" r="0" b="6350"/>
                  <wp:wrapNone/>
                  <wp:docPr id="14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50503D">
              <w:rPr>
                <w:rFonts w:ascii="Arial" w:hAnsi="Arial" w:cs="Arial"/>
                <w:b/>
              </w:rPr>
              <w:t xml:space="preserve">                 Colégio Hamilton Moreira da Silva </w:t>
            </w:r>
          </w:p>
          <w:p w14:paraId="63ED57C8" w14:textId="77777777" w:rsidR="0050503D" w:rsidRPr="0050503D" w:rsidRDefault="0050503D" w:rsidP="0050503D">
            <w:pPr>
              <w:rPr>
                <w:rFonts w:ascii="Arial" w:hAnsi="Arial" w:cs="Arial"/>
                <w:b/>
              </w:rPr>
            </w:pPr>
          </w:p>
          <w:p w14:paraId="234D84F3" w14:textId="26F7F89D" w:rsidR="0050503D" w:rsidRPr="0050503D" w:rsidRDefault="0050503D" w:rsidP="0050503D">
            <w:pPr>
              <w:rPr>
                <w:rFonts w:ascii="Arial" w:hAnsi="Arial" w:cs="Arial"/>
              </w:rPr>
            </w:pPr>
            <w:r w:rsidRPr="0050503D">
              <w:rPr>
                <w:rFonts w:ascii="Arial" w:hAnsi="Arial" w:cs="Arial"/>
                <w:b/>
              </w:rPr>
              <w:t xml:space="preserve">                        </w:t>
            </w:r>
            <w:r w:rsidRPr="0050503D">
              <w:rPr>
                <w:rFonts w:ascii="Arial" w:hAnsi="Arial" w:cs="Arial"/>
              </w:rPr>
              <w:t>Aluno (a):_________________________________</w:t>
            </w:r>
            <w:r>
              <w:rPr>
                <w:rFonts w:ascii="Arial" w:hAnsi="Arial" w:cs="Arial"/>
              </w:rPr>
              <w:t>_____ Nº ____</w:t>
            </w:r>
            <w:r w:rsidR="003D6F66">
              <w:rPr>
                <w:rFonts w:ascii="Arial" w:hAnsi="Arial" w:cs="Arial"/>
              </w:rPr>
              <w:t>Série: 1</w:t>
            </w:r>
            <w:r w:rsidRPr="0050503D">
              <w:rPr>
                <w:rFonts w:ascii="Arial" w:hAnsi="Arial" w:cs="Arial"/>
              </w:rPr>
              <w:t>ºAno Ens. Médio</w:t>
            </w:r>
          </w:p>
          <w:p w14:paraId="6FF22A54" w14:textId="77777777" w:rsidR="0050503D" w:rsidRPr="0050503D" w:rsidRDefault="0050503D" w:rsidP="0050503D">
            <w:pPr>
              <w:rPr>
                <w:rFonts w:ascii="Arial" w:hAnsi="Arial" w:cs="Arial"/>
              </w:rPr>
            </w:pPr>
          </w:p>
          <w:p w14:paraId="384EC05E" w14:textId="77777777" w:rsidR="0050503D" w:rsidRPr="0050503D" w:rsidRDefault="0050503D" w:rsidP="0050503D">
            <w:pPr>
              <w:rPr>
                <w:rFonts w:ascii="Arial" w:hAnsi="Arial" w:cs="Arial"/>
              </w:rPr>
            </w:pPr>
            <w:r w:rsidRPr="0050503D">
              <w:rPr>
                <w:rFonts w:ascii="Arial" w:hAnsi="Arial" w:cs="Arial"/>
              </w:rPr>
              <w:t xml:space="preserve">Professor: </w:t>
            </w:r>
            <w:proofErr w:type="spellStart"/>
            <w:r w:rsidRPr="0050503D">
              <w:rPr>
                <w:rFonts w:ascii="Arial" w:hAnsi="Arial" w:cs="Arial"/>
              </w:rPr>
              <w:t>Vanderson</w:t>
            </w:r>
            <w:proofErr w:type="spellEnd"/>
            <w:r w:rsidRPr="0050503D">
              <w:rPr>
                <w:rFonts w:ascii="Arial" w:hAnsi="Arial" w:cs="Arial"/>
              </w:rPr>
              <w:t xml:space="preserve"> Melo                                                                        Data_____ / ______ / _______ </w:t>
            </w:r>
          </w:p>
          <w:p w14:paraId="4036A6B2" w14:textId="77777777" w:rsidR="0050503D" w:rsidRPr="0050503D" w:rsidRDefault="0050503D" w:rsidP="0050503D">
            <w:pPr>
              <w:rPr>
                <w:rFonts w:ascii="Arial" w:hAnsi="Arial" w:cs="Arial"/>
                <w:b/>
              </w:rPr>
            </w:pPr>
          </w:p>
        </w:tc>
      </w:tr>
    </w:tbl>
    <w:p w14:paraId="755A3913" w14:textId="77777777" w:rsidR="0050503D" w:rsidRPr="0050503D" w:rsidRDefault="0050503D" w:rsidP="0050503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4C7A67" w14:textId="140B617C" w:rsidR="0050503D" w:rsidRDefault="0050503D" w:rsidP="0050503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0503D">
        <w:rPr>
          <w:rFonts w:ascii="Arial" w:hAnsi="Arial" w:cs="Arial"/>
          <w:b/>
          <w:bCs/>
        </w:rPr>
        <w:t>Bateria de Geografia</w:t>
      </w:r>
    </w:p>
    <w:p w14:paraId="058A375C" w14:textId="77777777" w:rsidR="00871A42" w:rsidRPr="0050503D" w:rsidRDefault="00871A42" w:rsidP="0050503D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0DE7C5FD" w14:textId="77777777" w:rsidR="00871A42" w:rsidRDefault="00871A42" w:rsidP="00871A42">
      <w:pPr>
        <w:spacing w:after="0"/>
        <w:jc w:val="center"/>
        <w:rPr>
          <w:rFonts w:ascii="Arial" w:hAnsi="Arial" w:cs="Arial"/>
          <w:b/>
          <w:bCs/>
          <w:noProof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w:t>Atenção!</w:t>
      </w:r>
    </w:p>
    <w:p w14:paraId="0FA34491" w14:textId="77777777" w:rsidR="00871A42" w:rsidRDefault="00871A42" w:rsidP="00871A42">
      <w:pPr>
        <w:spacing w:after="0"/>
        <w:jc w:val="center"/>
        <w:rPr>
          <w:rFonts w:ascii="Arial" w:hAnsi="Arial" w:cs="Arial"/>
          <w:b/>
          <w:bCs/>
          <w:noProof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w:t>Entregar até o dia 02/07/2025.</w:t>
      </w:r>
    </w:p>
    <w:p w14:paraId="2D59DF43" w14:textId="77777777" w:rsidR="0050503D" w:rsidRPr="0050503D" w:rsidRDefault="0050503D" w:rsidP="0050503D">
      <w:pPr>
        <w:spacing w:after="0" w:line="240" w:lineRule="auto"/>
        <w:rPr>
          <w:rFonts w:ascii="Arial" w:hAnsi="Arial" w:cs="Arial"/>
        </w:rPr>
      </w:pPr>
    </w:p>
    <w:p w14:paraId="749A1C0B" w14:textId="1954725E" w:rsidR="0050503D" w:rsidRPr="003E562A" w:rsidRDefault="0050503D" w:rsidP="003E562A">
      <w:pPr>
        <w:spacing w:after="0" w:line="240" w:lineRule="auto"/>
        <w:rPr>
          <w:rFonts w:ascii="Arial" w:hAnsi="Arial" w:cs="Arial"/>
          <w:lang w:val="en-US"/>
        </w:rPr>
      </w:pPr>
      <w:r w:rsidRPr="003E562A">
        <w:rPr>
          <w:rFonts w:ascii="Arial" w:hAnsi="Arial" w:cs="Arial"/>
        </w:rPr>
        <w:t>1</w:t>
      </w:r>
      <w:r w:rsidRPr="003E562A">
        <w:rPr>
          <w:rFonts w:ascii="Arial" w:hAnsi="Arial" w:cs="Arial"/>
          <w:b/>
        </w:rPr>
        <w:t>.</w:t>
      </w:r>
      <w:r w:rsidRPr="003E562A">
        <w:rPr>
          <w:rFonts w:ascii="Arial" w:hAnsi="Arial" w:cs="Arial"/>
        </w:rPr>
        <w:t xml:space="preserve"> </w:t>
      </w:r>
      <w:r w:rsidR="003E562A" w:rsidRPr="003E562A">
        <w:rPr>
          <w:rFonts w:ascii="Arial" w:hAnsi="Arial" w:cs="Arial"/>
        </w:rPr>
        <w:t>O que são agentes internos do relevo? Dê um exemplo.</w:t>
      </w:r>
    </w:p>
    <w:p w14:paraId="5732D81E" w14:textId="77777777" w:rsidR="0050503D" w:rsidRPr="003E562A" w:rsidRDefault="0050503D" w:rsidP="0050503D">
      <w:pPr>
        <w:spacing w:after="0" w:line="240" w:lineRule="auto"/>
        <w:rPr>
          <w:rFonts w:ascii="Arial" w:hAnsi="Arial" w:cs="Arial"/>
        </w:rPr>
      </w:pPr>
      <w:r w:rsidRPr="003E562A">
        <w:rPr>
          <w:rFonts w:ascii="Arial" w:hAnsi="Arial" w:cs="Arial"/>
        </w:rPr>
        <w:t xml:space="preserve"> </w:t>
      </w:r>
    </w:p>
    <w:p w14:paraId="6AEC9AB4" w14:textId="79A1BCB3" w:rsidR="0050503D" w:rsidRPr="003E562A" w:rsidRDefault="0050503D" w:rsidP="003E562A">
      <w:pPr>
        <w:spacing w:after="0" w:line="240" w:lineRule="auto"/>
        <w:rPr>
          <w:rFonts w:ascii="Arial" w:hAnsi="Arial" w:cs="Arial"/>
          <w:lang w:val="en-US"/>
        </w:rPr>
      </w:pPr>
      <w:r w:rsidRPr="003E562A">
        <w:rPr>
          <w:rFonts w:ascii="Arial" w:hAnsi="Arial" w:cs="Arial"/>
        </w:rPr>
        <w:t>2</w:t>
      </w:r>
      <w:r w:rsidRPr="003E562A">
        <w:rPr>
          <w:rFonts w:ascii="Arial" w:hAnsi="Arial" w:cs="Arial"/>
          <w:b/>
        </w:rPr>
        <w:t>.</w:t>
      </w:r>
      <w:r w:rsidRPr="003E562A">
        <w:rPr>
          <w:rFonts w:ascii="Arial" w:hAnsi="Arial" w:cs="Arial"/>
        </w:rPr>
        <w:t xml:space="preserve"> </w:t>
      </w:r>
      <w:r w:rsidR="003E562A" w:rsidRPr="003E562A">
        <w:rPr>
          <w:rFonts w:ascii="Arial" w:hAnsi="Arial" w:cs="Arial"/>
        </w:rPr>
        <w:t>Explique como os terremotos transformam o relevo da Terra.</w:t>
      </w:r>
    </w:p>
    <w:p w14:paraId="11F7D4AB" w14:textId="77777777" w:rsidR="0050503D" w:rsidRPr="003E562A" w:rsidRDefault="0050503D" w:rsidP="0050503D">
      <w:pPr>
        <w:spacing w:after="0" w:line="240" w:lineRule="auto"/>
        <w:rPr>
          <w:rFonts w:ascii="Arial" w:hAnsi="Arial" w:cs="Arial"/>
        </w:rPr>
      </w:pPr>
      <w:r w:rsidRPr="003E562A">
        <w:rPr>
          <w:rFonts w:ascii="Arial" w:hAnsi="Arial" w:cs="Arial"/>
        </w:rPr>
        <w:t xml:space="preserve"> </w:t>
      </w:r>
    </w:p>
    <w:p w14:paraId="659B2DCE" w14:textId="57357551" w:rsidR="0050503D" w:rsidRPr="003E562A" w:rsidRDefault="0050503D" w:rsidP="003E562A">
      <w:pPr>
        <w:spacing w:after="0" w:line="240" w:lineRule="auto"/>
        <w:rPr>
          <w:rFonts w:ascii="Arial" w:hAnsi="Arial" w:cs="Arial"/>
          <w:lang w:val="en-US"/>
        </w:rPr>
      </w:pPr>
      <w:r w:rsidRPr="003E562A">
        <w:rPr>
          <w:rFonts w:ascii="Arial" w:hAnsi="Arial" w:cs="Arial"/>
        </w:rPr>
        <w:t>3</w:t>
      </w:r>
      <w:r w:rsidRPr="003E562A">
        <w:rPr>
          <w:rFonts w:ascii="Arial" w:hAnsi="Arial" w:cs="Arial"/>
          <w:b/>
        </w:rPr>
        <w:t>.</w:t>
      </w:r>
      <w:r w:rsidRPr="003E562A">
        <w:rPr>
          <w:rFonts w:ascii="Arial" w:hAnsi="Arial" w:cs="Arial"/>
        </w:rPr>
        <w:t xml:space="preserve"> </w:t>
      </w:r>
      <w:r w:rsidR="003E562A" w:rsidRPr="003E562A">
        <w:rPr>
          <w:rFonts w:ascii="Arial" w:hAnsi="Arial" w:cs="Arial"/>
        </w:rPr>
        <w:t>O que são dobramentos e como eles formam montanhas?</w:t>
      </w:r>
    </w:p>
    <w:p w14:paraId="0D391A38" w14:textId="77777777" w:rsidR="0050503D" w:rsidRPr="003E562A" w:rsidRDefault="0050503D" w:rsidP="0050503D">
      <w:pPr>
        <w:spacing w:after="0" w:line="240" w:lineRule="auto"/>
        <w:rPr>
          <w:rFonts w:ascii="Arial" w:hAnsi="Arial" w:cs="Arial"/>
        </w:rPr>
      </w:pPr>
      <w:r w:rsidRPr="003E562A">
        <w:rPr>
          <w:rFonts w:ascii="Arial" w:hAnsi="Arial" w:cs="Arial"/>
        </w:rPr>
        <w:t xml:space="preserve"> </w:t>
      </w:r>
    </w:p>
    <w:p w14:paraId="26E41E86" w14:textId="0707B7DC" w:rsidR="0050503D" w:rsidRPr="003E562A" w:rsidRDefault="0050503D" w:rsidP="003E562A">
      <w:pPr>
        <w:spacing w:after="0" w:line="240" w:lineRule="auto"/>
        <w:rPr>
          <w:rFonts w:ascii="Arial" w:hAnsi="Arial" w:cs="Arial"/>
          <w:lang w:val="en-US"/>
        </w:rPr>
      </w:pPr>
      <w:r w:rsidRPr="003E562A">
        <w:rPr>
          <w:rFonts w:ascii="Arial" w:hAnsi="Arial" w:cs="Arial"/>
        </w:rPr>
        <w:t>4</w:t>
      </w:r>
      <w:r w:rsidRPr="003E562A">
        <w:rPr>
          <w:rFonts w:ascii="Arial" w:hAnsi="Arial" w:cs="Arial"/>
          <w:b/>
        </w:rPr>
        <w:t>.</w:t>
      </w:r>
      <w:r w:rsidRPr="003E562A">
        <w:rPr>
          <w:rFonts w:ascii="Arial" w:hAnsi="Arial" w:cs="Arial"/>
        </w:rPr>
        <w:t xml:space="preserve"> </w:t>
      </w:r>
      <w:r w:rsidR="003E562A" w:rsidRPr="003E562A">
        <w:rPr>
          <w:rFonts w:ascii="Arial" w:hAnsi="Arial" w:cs="Arial"/>
        </w:rPr>
        <w:t>O que são agentes externos do relevo? Dê um exemplo.</w:t>
      </w:r>
    </w:p>
    <w:p w14:paraId="1873D1F9" w14:textId="77777777" w:rsidR="0050503D" w:rsidRPr="003E562A" w:rsidRDefault="0050503D" w:rsidP="0050503D">
      <w:pPr>
        <w:spacing w:after="0" w:line="240" w:lineRule="auto"/>
        <w:rPr>
          <w:rFonts w:ascii="Arial" w:hAnsi="Arial" w:cs="Arial"/>
        </w:rPr>
      </w:pPr>
      <w:r w:rsidRPr="003E562A">
        <w:rPr>
          <w:rFonts w:ascii="Arial" w:hAnsi="Arial" w:cs="Arial"/>
        </w:rPr>
        <w:t xml:space="preserve"> </w:t>
      </w:r>
    </w:p>
    <w:p w14:paraId="7403BFE0" w14:textId="79B8098F" w:rsidR="0050503D" w:rsidRPr="003E562A" w:rsidRDefault="0050503D" w:rsidP="003E562A">
      <w:pPr>
        <w:spacing w:after="0" w:line="240" w:lineRule="auto"/>
        <w:rPr>
          <w:rFonts w:ascii="Arial" w:hAnsi="Arial" w:cs="Arial"/>
        </w:rPr>
      </w:pPr>
      <w:r w:rsidRPr="003E562A">
        <w:rPr>
          <w:rFonts w:ascii="Arial" w:hAnsi="Arial" w:cs="Arial"/>
        </w:rPr>
        <w:t>5</w:t>
      </w:r>
      <w:r w:rsidRPr="003E562A">
        <w:rPr>
          <w:rFonts w:ascii="Arial" w:hAnsi="Arial" w:cs="Arial"/>
          <w:b/>
        </w:rPr>
        <w:t>.</w:t>
      </w:r>
      <w:r w:rsidRPr="003E562A">
        <w:rPr>
          <w:rFonts w:ascii="Arial" w:hAnsi="Arial" w:cs="Arial"/>
        </w:rPr>
        <w:t xml:space="preserve"> </w:t>
      </w:r>
      <w:r w:rsidR="003E562A" w:rsidRPr="003E562A">
        <w:rPr>
          <w:rFonts w:ascii="Arial" w:hAnsi="Arial" w:cs="Arial"/>
        </w:rPr>
        <w:t>Explique como a água da chuva pode modificar o relevo.</w:t>
      </w:r>
    </w:p>
    <w:p w14:paraId="6DA546EA" w14:textId="6BBEE888" w:rsidR="0050503D" w:rsidRPr="003E562A" w:rsidRDefault="0050503D" w:rsidP="0050503D">
      <w:pPr>
        <w:spacing w:after="0" w:line="240" w:lineRule="auto"/>
        <w:rPr>
          <w:rFonts w:ascii="Arial" w:hAnsi="Arial" w:cs="Arial"/>
          <w:lang w:val="en-US"/>
        </w:rPr>
      </w:pPr>
    </w:p>
    <w:p w14:paraId="3E4F51C6" w14:textId="49EA1586" w:rsidR="0050503D" w:rsidRPr="003E562A" w:rsidRDefault="0050503D" w:rsidP="003E562A">
      <w:pPr>
        <w:spacing w:after="0" w:line="240" w:lineRule="auto"/>
        <w:rPr>
          <w:rFonts w:ascii="Arial" w:hAnsi="Arial" w:cs="Arial"/>
          <w:lang w:val="en-US"/>
        </w:rPr>
      </w:pPr>
      <w:r w:rsidRPr="003E562A">
        <w:rPr>
          <w:rFonts w:ascii="Arial" w:hAnsi="Arial" w:cs="Arial"/>
        </w:rPr>
        <w:t>6</w:t>
      </w:r>
      <w:r w:rsidRPr="003E562A">
        <w:rPr>
          <w:rFonts w:ascii="Arial" w:hAnsi="Arial" w:cs="Arial"/>
          <w:b/>
        </w:rPr>
        <w:t>.</w:t>
      </w:r>
      <w:r w:rsidRPr="003E562A">
        <w:rPr>
          <w:rFonts w:ascii="Arial" w:hAnsi="Arial" w:cs="Arial"/>
        </w:rPr>
        <w:t xml:space="preserve"> </w:t>
      </w:r>
      <w:r w:rsidR="003E562A" w:rsidRPr="003E562A">
        <w:rPr>
          <w:rFonts w:ascii="Arial" w:hAnsi="Arial" w:cs="Arial"/>
        </w:rPr>
        <w:t>O que é erosão? Como ela age na superfície terrestre?</w:t>
      </w:r>
    </w:p>
    <w:p w14:paraId="0400E12A" w14:textId="77777777" w:rsidR="0050503D" w:rsidRPr="003E562A" w:rsidRDefault="0050503D" w:rsidP="0050503D">
      <w:pPr>
        <w:spacing w:after="0" w:line="240" w:lineRule="auto"/>
        <w:rPr>
          <w:rFonts w:ascii="Arial" w:hAnsi="Arial" w:cs="Arial"/>
        </w:rPr>
      </w:pPr>
      <w:r w:rsidRPr="003E562A">
        <w:rPr>
          <w:rFonts w:ascii="Arial" w:hAnsi="Arial" w:cs="Arial"/>
        </w:rPr>
        <w:t xml:space="preserve"> </w:t>
      </w:r>
    </w:p>
    <w:p w14:paraId="26CDEB00" w14:textId="645F823D" w:rsidR="0050503D" w:rsidRPr="003E562A" w:rsidRDefault="0050503D" w:rsidP="003E562A">
      <w:pPr>
        <w:spacing w:after="0" w:line="240" w:lineRule="auto"/>
        <w:rPr>
          <w:rFonts w:ascii="Arial" w:hAnsi="Arial" w:cs="Arial"/>
          <w:lang w:val="en-US"/>
        </w:rPr>
      </w:pPr>
      <w:r w:rsidRPr="003E562A">
        <w:rPr>
          <w:rFonts w:ascii="Arial" w:hAnsi="Arial" w:cs="Arial"/>
        </w:rPr>
        <w:t>7</w:t>
      </w:r>
      <w:r w:rsidRPr="003E562A">
        <w:rPr>
          <w:rFonts w:ascii="Arial" w:hAnsi="Arial" w:cs="Arial"/>
          <w:b/>
        </w:rPr>
        <w:t>.</w:t>
      </w:r>
      <w:r w:rsidRPr="003E562A">
        <w:rPr>
          <w:rFonts w:ascii="Arial" w:hAnsi="Arial" w:cs="Arial"/>
        </w:rPr>
        <w:t xml:space="preserve"> </w:t>
      </w:r>
      <w:r w:rsidR="003E562A" w:rsidRPr="003E562A">
        <w:rPr>
          <w:rFonts w:ascii="Arial" w:hAnsi="Arial" w:cs="Arial"/>
        </w:rPr>
        <w:t>Como a ação do ser humano pode intensificar os agentes externos?</w:t>
      </w:r>
    </w:p>
    <w:p w14:paraId="44BD1446" w14:textId="77777777" w:rsidR="0050503D" w:rsidRPr="003E562A" w:rsidRDefault="0050503D" w:rsidP="0050503D">
      <w:pPr>
        <w:spacing w:after="0" w:line="240" w:lineRule="auto"/>
        <w:rPr>
          <w:rFonts w:ascii="Arial" w:hAnsi="Arial" w:cs="Arial"/>
        </w:rPr>
      </w:pPr>
      <w:r w:rsidRPr="003E562A">
        <w:rPr>
          <w:rFonts w:ascii="Arial" w:hAnsi="Arial" w:cs="Arial"/>
        </w:rPr>
        <w:t xml:space="preserve"> </w:t>
      </w:r>
    </w:p>
    <w:p w14:paraId="1B661C1D" w14:textId="2434A2F3" w:rsidR="0050503D" w:rsidRPr="003E562A" w:rsidRDefault="0050503D" w:rsidP="003E562A">
      <w:pPr>
        <w:spacing w:after="0" w:line="240" w:lineRule="auto"/>
        <w:rPr>
          <w:rFonts w:ascii="Arial" w:hAnsi="Arial" w:cs="Arial"/>
          <w:lang w:val="en-US"/>
        </w:rPr>
      </w:pPr>
      <w:r w:rsidRPr="003E562A">
        <w:rPr>
          <w:rFonts w:ascii="Arial" w:hAnsi="Arial" w:cs="Arial"/>
        </w:rPr>
        <w:t>8</w:t>
      </w:r>
      <w:r w:rsidRPr="003E562A">
        <w:rPr>
          <w:rFonts w:ascii="Arial" w:hAnsi="Arial" w:cs="Arial"/>
          <w:b/>
        </w:rPr>
        <w:t>.</w:t>
      </w:r>
      <w:r w:rsidRPr="003E562A">
        <w:rPr>
          <w:rFonts w:ascii="Arial" w:hAnsi="Arial" w:cs="Arial"/>
        </w:rPr>
        <w:t xml:space="preserve"> </w:t>
      </w:r>
      <w:r w:rsidR="003E562A" w:rsidRPr="003E562A">
        <w:rPr>
          <w:rFonts w:ascii="Arial" w:hAnsi="Arial" w:cs="Arial"/>
        </w:rPr>
        <w:t>O que é intemperismo e por que ele é importante para o solo?</w:t>
      </w:r>
    </w:p>
    <w:p w14:paraId="37514D5E" w14:textId="77777777" w:rsidR="0050503D" w:rsidRPr="003E562A" w:rsidRDefault="0050503D" w:rsidP="0050503D">
      <w:pPr>
        <w:spacing w:after="0" w:line="240" w:lineRule="auto"/>
        <w:rPr>
          <w:rFonts w:ascii="Arial" w:hAnsi="Arial" w:cs="Arial"/>
        </w:rPr>
      </w:pPr>
      <w:r w:rsidRPr="003E562A">
        <w:rPr>
          <w:rFonts w:ascii="Arial" w:hAnsi="Arial" w:cs="Arial"/>
        </w:rPr>
        <w:t xml:space="preserve"> </w:t>
      </w:r>
    </w:p>
    <w:p w14:paraId="4511D7E7" w14:textId="335E8CA8" w:rsidR="003E562A" w:rsidRPr="003E562A" w:rsidRDefault="0050503D" w:rsidP="003E562A">
      <w:pPr>
        <w:spacing w:after="0" w:line="240" w:lineRule="auto"/>
        <w:rPr>
          <w:rFonts w:ascii="Arial" w:hAnsi="Arial" w:cs="Arial"/>
          <w:lang w:val="en-US"/>
        </w:rPr>
      </w:pPr>
      <w:r w:rsidRPr="003E562A">
        <w:rPr>
          <w:rFonts w:ascii="Arial" w:hAnsi="Arial" w:cs="Arial"/>
        </w:rPr>
        <w:t>9</w:t>
      </w:r>
      <w:r w:rsidRPr="003E562A">
        <w:rPr>
          <w:rFonts w:ascii="Arial" w:hAnsi="Arial" w:cs="Arial"/>
          <w:b/>
        </w:rPr>
        <w:t>.</w:t>
      </w:r>
      <w:r w:rsidRPr="003E562A">
        <w:rPr>
          <w:rFonts w:ascii="Arial" w:hAnsi="Arial" w:cs="Arial"/>
        </w:rPr>
        <w:t xml:space="preserve"> </w:t>
      </w:r>
      <w:r w:rsidR="003E562A" w:rsidRPr="003E562A">
        <w:rPr>
          <w:rFonts w:ascii="Arial" w:hAnsi="Arial" w:cs="Arial"/>
        </w:rPr>
        <w:t>O que são estruturas geológicas?</w:t>
      </w:r>
    </w:p>
    <w:p w14:paraId="689AF8BB" w14:textId="2A4E0175" w:rsidR="0050503D" w:rsidRPr="003E562A" w:rsidRDefault="0050503D" w:rsidP="0050503D">
      <w:pPr>
        <w:spacing w:after="0" w:line="240" w:lineRule="auto"/>
        <w:rPr>
          <w:rFonts w:ascii="Arial" w:hAnsi="Arial" w:cs="Arial"/>
        </w:rPr>
      </w:pPr>
    </w:p>
    <w:p w14:paraId="5098CA73" w14:textId="0F239BB2" w:rsidR="0050503D" w:rsidRPr="003E562A" w:rsidRDefault="0050503D" w:rsidP="003E562A">
      <w:pPr>
        <w:spacing w:after="0" w:line="240" w:lineRule="auto"/>
        <w:rPr>
          <w:rFonts w:ascii="Arial" w:hAnsi="Arial" w:cs="Arial"/>
        </w:rPr>
      </w:pPr>
      <w:r w:rsidRPr="003E562A">
        <w:rPr>
          <w:rFonts w:ascii="Arial" w:hAnsi="Arial" w:cs="Arial"/>
        </w:rPr>
        <w:t>10</w:t>
      </w:r>
      <w:r w:rsidRPr="003E562A">
        <w:rPr>
          <w:rFonts w:ascii="Arial" w:hAnsi="Arial" w:cs="Arial"/>
          <w:b/>
        </w:rPr>
        <w:t>.</w:t>
      </w:r>
      <w:r w:rsidRPr="003E562A">
        <w:rPr>
          <w:rFonts w:ascii="Arial" w:hAnsi="Arial" w:cs="Arial"/>
        </w:rPr>
        <w:t xml:space="preserve"> </w:t>
      </w:r>
      <w:r w:rsidR="003E562A" w:rsidRPr="003E562A">
        <w:rPr>
          <w:rFonts w:ascii="Arial" w:hAnsi="Arial" w:cs="Arial"/>
        </w:rPr>
        <w:t>Quais são os três tipos principais de estruturas geológicas da Terra?</w:t>
      </w:r>
    </w:p>
    <w:p w14:paraId="6939482D" w14:textId="77777777" w:rsidR="0050503D" w:rsidRPr="003E562A" w:rsidRDefault="0050503D" w:rsidP="0050503D">
      <w:pPr>
        <w:spacing w:after="0" w:line="240" w:lineRule="auto"/>
        <w:rPr>
          <w:rFonts w:ascii="Arial" w:hAnsi="Arial" w:cs="Arial"/>
        </w:rPr>
      </w:pPr>
    </w:p>
    <w:p w14:paraId="5592C9ED" w14:textId="7004A316" w:rsidR="0050503D" w:rsidRPr="003E562A" w:rsidRDefault="003E562A" w:rsidP="0050503D">
      <w:pPr>
        <w:spacing w:after="0" w:line="240" w:lineRule="auto"/>
        <w:rPr>
          <w:rFonts w:ascii="Arial" w:hAnsi="Arial" w:cs="Arial"/>
        </w:rPr>
      </w:pPr>
      <w:r w:rsidRPr="003E562A">
        <w:rPr>
          <w:rFonts w:ascii="Arial" w:hAnsi="Arial" w:cs="Arial"/>
        </w:rPr>
        <w:t>11. O que são escudos cristalinos?</w:t>
      </w:r>
    </w:p>
    <w:p w14:paraId="7B59724B" w14:textId="77777777" w:rsidR="0050503D" w:rsidRPr="003E562A" w:rsidRDefault="0050503D" w:rsidP="0050503D">
      <w:pPr>
        <w:spacing w:after="0" w:line="240" w:lineRule="auto"/>
        <w:rPr>
          <w:rFonts w:ascii="Arial" w:hAnsi="Arial" w:cs="Arial"/>
        </w:rPr>
      </w:pPr>
    </w:p>
    <w:p w14:paraId="528764B2" w14:textId="56DF7B94" w:rsidR="0050503D" w:rsidRPr="003E562A" w:rsidRDefault="003E562A" w:rsidP="0050503D">
      <w:pPr>
        <w:spacing w:after="0" w:line="240" w:lineRule="auto"/>
        <w:rPr>
          <w:rFonts w:ascii="Arial" w:hAnsi="Arial" w:cs="Arial"/>
        </w:rPr>
      </w:pPr>
      <w:r w:rsidRPr="003E562A">
        <w:rPr>
          <w:rFonts w:ascii="Arial" w:hAnsi="Arial" w:cs="Arial"/>
        </w:rPr>
        <w:t>12. Por que os escudos cristalinos são ricos em minerais metálicos?</w:t>
      </w:r>
    </w:p>
    <w:p w14:paraId="333C5BA4" w14:textId="77777777" w:rsidR="0050503D" w:rsidRPr="003E562A" w:rsidRDefault="0050503D" w:rsidP="0050503D">
      <w:pPr>
        <w:spacing w:after="0" w:line="240" w:lineRule="auto"/>
        <w:rPr>
          <w:rFonts w:ascii="Arial" w:hAnsi="Arial" w:cs="Arial"/>
        </w:rPr>
      </w:pPr>
    </w:p>
    <w:p w14:paraId="2D946BC9" w14:textId="36657F40" w:rsidR="0050503D" w:rsidRPr="003E562A" w:rsidRDefault="0050503D" w:rsidP="0050503D">
      <w:pPr>
        <w:spacing w:after="0" w:line="240" w:lineRule="auto"/>
        <w:rPr>
          <w:rFonts w:ascii="Arial" w:hAnsi="Arial" w:cs="Arial"/>
        </w:rPr>
      </w:pPr>
      <w:r w:rsidRPr="003E562A">
        <w:rPr>
          <w:rFonts w:ascii="Arial" w:hAnsi="Arial" w:cs="Arial"/>
        </w:rPr>
        <w:t>13.</w:t>
      </w:r>
      <w:r w:rsidRPr="003E562A">
        <w:rPr>
          <w:rFonts w:ascii="Arial" w:hAnsi="Arial" w:cs="Arial"/>
          <w:color w:val="000000" w:themeColor="text1"/>
        </w:rPr>
        <w:t xml:space="preserve"> </w:t>
      </w:r>
      <w:r w:rsidR="003E562A" w:rsidRPr="003E562A">
        <w:rPr>
          <w:rFonts w:ascii="Arial" w:hAnsi="Arial" w:cs="Arial"/>
        </w:rPr>
        <w:t>O que são bacias sedimentares? Onde costumam se formar?</w:t>
      </w:r>
    </w:p>
    <w:p w14:paraId="090A6829" w14:textId="77777777" w:rsidR="0050503D" w:rsidRPr="003E562A" w:rsidRDefault="0050503D" w:rsidP="0050503D">
      <w:pPr>
        <w:spacing w:after="0" w:line="240" w:lineRule="auto"/>
        <w:rPr>
          <w:rFonts w:ascii="Arial" w:hAnsi="Arial" w:cs="Arial"/>
        </w:rPr>
      </w:pPr>
    </w:p>
    <w:p w14:paraId="6F4AB4AC" w14:textId="6D1652D8" w:rsidR="0050503D" w:rsidRPr="003E562A" w:rsidRDefault="0050503D" w:rsidP="0050503D">
      <w:pPr>
        <w:spacing w:after="0" w:line="240" w:lineRule="auto"/>
        <w:rPr>
          <w:rFonts w:ascii="Arial" w:hAnsi="Arial" w:cs="Arial"/>
        </w:rPr>
      </w:pPr>
      <w:r w:rsidRPr="003E562A">
        <w:rPr>
          <w:rFonts w:ascii="Arial" w:hAnsi="Arial" w:cs="Arial"/>
        </w:rPr>
        <w:t>14.</w:t>
      </w:r>
      <w:r w:rsidR="003D6F66" w:rsidRPr="003E562A">
        <w:rPr>
          <w:rFonts w:ascii="Arial" w:hAnsi="Arial" w:cs="Arial"/>
          <w:bCs/>
          <w:lang w:eastAsia="zh-CN"/>
        </w:rPr>
        <w:t xml:space="preserve"> </w:t>
      </w:r>
      <w:r w:rsidR="003E562A" w:rsidRPr="003E562A">
        <w:rPr>
          <w:rFonts w:ascii="Arial" w:hAnsi="Arial" w:cs="Arial"/>
        </w:rPr>
        <w:t>Como as estruturas geológicas afetam a formação de solos?</w:t>
      </w:r>
    </w:p>
    <w:p w14:paraId="0D9AAD70" w14:textId="77777777" w:rsidR="003E562A" w:rsidRDefault="003E562A" w:rsidP="003E562A">
      <w:pPr>
        <w:spacing w:after="0" w:line="240" w:lineRule="auto"/>
        <w:rPr>
          <w:rFonts w:ascii="Arial" w:hAnsi="Arial" w:cs="Arial"/>
        </w:rPr>
      </w:pPr>
    </w:p>
    <w:p w14:paraId="79C1D6B5" w14:textId="2C2D32B3" w:rsidR="0050503D" w:rsidRPr="003E562A" w:rsidRDefault="003E562A" w:rsidP="003E562A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3E562A">
        <w:rPr>
          <w:rFonts w:ascii="Arial" w:hAnsi="Arial" w:cs="Arial"/>
        </w:rPr>
        <w:t>15. Cite um exemplo de estrutura geológica que favorece a formação de petróleo.</w:t>
      </w:r>
    </w:p>
    <w:p w14:paraId="4BF1DFEE" w14:textId="6B3487B8" w:rsidR="0050503D" w:rsidRPr="003E562A" w:rsidRDefault="0050503D" w:rsidP="00315A32">
      <w:pPr>
        <w:spacing w:after="0" w:line="240" w:lineRule="auto"/>
        <w:rPr>
          <w:rFonts w:ascii="Arial" w:hAnsi="Arial" w:cs="Arial"/>
          <w:b/>
        </w:rPr>
      </w:pPr>
    </w:p>
    <w:sectPr w:rsidR="0050503D" w:rsidRPr="003E562A" w:rsidSect="00D05EE6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15A32"/>
    <w:rsid w:val="00295351"/>
    <w:rsid w:val="002D26BB"/>
    <w:rsid w:val="00315A32"/>
    <w:rsid w:val="00370EA7"/>
    <w:rsid w:val="003D6F66"/>
    <w:rsid w:val="003E562A"/>
    <w:rsid w:val="0048481E"/>
    <w:rsid w:val="0050503D"/>
    <w:rsid w:val="005141F6"/>
    <w:rsid w:val="00603237"/>
    <w:rsid w:val="00871A42"/>
    <w:rsid w:val="00924217"/>
    <w:rsid w:val="00CC0843"/>
    <w:rsid w:val="00D05EE6"/>
    <w:rsid w:val="00D177D2"/>
    <w:rsid w:val="00D63C54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188E"/>
  <w15:docId w15:val="{9FE00779-18E5-4F29-8F2E-6B6ACCF9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8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5A32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5A32"/>
    <w:rPr>
      <w:rFonts w:ascii="Arial" w:eastAsia="Times New Roman" w:hAnsi="Arial" w:cs="Arial"/>
      <w:lang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15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15A32"/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A3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370EA7"/>
    <w:pPr>
      <w:tabs>
        <w:tab w:val="left" w:pos="8520"/>
      </w:tabs>
      <w:spacing w:after="0" w:line="360" w:lineRule="auto"/>
    </w:pPr>
    <w:rPr>
      <w:rFonts w:ascii="Bookman Old Style" w:eastAsia="Times" w:hAnsi="Bookman Old Style" w:cs="Times New Roman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semiHidden/>
    <w:rsid w:val="00370EA7"/>
    <w:rPr>
      <w:rFonts w:ascii="Bookman Old Style" w:eastAsia="Times" w:hAnsi="Bookman Old Style" w:cs="Times New Roman"/>
      <w:szCs w:val="20"/>
      <w:lang w:val="pt-PT"/>
    </w:rPr>
  </w:style>
  <w:style w:type="table" w:styleId="Tabelacomgrade">
    <w:name w:val="Table Grid"/>
    <w:basedOn w:val="Tabelanormal"/>
    <w:uiPriority w:val="59"/>
    <w:rsid w:val="0050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0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15</cp:revision>
  <dcterms:created xsi:type="dcterms:W3CDTF">2018-06-13T17:03:00Z</dcterms:created>
  <dcterms:modified xsi:type="dcterms:W3CDTF">2025-06-18T01:11:00Z</dcterms:modified>
</cp:coreProperties>
</file>