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E5C" w:rsidRPr="001A1E5C" w:rsidRDefault="001A1E5C" w:rsidP="001A1E5C">
      <w:pPr>
        <w:pStyle w:val="NormalWeb"/>
        <w:shd w:val="clear" w:color="auto" w:fill="FFFFFF"/>
        <w:spacing w:before="0" w:beforeAutospacing="0" w:after="375" w:afterAutospacing="0"/>
        <w:jc w:val="center"/>
        <w:textAlignment w:val="baseline"/>
        <w:rPr>
          <w:rFonts w:ascii="Arial" w:hAnsi="Arial" w:cs="Arial"/>
          <w:b/>
          <w:color w:val="333333"/>
          <w:sz w:val="28"/>
          <w:szCs w:val="28"/>
        </w:rPr>
      </w:pPr>
      <w:r w:rsidRPr="001A1E5C">
        <w:rPr>
          <w:rFonts w:ascii="Arial" w:hAnsi="Arial" w:cs="Arial"/>
          <w:b/>
          <w:color w:val="333333"/>
          <w:sz w:val="28"/>
          <w:szCs w:val="28"/>
        </w:rPr>
        <w:t>Recuperação Paralela para 3ª série</w:t>
      </w:r>
      <w:bookmarkStart w:id="0" w:name="_GoBack"/>
      <w:bookmarkEnd w:id="0"/>
    </w:p>
    <w:p w:rsidR="001A1E5C" w:rsidRPr="006C1140" w:rsidRDefault="001A1E5C" w:rsidP="001A1E5C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6C1140">
        <w:rPr>
          <w:rFonts w:ascii="Arial" w:hAnsi="Arial" w:cs="Arial"/>
          <w:noProof/>
          <w:color w:val="333333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F6F0E57" wp14:editId="2285E2E5">
            <wp:simplePos x="0" y="0"/>
            <wp:positionH relativeFrom="column">
              <wp:posOffset>821690</wp:posOffset>
            </wp:positionH>
            <wp:positionV relativeFrom="paragraph">
              <wp:posOffset>758190</wp:posOffset>
            </wp:positionV>
            <wp:extent cx="5010150" cy="2505075"/>
            <wp:effectExtent l="0" t="0" r="0" b="9525"/>
            <wp:wrapTopAndBottom/>
            <wp:docPr id="1" name="Picture 1" descr="Ph-e-pO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-e-pO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1140">
        <w:rPr>
          <w:rFonts w:ascii="Arial" w:hAnsi="Arial" w:cs="Arial"/>
          <w:color w:val="333333"/>
          <w:sz w:val="22"/>
          <w:szCs w:val="22"/>
        </w:rPr>
        <w:t>1. A tabela a seguir fornece a concentração hidrogeniônica ou hidroxiliônica a 25°C, em mol/L, de alguns produtos:</w:t>
      </w:r>
    </w:p>
    <w:p w:rsidR="001A1E5C" w:rsidRPr="006C1140" w:rsidRDefault="001A1E5C" w:rsidP="001A1E5C">
      <w:pPr>
        <w:shd w:val="clear" w:color="auto" w:fill="FFFFFF"/>
        <w:textAlignment w:val="baseline"/>
        <w:rPr>
          <w:rFonts w:ascii="Arial" w:hAnsi="Arial" w:cs="Arial"/>
          <w:color w:val="333333"/>
          <w:sz w:val="22"/>
          <w:szCs w:val="22"/>
        </w:rPr>
      </w:pPr>
    </w:p>
    <w:p w:rsidR="001A1E5C" w:rsidRPr="0071752E" w:rsidRDefault="001A1E5C" w:rsidP="001A1E5C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71752E">
        <w:rPr>
          <w:rFonts w:ascii="Arial" w:hAnsi="Arial" w:cs="Arial"/>
          <w:color w:val="000000" w:themeColor="text1"/>
          <w:sz w:val="22"/>
          <w:szCs w:val="22"/>
        </w:rPr>
        <w:t>Com base nesses dados, NÃO é correto afirmar que:</w:t>
      </w:r>
    </w:p>
    <w:p w:rsidR="001A1E5C" w:rsidRPr="0071752E" w:rsidRDefault="001A1E5C" w:rsidP="001A1E5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71752E">
        <w:rPr>
          <w:rStyle w:val="Strong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a)</w:t>
      </w:r>
      <w:r w:rsidRPr="0071752E">
        <w:rPr>
          <w:rFonts w:ascii="Arial" w:hAnsi="Arial" w:cs="Arial"/>
          <w:color w:val="000000" w:themeColor="text1"/>
          <w:sz w:val="22"/>
          <w:szCs w:val="22"/>
        </w:rPr>
        <w:t> a água do mar tem pOH = 6.</w:t>
      </w:r>
    </w:p>
    <w:p w:rsidR="001A1E5C" w:rsidRPr="0071752E" w:rsidRDefault="001A1E5C" w:rsidP="001A1E5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71752E">
        <w:rPr>
          <w:rStyle w:val="Strong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b)</w:t>
      </w:r>
      <w:r w:rsidRPr="0071752E">
        <w:rPr>
          <w:rFonts w:ascii="Arial" w:hAnsi="Arial" w:cs="Arial"/>
          <w:color w:val="000000" w:themeColor="text1"/>
          <w:sz w:val="22"/>
          <w:szCs w:val="22"/>
        </w:rPr>
        <w:t> a água com gás tem pH maior do que a Coca-Cola e menor do que o leite de vaca.</w:t>
      </w:r>
    </w:p>
    <w:p w:rsidR="001A1E5C" w:rsidRPr="0071752E" w:rsidRDefault="001A1E5C" w:rsidP="001A1E5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71752E">
        <w:rPr>
          <w:rStyle w:val="Strong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c) </w:t>
      </w:r>
      <w:r w:rsidRPr="0071752E">
        <w:rPr>
          <w:rFonts w:ascii="Arial" w:hAnsi="Arial" w:cs="Arial"/>
          <w:color w:val="000000" w:themeColor="text1"/>
          <w:sz w:val="22"/>
          <w:szCs w:val="22"/>
        </w:rPr>
        <w:t>a água do mar tem pH básico.</w:t>
      </w:r>
    </w:p>
    <w:p w:rsidR="001A1E5C" w:rsidRPr="0071752E" w:rsidRDefault="001A1E5C" w:rsidP="001A1E5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71752E">
        <w:rPr>
          <w:rStyle w:val="Strong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d)</w:t>
      </w:r>
      <w:r w:rsidRPr="0071752E">
        <w:rPr>
          <w:rFonts w:ascii="Arial" w:hAnsi="Arial" w:cs="Arial"/>
          <w:color w:val="000000" w:themeColor="text1"/>
          <w:sz w:val="22"/>
          <w:szCs w:val="22"/>
        </w:rPr>
        <w:t> a clara de ovo é mais básica que o leite de vaca.</w:t>
      </w:r>
    </w:p>
    <w:p w:rsidR="001A1E5C" w:rsidRPr="0071752E" w:rsidRDefault="001A1E5C" w:rsidP="001A1E5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71752E">
        <w:rPr>
          <w:rStyle w:val="Strong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e)</w:t>
      </w:r>
      <w:r w:rsidRPr="0071752E">
        <w:rPr>
          <w:rFonts w:ascii="Arial" w:hAnsi="Arial" w:cs="Arial"/>
          <w:color w:val="000000" w:themeColor="text1"/>
          <w:sz w:val="22"/>
          <w:szCs w:val="22"/>
        </w:rPr>
        <w:t> a clara de ovo tem maior pH do que a água do mar.</w:t>
      </w:r>
    </w:p>
    <w:p w:rsidR="001A1E5C" w:rsidRPr="006C1140" w:rsidRDefault="001A1E5C" w:rsidP="001A1E5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2"/>
          <w:szCs w:val="22"/>
        </w:rPr>
      </w:pPr>
    </w:p>
    <w:p w:rsidR="001A1E5C" w:rsidRPr="00C62C5F" w:rsidRDefault="001A1E5C" w:rsidP="001A1E5C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sz w:val="22"/>
          <w:szCs w:val="22"/>
        </w:rPr>
      </w:pPr>
      <w:r w:rsidRPr="0071752E">
        <w:rPr>
          <w:rFonts w:ascii="Arial" w:hAnsi="Arial" w:cs="Arial"/>
          <w:sz w:val="22"/>
          <w:szCs w:val="22"/>
        </w:rPr>
        <w:t>2</w:t>
      </w:r>
      <w:r w:rsidRPr="00C62C5F">
        <w:rPr>
          <w:rFonts w:ascii="Arial" w:hAnsi="Arial" w:cs="Arial"/>
          <w:sz w:val="22"/>
          <w:szCs w:val="22"/>
        </w:rPr>
        <w:t>. A 25°C, o pOH de uma solução de ácido clorídrico, de concentração 0,10 mol/L, admitindo-se ionização total do ácido, é:</w:t>
      </w:r>
    </w:p>
    <w:p w:rsidR="001A1E5C" w:rsidRPr="00C62C5F" w:rsidRDefault="001A1E5C" w:rsidP="001A1E5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C62C5F"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  <w:t>a) </w:t>
      </w:r>
      <w:r w:rsidRPr="00C62C5F">
        <w:rPr>
          <w:rFonts w:ascii="Arial" w:hAnsi="Arial" w:cs="Arial"/>
          <w:sz w:val="22"/>
          <w:szCs w:val="22"/>
        </w:rPr>
        <w:t>10</w:t>
      </w:r>
      <w:r w:rsidRPr="00C62C5F">
        <w:rPr>
          <w:rFonts w:ascii="Arial" w:hAnsi="Arial" w:cs="Arial"/>
          <w:sz w:val="22"/>
          <w:szCs w:val="22"/>
          <w:vertAlign w:val="superscript"/>
        </w:rPr>
        <w:t>-13</w:t>
      </w:r>
      <w:r w:rsidRPr="00C62C5F">
        <w:rPr>
          <w:rFonts w:ascii="Arial" w:hAnsi="Arial" w:cs="Arial"/>
          <w:sz w:val="22"/>
          <w:szCs w:val="22"/>
        </w:rPr>
        <w:br/>
      </w:r>
      <w:r w:rsidRPr="00C62C5F"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  <w:t>b) </w:t>
      </w:r>
      <w:r w:rsidRPr="00C62C5F">
        <w:rPr>
          <w:rFonts w:ascii="Arial" w:hAnsi="Arial" w:cs="Arial"/>
          <w:sz w:val="22"/>
          <w:szCs w:val="22"/>
        </w:rPr>
        <w:t>10</w:t>
      </w:r>
      <w:r w:rsidRPr="00C62C5F">
        <w:rPr>
          <w:rFonts w:ascii="Arial" w:hAnsi="Arial" w:cs="Arial"/>
          <w:sz w:val="22"/>
          <w:szCs w:val="22"/>
          <w:vertAlign w:val="superscript"/>
        </w:rPr>
        <w:t>-1</w:t>
      </w:r>
      <w:r w:rsidRPr="00C62C5F">
        <w:rPr>
          <w:rFonts w:ascii="Arial" w:hAnsi="Arial" w:cs="Arial"/>
          <w:sz w:val="22"/>
          <w:szCs w:val="22"/>
        </w:rPr>
        <w:br/>
      </w:r>
      <w:r w:rsidRPr="00C62C5F"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  <w:t>c) </w:t>
      </w:r>
      <w:r w:rsidRPr="00C62C5F">
        <w:rPr>
          <w:rFonts w:ascii="Arial" w:hAnsi="Arial" w:cs="Arial"/>
          <w:sz w:val="22"/>
          <w:szCs w:val="22"/>
        </w:rPr>
        <w:t>1</w:t>
      </w:r>
      <w:r w:rsidRPr="00C62C5F">
        <w:rPr>
          <w:rFonts w:ascii="Arial" w:hAnsi="Arial" w:cs="Arial"/>
          <w:sz w:val="22"/>
          <w:szCs w:val="22"/>
        </w:rPr>
        <w:br/>
      </w:r>
      <w:r w:rsidRPr="00C62C5F"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  <w:t>d) </w:t>
      </w:r>
      <w:r w:rsidRPr="00C62C5F">
        <w:rPr>
          <w:rFonts w:ascii="Arial" w:hAnsi="Arial" w:cs="Arial"/>
          <w:sz w:val="22"/>
          <w:szCs w:val="22"/>
        </w:rPr>
        <w:t>7</w:t>
      </w:r>
      <w:r w:rsidRPr="00C62C5F">
        <w:rPr>
          <w:rFonts w:ascii="Arial" w:hAnsi="Arial" w:cs="Arial"/>
          <w:sz w:val="22"/>
          <w:szCs w:val="22"/>
        </w:rPr>
        <w:br/>
      </w:r>
      <w:r w:rsidRPr="00C62C5F"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  <w:t>e) </w:t>
      </w:r>
      <w:r w:rsidRPr="00C62C5F">
        <w:rPr>
          <w:rFonts w:ascii="Arial" w:hAnsi="Arial" w:cs="Arial"/>
          <w:sz w:val="22"/>
          <w:szCs w:val="22"/>
        </w:rPr>
        <w:t>13</w:t>
      </w:r>
    </w:p>
    <w:p w:rsidR="001A1E5C" w:rsidRPr="006C1140" w:rsidRDefault="001A1E5C" w:rsidP="001A1E5C">
      <w:pPr>
        <w:tabs>
          <w:tab w:val="left" w:pos="1080"/>
        </w:tabs>
        <w:spacing w:line="480" w:lineRule="auto"/>
        <w:rPr>
          <w:rFonts w:ascii="Arial" w:hAnsi="Arial" w:cs="Arial"/>
          <w:sz w:val="22"/>
          <w:szCs w:val="22"/>
        </w:rPr>
      </w:pPr>
    </w:p>
    <w:p w:rsidR="001A1E5C" w:rsidRPr="0071752E" w:rsidRDefault="001A1E5C" w:rsidP="001A1E5C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71752E">
        <w:rPr>
          <w:rFonts w:ascii="Arial" w:hAnsi="Arial" w:cs="Arial"/>
          <w:color w:val="000000" w:themeColor="text1"/>
          <w:sz w:val="22"/>
          <w:szCs w:val="22"/>
        </w:rPr>
        <w:t>3. O leite de magnésia, constituído por uma suspensão aquosa de Mg(OH)</w:t>
      </w:r>
      <w:r w:rsidRPr="0071752E">
        <w:rPr>
          <w:rFonts w:ascii="Arial" w:hAnsi="Arial" w:cs="Arial"/>
          <w:color w:val="000000" w:themeColor="text1"/>
          <w:sz w:val="22"/>
          <w:szCs w:val="22"/>
          <w:vertAlign w:val="subscript"/>
        </w:rPr>
        <w:t>2</w:t>
      </w:r>
      <w:r w:rsidRPr="0071752E">
        <w:rPr>
          <w:rFonts w:ascii="Arial" w:hAnsi="Arial" w:cs="Arial"/>
          <w:color w:val="000000" w:themeColor="text1"/>
          <w:sz w:val="22"/>
          <w:szCs w:val="22"/>
        </w:rPr>
        <w:t>, apresenta pH igual a 10. Isso significa que:</w:t>
      </w:r>
    </w:p>
    <w:p w:rsidR="001A1E5C" w:rsidRPr="0071752E" w:rsidRDefault="001A1E5C" w:rsidP="001A1E5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71752E">
        <w:rPr>
          <w:rStyle w:val="Strong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a) </w:t>
      </w:r>
      <w:r w:rsidRPr="0071752E">
        <w:rPr>
          <w:rFonts w:ascii="Arial" w:hAnsi="Arial" w:cs="Arial"/>
          <w:color w:val="000000" w:themeColor="text1"/>
          <w:sz w:val="22"/>
          <w:szCs w:val="22"/>
        </w:rPr>
        <w:t>O leite de magnésia tem propriedades ácidas.</w:t>
      </w:r>
      <w:r w:rsidRPr="0071752E">
        <w:rPr>
          <w:rFonts w:ascii="Arial" w:hAnsi="Arial" w:cs="Arial"/>
          <w:color w:val="000000" w:themeColor="text1"/>
          <w:sz w:val="22"/>
          <w:szCs w:val="22"/>
        </w:rPr>
        <w:br/>
      </w:r>
      <w:r w:rsidRPr="0071752E">
        <w:rPr>
          <w:rStyle w:val="Strong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b) </w:t>
      </w:r>
      <w:r w:rsidRPr="0071752E">
        <w:rPr>
          <w:rFonts w:ascii="Arial" w:hAnsi="Arial" w:cs="Arial"/>
          <w:color w:val="000000" w:themeColor="text1"/>
          <w:sz w:val="22"/>
          <w:szCs w:val="22"/>
        </w:rPr>
        <w:t>A concentração de íons OH</w:t>
      </w:r>
      <w:r w:rsidRPr="0071752E">
        <w:rPr>
          <w:rFonts w:ascii="Arial" w:hAnsi="Arial" w:cs="Arial"/>
          <w:color w:val="000000" w:themeColor="text1"/>
          <w:sz w:val="22"/>
          <w:szCs w:val="22"/>
          <w:vertAlign w:val="superscript"/>
        </w:rPr>
        <w:t>–</w:t>
      </w:r>
      <w:r w:rsidRPr="0071752E">
        <w:rPr>
          <w:rFonts w:ascii="Arial" w:hAnsi="Arial" w:cs="Arial"/>
          <w:color w:val="000000" w:themeColor="text1"/>
          <w:sz w:val="22"/>
          <w:szCs w:val="22"/>
        </w:rPr>
        <w:t xml:space="preserve"> é igual a 10</w:t>
      </w:r>
      <w:r w:rsidRPr="0071752E">
        <w:rPr>
          <w:rFonts w:ascii="Arial" w:hAnsi="Arial" w:cs="Arial"/>
          <w:color w:val="000000" w:themeColor="text1"/>
          <w:sz w:val="22"/>
          <w:szCs w:val="22"/>
          <w:vertAlign w:val="superscript"/>
        </w:rPr>
        <w:t>–10</w:t>
      </w:r>
      <w:r w:rsidRPr="0071752E">
        <w:rPr>
          <w:rFonts w:ascii="Arial" w:hAnsi="Arial" w:cs="Arial"/>
          <w:color w:val="000000" w:themeColor="text1"/>
          <w:sz w:val="22"/>
          <w:szCs w:val="22"/>
        </w:rPr>
        <w:t xml:space="preserve"> mol/L.</w:t>
      </w:r>
      <w:r w:rsidRPr="0071752E">
        <w:rPr>
          <w:rFonts w:ascii="Arial" w:hAnsi="Arial" w:cs="Arial"/>
          <w:color w:val="000000" w:themeColor="text1"/>
          <w:sz w:val="22"/>
          <w:szCs w:val="22"/>
        </w:rPr>
        <w:br/>
      </w:r>
      <w:r w:rsidRPr="0071752E">
        <w:rPr>
          <w:rStyle w:val="Strong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c) </w:t>
      </w:r>
      <w:r w:rsidRPr="0071752E">
        <w:rPr>
          <w:rFonts w:ascii="Arial" w:hAnsi="Arial" w:cs="Arial"/>
          <w:color w:val="000000" w:themeColor="text1"/>
          <w:sz w:val="22"/>
          <w:szCs w:val="22"/>
        </w:rPr>
        <w:t xml:space="preserve">A concentração de íons H </w:t>
      </w:r>
      <w:r w:rsidRPr="0071752E">
        <w:rPr>
          <w:rFonts w:ascii="Arial" w:hAnsi="Arial" w:cs="Arial"/>
          <w:color w:val="000000" w:themeColor="text1"/>
          <w:sz w:val="22"/>
          <w:szCs w:val="22"/>
          <w:vertAlign w:val="superscript"/>
        </w:rPr>
        <w:t>+</w:t>
      </w:r>
      <w:r w:rsidRPr="0071752E">
        <w:rPr>
          <w:rFonts w:ascii="Arial" w:hAnsi="Arial" w:cs="Arial"/>
          <w:color w:val="000000" w:themeColor="text1"/>
          <w:sz w:val="22"/>
          <w:szCs w:val="22"/>
        </w:rPr>
        <w:t xml:space="preserve"> é igual a 10</w:t>
      </w:r>
      <w:r w:rsidRPr="0071752E">
        <w:rPr>
          <w:rFonts w:ascii="Arial" w:hAnsi="Arial" w:cs="Arial"/>
          <w:color w:val="000000" w:themeColor="text1"/>
          <w:sz w:val="22"/>
          <w:szCs w:val="22"/>
          <w:vertAlign w:val="superscript"/>
        </w:rPr>
        <w:t>–10</w:t>
      </w:r>
      <w:r w:rsidRPr="0071752E">
        <w:rPr>
          <w:rFonts w:ascii="Arial" w:hAnsi="Arial" w:cs="Arial"/>
          <w:color w:val="000000" w:themeColor="text1"/>
          <w:sz w:val="22"/>
          <w:szCs w:val="22"/>
        </w:rPr>
        <w:t xml:space="preserve"> mol/L.</w:t>
      </w:r>
      <w:r w:rsidRPr="0071752E">
        <w:rPr>
          <w:rFonts w:ascii="Arial" w:hAnsi="Arial" w:cs="Arial"/>
          <w:color w:val="000000" w:themeColor="text1"/>
          <w:sz w:val="22"/>
          <w:szCs w:val="22"/>
        </w:rPr>
        <w:br/>
      </w:r>
      <w:r w:rsidRPr="0071752E">
        <w:rPr>
          <w:rStyle w:val="Strong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d)</w:t>
      </w:r>
      <w:r w:rsidRPr="0071752E">
        <w:rPr>
          <w:rFonts w:ascii="Arial" w:hAnsi="Arial" w:cs="Arial"/>
          <w:color w:val="000000" w:themeColor="text1"/>
          <w:sz w:val="22"/>
          <w:szCs w:val="22"/>
        </w:rPr>
        <w:t xml:space="preserve"> A concentração de íons H </w:t>
      </w:r>
      <w:r w:rsidRPr="0071752E">
        <w:rPr>
          <w:rFonts w:ascii="Arial" w:hAnsi="Arial" w:cs="Arial"/>
          <w:color w:val="000000" w:themeColor="text1"/>
          <w:sz w:val="22"/>
          <w:szCs w:val="22"/>
          <w:vertAlign w:val="superscript"/>
        </w:rPr>
        <w:t>+</w:t>
      </w:r>
      <w:r w:rsidRPr="0071752E">
        <w:rPr>
          <w:rFonts w:ascii="Arial" w:hAnsi="Arial" w:cs="Arial"/>
          <w:color w:val="000000" w:themeColor="text1"/>
          <w:sz w:val="22"/>
          <w:szCs w:val="22"/>
        </w:rPr>
        <w:t xml:space="preserve"> é igual a 10</w:t>
      </w:r>
      <w:r w:rsidRPr="0071752E">
        <w:rPr>
          <w:rFonts w:ascii="Arial" w:hAnsi="Arial" w:cs="Arial"/>
          <w:color w:val="000000" w:themeColor="text1"/>
          <w:sz w:val="22"/>
          <w:szCs w:val="22"/>
          <w:vertAlign w:val="superscript"/>
        </w:rPr>
        <w:t>10</w:t>
      </w:r>
      <w:r w:rsidRPr="0071752E">
        <w:rPr>
          <w:rFonts w:ascii="Arial" w:hAnsi="Arial" w:cs="Arial"/>
          <w:color w:val="000000" w:themeColor="text1"/>
          <w:sz w:val="22"/>
          <w:szCs w:val="22"/>
        </w:rPr>
        <w:t xml:space="preserve"> mol/L.</w:t>
      </w:r>
      <w:r w:rsidRPr="0071752E">
        <w:rPr>
          <w:rFonts w:ascii="Arial" w:hAnsi="Arial" w:cs="Arial"/>
          <w:color w:val="000000" w:themeColor="text1"/>
          <w:sz w:val="22"/>
          <w:szCs w:val="22"/>
        </w:rPr>
        <w:br/>
      </w:r>
      <w:r w:rsidRPr="0071752E">
        <w:rPr>
          <w:rStyle w:val="Strong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e) </w:t>
      </w:r>
      <w:r w:rsidRPr="0071752E">
        <w:rPr>
          <w:rFonts w:ascii="Arial" w:hAnsi="Arial" w:cs="Arial"/>
          <w:color w:val="000000" w:themeColor="text1"/>
          <w:sz w:val="22"/>
          <w:szCs w:val="22"/>
        </w:rPr>
        <w:t xml:space="preserve">A soma das concentrações dos íons H </w:t>
      </w:r>
      <w:r w:rsidRPr="0071752E">
        <w:rPr>
          <w:rFonts w:ascii="Arial" w:hAnsi="Arial" w:cs="Arial"/>
          <w:color w:val="000000" w:themeColor="text1"/>
          <w:sz w:val="22"/>
          <w:szCs w:val="22"/>
          <w:vertAlign w:val="superscript"/>
        </w:rPr>
        <w:t>+</w:t>
      </w:r>
      <w:r w:rsidRPr="0071752E">
        <w:rPr>
          <w:rFonts w:ascii="Arial" w:hAnsi="Arial" w:cs="Arial"/>
          <w:color w:val="000000" w:themeColor="text1"/>
          <w:sz w:val="22"/>
          <w:szCs w:val="22"/>
        </w:rPr>
        <w:t xml:space="preserve"> e OH</w:t>
      </w:r>
      <w:r w:rsidRPr="0071752E">
        <w:rPr>
          <w:rFonts w:ascii="Arial" w:hAnsi="Arial" w:cs="Arial"/>
          <w:color w:val="000000" w:themeColor="text1"/>
          <w:sz w:val="22"/>
          <w:szCs w:val="22"/>
          <w:vertAlign w:val="superscript"/>
        </w:rPr>
        <w:t>–</w:t>
      </w:r>
      <w:r w:rsidRPr="0071752E">
        <w:rPr>
          <w:rFonts w:ascii="Arial" w:hAnsi="Arial" w:cs="Arial"/>
          <w:color w:val="000000" w:themeColor="text1"/>
          <w:sz w:val="22"/>
          <w:szCs w:val="22"/>
        </w:rPr>
        <w:t xml:space="preserve"> é igual a 10</w:t>
      </w:r>
      <w:r w:rsidRPr="0071752E">
        <w:rPr>
          <w:rFonts w:ascii="Arial" w:hAnsi="Arial" w:cs="Arial"/>
          <w:color w:val="000000" w:themeColor="text1"/>
          <w:sz w:val="22"/>
          <w:szCs w:val="22"/>
          <w:vertAlign w:val="superscript"/>
        </w:rPr>
        <w:t>–14</w:t>
      </w:r>
      <w:r w:rsidRPr="0071752E">
        <w:rPr>
          <w:rFonts w:ascii="Arial" w:hAnsi="Arial" w:cs="Arial"/>
          <w:color w:val="000000" w:themeColor="text1"/>
          <w:sz w:val="22"/>
          <w:szCs w:val="22"/>
        </w:rPr>
        <w:t xml:space="preserve"> mol/L</w:t>
      </w:r>
    </w:p>
    <w:p w:rsidR="001A1E5C" w:rsidRDefault="001A1E5C" w:rsidP="001A1E5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333333"/>
        </w:rPr>
      </w:pPr>
    </w:p>
    <w:p w:rsidR="001A1E5C" w:rsidRDefault="001A1E5C" w:rsidP="001A1E5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333333"/>
        </w:rPr>
      </w:pPr>
    </w:p>
    <w:p w:rsidR="001A1E5C" w:rsidRPr="006C1140" w:rsidRDefault="001A1E5C" w:rsidP="001A1E5C">
      <w:pPr>
        <w:pStyle w:val="NormalWeb"/>
        <w:shd w:val="clear" w:color="auto" w:fill="FFFFFF"/>
        <w:spacing w:before="0" w:beforeAutospacing="0" w:after="375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6C1140">
        <w:rPr>
          <w:rFonts w:ascii="Arial" w:hAnsi="Arial" w:cs="Arial"/>
          <w:sz w:val="22"/>
          <w:szCs w:val="22"/>
        </w:rPr>
        <w:t>4. Visando minimizar impactos ambientais, a legislação brasileira determina que resíduos químicos lançados diretamente no corpo receptor tenham pH entre 5,0 e 9,0. Um resíduo líquido aquoso gerado em um processo industrial tem concentração de íons hidroxila igual a 1,0 X 10-10 mol/L. Para atender a legislação, um químico separou as seguintes substâncias, disponibilizadas no almoxarifado da empresa: CH</w:t>
      </w:r>
      <w:r w:rsidRPr="006C1140">
        <w:rPr>
          <w:rFonts w:ascii="Arial" w:hAnsi="Arial" w:cs="Arial"/>
          <w:sz w:val="22"/>
          <w:szCs w:val="22"/>
          <w:vertAlign w:val="subscript"/>
        </w:rPr>
        <w:t>3</w:t>
      </w:r>
      <w:r w:rsidRPr="006C1140">
        <w:rPr>
          <w:rFonts w:ascii="Arial" w:hAnsi="Arial" w:cs="Arial"/>
          <w:sz w:val="22"/>
          <w:szCs w:val="22"/>
        </w:rPr>
        <w:t>COOH</w:t>
      </w:r>
      <w:r>
        <w:rPr>
          <w:rFonts w:ascii="Arial" w:hAnsi="Arial" w:cs="Arial"/>
          <w:sz w:val="22"/>
          <w:szCs w:val="22"/>
        </w:rPr>
        <w:t xml:space="preserve"> (ácido orgânico)</w:t>
      </w:r>
      <w:r w:rsidRPr="006C1140">
        <w:rPr>
          <w:rFonts w:ascii="Arial" w:hAnsi="Arial" w:cs="Arial"/>
          <w:sz w:val="22"/>
          <w:szCs w:val="22"/>
        </w:rPr>
        <w:t>, Na</w:t>
      </w:r>
      <w:r w:rsidRPr="006C1140">
        <w:rPr>
          <w:rFonts w:ascii="Arial" w:hAnsi="Arial" w:cs="Arial"/>
          <w:sz w:val="22"/>
          <w:szCs w:val="22"/>
          <w:vertAlign w:val="subscript"/>
        </w:rPr>
        <w:t>2</w:t>
      </w:r>
      <w:r w:rsidRPr="006C1140">
        <w:rPr>
          <w:rFonts w:ascii="Arial" w:hAnsi="Arial" w:cs="Arial"/>
          <w:sz w:val="22"/>
          <w:szCs w:val="22"/>
        </w:rPr>
        <w:t>SO</w:t>
      </w:r>
      <w:r w:rsidRPr="006C1140">
        <w:rPr>
          <w:rFonts w:ascii="Arial" w:hAnsi="Arial" w:cs="Arial"/>
          <w:sz w:val="22"/>
          <w:szCs w:val="22"/>
          <w:vertAlign w:val="subscript"/>
        </w:rPr>
        <w:t>4</w:t>
      </w:r>
      <w:r w:rsidRPr="006C1140">
        <w:rPr>
          <w:rFonts w:ascii="Arial" w:hAnsi="Arial" w:cs="Arial"/>
          <w:sz w:val="22"/>
          <w:szCs w:val="22"/>
        </w:rPr>
        <w:t>, HCl, K</w:t>
      </w:r>
      <w:r w:rsidRPr="006C1140">
        <w:rPr>
          <w:rFonts w:ascii="Arial" w:hAnsi="Arial" w:cs="Arial"/>
          <w:sz w:val="22"/>
          <w:szCs w:val="22"/>
          <w:vertAlign w:val="subscript"/>
        </w:rPr>
        <w:t>2</w:t>
      </w:r>
      <w:r w:rsidRPr="006C1140">
        <w:rPr>
          <w:rFonts w:ascii="Arial" w:hAnsi="Arial" w:cs="Arial"/>
          <w:sz w:val="22"/>
          <w:szCs w:val="22"/>
        </w:rPr>
        <w:t>CO</w:t>
      </w:r>
      <w:r w:rsidRPr="006C1140">
        <w:rPr>
          <w:rFonts w:ascii="Arial" w:hAnsi="Arial" w:cs="Arial"/>
          <w:sz w:val="22"/>
          <w:szCs w:val="22"/>
          <w:vertAlign w:val="subscript"/>
        </w:rPr>
        <w:t>3</w:t>
      </w:r>
      <w:r w:rsidRPr="006C1140">
        <w:rPr>
          <w:rFonts w:ascii="Arial" w:hAnsi="Arial" w:cs="Arial"/>
          <w:sz w:val="22"/>
          <w:szCs w:val="22"/>
        </w:rPr>
        <w:t xml:space="preserve"> e NH</w:t>
      </w:r>
      <w:r w:rsidRPr="006C1140">
        <w:rPr>
          <w:rFonts w:ascii="Arial" w:hAnsi="Arial" w:cs="Arial"/>
          <w:sz w:val="22"/>
          <w:szCs w:val="22"/>
          <w:vertAlign w:val="subscript"/>
        </w:rPr>
        <w:t>4</w:t>
      </w:r>
      <w:r w:rsidRPr="006C1140">
        <w:rPr>
          <w:rFonts w:ascii="Arial" w:hAnsi="Arial" w:cs="Arial"/>
          <w:sz w:val="22"/>
          <w:szCs w:val="22"/>
        </w:rPr>
        <w:t>Cl.</w:t>
      </w:r>
    </w:p>
    <w:p w:rsidR="001A1E5C" w:rsidRPr="006C1140" w:rsidRDefault="001A1E5C" w:rsidP="001A1E5C">
      <w:pPr>
        <w:pStyle w:val="NormalWeb"/>
        <w:shd w:val="clear" w:color="auto" w:fill="FFFFFF"/>
        <w:spacing w:before="0" w:beforeAutospacing="0" w:after="375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6C1140">
        <w:rPr>
          <w:rFonts w:ascii="Arial" w:hAnsi="Arial" w:cs="Arial"/>
          <w:sz w:val="22"/>
          <w:szCs w:val="22"/>
        </w:rPr>
        <w:lastRenderedPageBreak/>
        <w:t>Para que o resíduo possa ser lançado diretamente no corpo receptor, qual substância poderia ser empregada no ajuste do pH?</w:t>
      </w:r>
    </w:p>
    <w:p w:rsidR="001A1E5C" w:rsidRPr="006C1140" w:rsidRDefault="001A1E5C" w:rsidP="001A1E5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6C1140"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  <w:t>a) </w:t>
      </w:r>
      <w:r w:rsidRPr="006C1140">
        <w:rPr>
          <w:rFonts w:ascii="Arial" w:hAnsi="Arial" w:cs="Arial"/>
          <w:sz w:val="22"/>
          <w:szCs w:val="22"/>
        </w:rPr>
        <w:t>H</w:t>
      </w:r>
      <w:r w:rsidRPr="006C1140">
        <w:rPr>
          <w:rFonts w:ascii="Cambria Math" w:hAnsi="Cambria Math" w:cs="Cambria Math"/>
          <w:sz w:val="22"/>
          <w:szCs w:val="22"/>
        </w:rPr>
        <w:t>₃</w:t>
      </w:r>
      <w:r w:rsidRPr="006C1140">
        <w:rPr>
          <w:rFonts w:ascii="Arial" w:hAnsi="Arial" w:cs="Arial"/>
          <w:sz w:val="22"/>
          <w:szCs w:val="22"/>
        </w:rPr>
        <w:t>COOH</w:t>
      </w:r>
      <w:r w:rsidRPr="006C1140">
        <w:rPr>
          <w:rFonts w:ascii="Arial" w:hAnsi="Arial" w:cs="Arial"/>
          <w:sz w:val="22"/>
          <w:szCs w:val="22"/>
        </w:rPr>
        <w:br/>
      </w:r>
      <w:r w:rsidRPr="006C1140"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  <w:t>b) </w:t>
      </w:r>
      <w:r w:rsidRPr="006C1140">
        <w:rPr>
          <w:rFonts w:ascii="Arial" w:hAnsi="Arial" w:cs="Arial"/>
          <w:sz w:val="22"/>
          <w:szCs w:val="22"/>
        </w:rPr>
        <w:t>Na</w:t>
      </w:r>
      <w:r w:rsidRPr="006C1140">
        <w:rPr>
          <w:rFonts w:ascii="Cambria Math" w:hAnsi="Cambria Math" w:cs="Cambria Math"/>
          <w:sz w:val="22"/>
          <w:szCs w:val="22"/>
        </w:rPr>
        <w:t>₂</w:t>
      </w:r>
      <w:r w:rsidRPr="006C1140">
        <w:rPr>
          <w:rFonts w:ascii="Arial" w:hAnsi="Arial" w:cs="Arial"/>
          <w:sz w:val="22"/>
          <w:szCs w:val="22"/>
        </w:rPr>
        <w:t>SO</w:t>
      </w:r>
      <w:r w:rsidRPr="006C1140">
        <w:rPr>
          <w:rFonts w:ascii="Cambria Math" w:hAnsi="Cambria Math" w:cs="Cambria Math"/>
          <w:sz w:val="22"/>
          <w:szCs w:val="22"/>
        </w:rPr>
        <w:t>₄</w:t>
      </w:r>
      <w:r w:rsidRPr="006C1140">
        <w:rPr>
          <w:rFonts w:ascii="Arial" w:hAnsi="Arial" w:cs="Arial"/>
          <w:sz w:val="22"/>
          <w:szCs w:val="22"/>
        </w:rPr>
        <w:br/>
      </w:r>
      <w:r w:rsidRPr="006C1140"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  <w:t>c) </w:t>
      </w:r>
      <w:r w:rsidRPr="006C1140">
        <w:rPr>
          <w:rFonts w:ascii="Arial" w:hAnsi="Arial" w:cs="Arial"/>
          <w:sz w:val="22"/>
          <w:szCs w:val="22"/>
        </w:rPr>
        <w:t>HCl</w:t>
      </w:r>
      <w:r w:rsidRPr="006C1140">
        <w:rPr>
          <w:rFonts w:ascii="Arial" w:hAnsi="Arial" w:cs="Arial"/>
          <w:sz w:val="22"/>
          <w:szCs w:val="22"/>
        </w:rPr>
        <w:br/>
      </w:r>
      <w:r w:rsidRPr="006C1140"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  <w:t>d) </w:t>
      </w:r>
      <w:r w:rsidRPr="006C1140">
        <w:rPr>
          <w:rFonts w:ascii="Arial" w:hAnsi="Arial" w:cs="Arial"/>
          <w:sz w:val="22"/>
          <w:szCs w:val="22"/>
        </w:rPr>
        <w:t>K</w:t>
      </w:r>
      <w:r w:rsidRPr="006C1140">
        <w:rPr>
          <w:rFonts w:ascii="Cambria Math" w:hAnsi="Cambria Math" w:cs="Cambria Math"/>
          <w:sz w:val="22"/>
          <w:szCs w:val="22"/>
        </w:rPr>
        <w:t>₂</w:t>
      </w:r>
      <w:r w:rsidRPr="006C1140">
        <w:rPr>
          <w:rFonts w:ascii="Arial" w:hAnsi="Arial" w:cs="Arial"/>
          <w:sz w:val="22"/>
          <w:szCs w:val="22"/>
        </w:rPr>
        <w:t>CO</w:t>
      </w:r>
      <w:r w:rsidRPr="006C1140">
        <w:rPr>
          <w:rFonts w:ascii="Cambria Math" w:hAnsi="Cambria Math" w:cs="Cambria Math"/>
          <w:sz w:val="22"/>
          <w:szCs w:val="22"/>
        </w:rPr>
        <w:t>₃</w:t>
      </w:r>
      <w:r w:rsidRPr="006C1140">
        <w:rPr>
          <w:rFonts w:ascii="Arial" w:hAnsi="Arial" w:cs="Arial"/>
          <w:sz w:val="22"/>
          <w:szCs w:val="22"/>
        </w:rPr>
        <w:br/>
      </w:r>
      <w:r w:rsidRPr="006C1140"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  <w:t>e) </w:t>
      </w:r>
      <w:r w:rsidRPr="006C1140">
        <w:rPr>
          <w:rFonts w:ascii="Arial" w:hAnsi="Arial" w:cs="Arial"/>
          <w:sz w:val="22"/>
          <w:szCs w:val="22"/>
        </w:rPr>
        <w:t>NH</w:t>
      </w:r>
      <w:r w:rsidRPr="006C1140">
        <w:rPr>
          <w:rFonts w:ascii="Cambria Math" w:hAnsi="Cambria Math" w:cs="Cambria Math"/>
          <w:sz w:val="22"/>
          <w:szCs w:val="22"/>
        </w:rPr>
        <w:t>₄</w:t>
      </w:r>
      <w:r w:rsidRPr="006C1140">
        <w:rPr>
          <w:rFonts w:ascii="Arial" w:hAnsi="Arial" w:cs="Arial"/>
          <w:sz w:val="22"/>
          <w:szCs w:val="22"/>
        </w:rPr>
        <w:t>Cl</w:t>
      </w:r>
    </w:p>
    <w:p w:rsidR="001A1E5C" w:rsidRDefault="001A1E5C" w:rsidP="001A1E5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333333"/>
        </w:rPr>
      </w:pPr>
    </w:p>
    <w:p w:rsidR="001A1E5C" w:rsidRDefault="001A1E5C" w:rsidP="001A1E5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333333"/>
        </w:rPr>
      </w:pPr>
    </w:p>
    <w:p w:rsidR="001A1E5C" w:rsidRPr="0071752E" w:rsidRDefault="001A1E5C" w:rsidP="001A1E5C">
      <w:pPr>
        <w:ind w:left="-840" w:right="-640" w:firstLine="480"/>
        <w:jc w:val="both"/>
        <w:rPr>
          <w:rFonts w:ascii="Arial" w:hAnsi="Arial" w:cs="Arial"/>
          <w:color w:val="000000"/>
          <w:sz w:val="22"/>
          <w:szCs w:val="22"/>
          <w:lang w:val="pt-PT"/>
        </w:rPr>
      </w:pPr>
      <w:r w:rsidRPr="0071752E">
        <w:rPr>
          <w:rFonts w:ascii="Arial" w:hAnsi="Arial" w:cs="Arial"/>
          <w:color w:val="333333"/>
          <w:sz w:val="22"/>
          <w:szCs w:val="22"/>
        </w:rPr>
        <w:t xml:space="preserve">      5. </w:t>
      </w:r>
      <w:r w:rsidRPr="0071752E">
        <w:rPr>
          <w:rFonts w:ascii="Arial" w:hAnsi="Arial" w:cs="Arial"/>
          <w:color w:val="000000"/>
          <w:sz w:val="22"/>
          <w:szCs w:val="22"/>
          <w:lang w:val="pt-PT"/>
        </w:rPr>
        <w:t xml:space="preserve">pH é a grandeza Físico-Química potencial hidrogeniônico. Essa grandeza indica a acidez, neutralidade </w:t>
      </w:r>
    </w:p>
    <w:p w:rsidR="001A1E5C" w:rsidRPr="0071752E" w:rsidRDefault="001A1E5C" w:rsidP="001A1E5C">
      <w:pPr>
        <w:ind w:left="-840" w:right="-640" w:firstLine="480"/>
        <w:jc w:val="both"/>
        <w:rPr>
          <w:rFonts w:ascii="Arial" w:hAnsi="Arial" w:cs="Arial"/>
          <w:color w:val="000000"/>
          <w:sz w:val="22"/>
          <w:szCs w:val="22"/>
          <w:lang w:val="pt-PT"/>
        </w:rPr>
      </w:pPr>
      <w:r w:rsidRPr="0071752E">
        <w:rPr>
          <w:rFonts w:ascii="Arial" w:hAnsi="Arial" w:cs="Arial"/>
          <w:color w:val="000000"/>
          <w:sz w:val="22"/>
          <w:szCs w:val="22"/>
          <w:lang w:val="pt-PT"/>
        </w:rPr>
        <w:t xml:space="preserve">      ou alcalinidade de uma solução aquosa. Com base na informação e considerando que uma solução </w:t>
      </w:r>
    </w:p>
    <w:p w:rsidR="001A1E5C" w:rsidRPr="0071752E" w:rsidRDefault="001A1E5C" w:rsidP="001A1E5C">
      <w:pPr>
        <w:ind w:left="-840" w:right="-640" w:firstLine="480"/>
        <w:jc w:val="both"/>
        <w:rPr>
          <w:rFonts w:ascii="Arial" w:hAnsi="Arial" w:cs="Arial"/>
          <w:color w:val="000000"/>
          <w:sz w:val="22"/>
          <w:szCs w:val="22"/>
          <w:lang w:val="pt-PT"/>
        </w:rPr>
      </w:pPr>
      <w:r w:rsidRPr="0071752E">
        <w:rPr>
          <w:rFonts w:ascii="Arial" w:hAnsi="Arial" w:cs="Arial"/>
          <w:color w:val="000000"/>
          <w:sz w:val="22"/>
          <w:szCs w:val="22"/>
          <w:lang w:val="pt-PT"/>
        </w:rPr>
        <w:t xml:space="preserve">      apresenta concentração de OH</w:t>
      </w:r>
      <w:r w:rsidRPr="0071752E">
        <w:rPr>
          <w:rFonts w:ascii="Arial" w:hAnsi="Arial" w:cs="Arial"/>
          <w:color w:val="000000"/>
          <w:sz w:val="22"/>
          <w:szCs w:val="22"/>
          <w:vertAlign w:val="superscript"/>
          <w:lang w:val="pt-PT"/>
        </w:rPr>
        <w:t>-</w:t>
      </w:r>
      <w:r w:rsidRPr="0071752E">
        <w:rPr>
          <w:rFonts w:ascii="Arial" w:hAnsi="Arial" w:cs="Arial"/>
          <w:color w:val="000000"/>
          <w:sz w:val="22"/>
          <w:szCs w:val="22"/>
          <w:lang w:val="pt-PT"/>
        </w:rPr>
        <w:t xml:space="preserve"> igual a 1,0. 10</w:t>
      </w:r>
      <w:r w:rsidRPr="0071752E">
        <w:rPr>
          <w:rFonts w:ascii="Arial" w:hAnsi="Arial" w:cs="Arial"/>
          <w:color w:val="000000"/>
          <w:sz w:val="22"/>
          <w:szCs w:val="22"/>
          <w:vertAlign w:val="superscript"/>
          <w:lang w:val="pt-PT"/>
        </w:rPr>
        <w:t>-3</w:t>
      </w:r>
      <w:r w:rsidRPr="0071752E">
        <w:rPr>
          <w:rFonts w:ascii="Arial" w:hAnsi="Arial" w:cs="Arial"/>
          <w:color w:val="000000"/>
          <w:sz w:val="22"/>
          <w:szCs w:val="22"/>
          <w:lang w:val="pt-PT"/>
        </w:rPr>
        <w:t xml:space="preserve"> mol. L</w:t>
      </w:r>
      <w:r w:rsidRPr="0071752E">
        <w:rPr>
          <w:rFonts w:ascii="Arial" w:hAnsi="Arial" w:cs="Arial"/>
          <w:color w:val="000000"/>
          <w:sz w:val="22"/>
          <w:szCs w:val="22"/>
          <w:vertAlign w:val="superscript"/>
          <w:lang w:val="pt-PT"/>
        </w:rPr>
        <w:t>-1</w:t>
      </w:r>
      <w:r w:rsidRPr="0071752E">
        <w:rPr>
          <w:rFonts w:ascii="Arial" w:hAnsi="Arial" w:cs="Arial"/>
          <w:color w:val="000000"/>
          <w:sz w:val="22"/>
          <w:szCs w:val="22"/>
          <w:lang w:val="pt-PT"/>
        </w:rPr>
        <w:t>, pode-se afirmar que o pH desta solução é:</w:t>
      </w:r>
    </w:p>
    <w:p w:rsidR="001A1E5C" w:rsidRPr="0071752E" w:rsidRDefault="001A1E5C" w:rsidP="001A1E5C">
      <w:pPr>
        <w:ind w:left="-840" w:right="-640" w:firstLine="480"/>
        <w:jc w:val="both"/>
        <w:rPr>
          <w:rFonts w:ascii="Arial" w:hAnsi="Arial" w:cs="Arial"/>
          <w:color w:val="000000"/>
          <w:sz w:val="22"/>
          <w:szCs w:val="22"/>
          <w:lang w:val="pt-PT"/>
        </w:rPr>
      </w:pPr>
    </w:p>
    <w:p w:rsidR="001A1E5C" w:rsidRPr="0071752E" w:rsidRDefault="001A1E5C" w:rsidP="001A1E5C">
      <w:pPr>
        <w:ind w:right="-640"/>
        <w:jc w:val="both"/>
        <w:rPr>
          <w:rFonts w:ascii="Arial" w:hAnsi="Arial" w:cs="Arial"/>
          <w:color w:val="000000"/>
          <w:sz w:val="22"/>
          <w:szCs w:val="22"/>
          <w:lang w:val="pt-PT"/>
        </w:rPr>
      </w:pPr>
      <w:r w:rsidRPr="0071752E">
        <w:rPr>
          <w:rFonts w:ascii="Arial" w:hAnsi="Arial" w:cs="Arial"/>
          <w:color w:val="000000"/>
          <w:sz w:val="22"/>
          <w:szCs w:val="22"/>
          <w:lang w:val="pt-PT"/>
        </w:rPr>
        <w:t>a) 3,0</w:t>
      </w:r>
    </w:p>
    <w:p w:rsidR="001A1E5C" w:rsidRPr="0071752E" w:rsidRDefault="001A1E5C" w:rsidP="001A1E5C">
      <w:pPr>
        <w:ind w:right="-640"/>
        <w:jc w:val="both"/>
        <w:rPr>
          <w:rFonts w:ascii="Arial" w:hAnsi="Arial" w:cs="Arial"/>
          <w:color w:val="000000"/>
          <w:sz w:val="22"/>
          <w:szCs w:val="22"/>
          <w:lang w:val="pt-PT"/>
        </w:rPr>
      </w:pPr>
      <w:r w:rsidRPr="0071752E">
        <w:rPr>
          <w:rFonts w:ascii="Arial" w:hAnsi="Arial" w:cs="Arial"/>
          <w:color w:val="000000"/>
          <w:sz w:val="22"/>
          <w:szCs w:val="22"/>
          <w:lang w:val="pt-PT"/>
        </w:rPr>
        <w:t>b) 11,0</w:t>
      </w:r>
    </w:p>
    <w:p w:rsidR="001A1E5C" w:rsidRPr="0071752E" w:rsidRDefault="001A1E5C" w:rsidP="001A1E5C">
      <w:pPr>
        <w:ind w:right="-640"/>
        <w:jc w:val="both"/>
        <w:rPr>
          <w:rFonts w:ascii="Arial" w:hAnsi="Arial" w:cs="Arial"/>
          <w:color w:val="000000"/>
          <w:sz w:val="22"/>
          <w:szCs w:val="22"/>
          <w:lang w:val="pt-PT"/>
        </w:rPr>
      </w:pPr>
      <w:r w:rsidRPr="0071752E">
        <w:rPr>
          <w:rFonts w:ascii="Arial" w:hAnsi="Arial" w:cs="Arial"/>
          <w:color w:val="000000"/>
          <w:sz w:val="22"/>
          <w:szCs w:val="22"/>
          <w:lang w:val="pt-PT"/>
        </w:rPr>
        <w:t>c) 11,7</w:t>
      </w:r>
    </w:p>
    <w:p w:rsidR="001A1E5C" w:rsidRPr="0071752E" w:rsidRDefault="001A1E5C" w:rsidP="001A1E5C">
      <w:pPr>
        <w:ind w:right="-640"/>
        <w:jc w:val="both"/>
        <w:rPr>
          <w:rFonts w:ascii="Arial" w:hAnsi="Arial" w:cs="Arial"/>
          <w:color w:val="000000"/>
          <w:sz w:val="22"/>
          <w:szCs w:val="22"/>
          <w:lang w:val="pt-PT"/>
        </w:rPr>
      </w:pPr>
      <w:r w:rsidRPr="0071752E">
        <w:rPr>
          <w:rFonts w:ascii="Arial" w:hAnsi="Arial" w:cs="Arial"/>
          <w:color w:val="000000"/>
          <w:sz w:val="22"/>
          <w:szCs w:val="22"/>
          <w:lang w:val="pt-PT"/>
        </w:rPr>
        <w:t>d) 8,4</w:t>
      </w:r>
    </w:p>
    <w:p w:rsidR="001A1E5C" w:rsidRDefault="001A1E5C" w:rsidP="001A1E5C">
      <w:pPr>
        <w:ind w:right="-640"/>
        <w:jc w:val="both"/>
        <w:rPr>
          <w:rFonts w:ascii="Arial" w:hAnsi="Arial" w:cs="Arial"/>
          <w:color w:val="000000"/>
          <w:sz w:val="22"/>
          <w:szCs w:val="22"/>
          <w:lang w:val="pt-PT"/>
        </w:rPr>
      </w:pPr>
      <w:r w:rsidRPr="0071752E">
        <w:rPr>
          <w:rFonts w:ascii="Arial" w:hAnsi="Arial" w:cs="Arial"/>
          <w:color w:val="000000"/>
          <w:sz w:val="22"/>
          <w:szCs w:val="22"/>
          <w:lang w:val="pt-PT"/>
        </w:rPr>
        <w:t xml:space="preserve">e) 7,0 </w:t>
      </w:r>
    </w:p>
    <w:p w:rsidR="001A1E5C" w:rsidRDefault="001A1E5C" w:rsidP="001A1E5C">
      <w:pPr>
        <w:ind w:right="-640"/>
        <w:jc w:val="both"/>
        <w:rPr>
          <w:rFonts w:ascii="Arial" w:hAnsi="Arial" w:cs="Arial"/>
          <w:color w:val="000000"/>
          <w:sz w:val="22"/>
          <w:szCs w:val="22"/>
          <w:lang w:val="pt-PT"/>
        </w:rPr>
      </w:pPr>
    </w:p>
    <w:p w:rsidR="001A1E5C" w:rsidRDefault="001A1E5C" w:rsidP="001A1E5C">
      <w:pPr>
        <w:ind w:right="-640"/>
        <w:jc w:val="both"/>
        <w:rPr>
          <w:rFonts w:ascii="Arial" w:hAnsi="Arial" w:cs="Arial"/>
          <w:color w:val="000000"/>
          <w:sz w:val="22"/>
          <w:szCs w:val="22"/>
          <w:lang w:val="pt-PT"/>
        </w:rPr>
      </w:pPr>
    </w:p>
    <w:p w:rsidR="001A1E5C" w:rsidRDefault="001A1E5C" w:rsidP="001A1E5C">
      <w:pPr>
        <w:spacing w:line="360" w:lineRule="auto"/>
        <w:ind w:left="-840" w:right="-736" w:firstLine="480"/>
        <w:jc w:val="both"/>
        <w:rPr>
          <w:rFonts w:ascii="Arial" w:hAnsi="Arial" w:cs="Arial"/>
          <w:sz w:val="22"/>
          <w:szCs w:val="22"/>
        </w:rPr>
      </w:pPr>
      <w:r w:rsidRPr="0071752E">
        <w:rPr>
          <w:rFonts w:ascii="Arial" w:hAnsi="Arial" w:cs="Arial"/>
          <w:color w:val="000000"/>
          <w:sz w:val="22"/>
          <w:szCs w:val="22"/>
          <w:lang w:val="pt-PT"/>
        </w:rPr>
        <w:t xml:space="preserve">      6. </w:t>
      </w:r>
      <w:r w:rsidRPr="0071752E">
        <w:rPr>
          <w:rFonts w:ascii="Arial" w:hAnsi="Arial" w:cs="Arial"/>
          <w:sz w:val="22"/>
          <w:szCs w:val="22"/>
        </w:rPr>
        <w:t xml:space="preserve">O pH de uma solução é 6. Se reduzirmos o valor do pH da mesma solução para </w:t>
      </w:r>
      <w:smartTag w:uri="urn:schemas-microsoft-com:office:smarttags" w:element="metricconverter">
        <w:smartTagPr>
          <w:attr w:name="ProductID" w:val="2, a"/>
        </w:smartTagPr>
        <w:r w:rsidRPr="0071752E">
          <w:rPr>
            <w:rFonts w:ascii="Arial" w:hAnsi="Arial" w:cs="Arial"/>
            <w:sz w:val="22"/>
            <w:szCs w:val="22"/>
          </w:rPr>
          <w:t>2, a</w:t>
        </w:r>
      </w:smartTag>
      <w:r w:rsidRPr="0071752E">
        <w:rPr>
          <w:rFonts w:ascii="Arial" w:hAnsi="Arial" w:cs="Arial"/>
          <w:sz w:val="22"/>
          <w:szCs w:val="22"/>
        </w:rPr>
        <w:t xml:space="preserve"> concentração de í</w:t>
      </w:r>
    </w:p>
    <w:p w:rsidR="001A1E5C" w:rsidRDefault="001A1E5C" w:rsidP="001A1E5C">
      <w:pPr>
        <w:spacing w:line="360" w:lineRule="auto"/>
        <w:ind w:left="-840" w:right="-736" w:firstLine="4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val="pt-PT"/>
        </w:rPr>
        <w:t xml:space="preserve">      </w:t>
      </w:r>
      <w:r w:rsidRPr="0071752E">
        <w:rPr>
          <w:rFonts w:ascii="Arial" w:hAnsi="Arial" w:cs="Arial"/>
          <w:sz w:val="22"/>
          <w:szCs w:val="22"/>
        </w:rPr>
        <w:t>ons hidrogênio será:</w:t>
      </w:r>
    </w:p>
    <w:p w:rsidR="001A1E5C" w:rsidRPr="0071752E" w:rsidRDefault="001A1E5C" w:rsidP="001A1E5C">
      <w:pPr>
        <w:spacing w:line="360" w:lineRule="auto"/>
        <w:ind w:left="-840" w:right="-736" w:firstLine="480"/>
        <w:jc w:val="both"/>
        <w:rPr>
          <w:rFonts w:ascii="Arial" w:hAnsi="Arial" w:cs="Arial"/>
          <w:sz w:val="22"/>
          <w:szCs w:val="22"/>
        </w:rPr>
      </w:pPr>
      <w:r w:rsidRPr="0071752E">
        <w:rPr>
          <w:rFonts w:ascii="Arial" w:hAnsi="Arial" w:cs="Arial"/>
          <w:sz w:val="22"/>
          <w:szCs w:val="22"/>
        </w:rPr>
        <w:t xml:space="preserve">  </w:t>
      </w:r>
    </w:p>
    <w:p w:rsidR="001A1E5C" w:rsidRPr="0071752E" w:rsidRDefault="001A1E5C" w:rsidP="001A1E5C">
      <w:pPr>
        <w:spacing w:line="360" w:lineRule="auto"/>
        <w:ind w:left="-840" w:right="-736" w:firstLine="4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71752E">
        <w:rPr>
          <w:rFonts w:ascii="Arial" w:hAnsi="Arial" w:cs="Arial"/>
          <w:sz w:val="22"/>
          <w:szCs w:val="22"/>
        </w:rPr>
        <w:t xml:space="preserve">a) 10.000 vezes maior do que a inicial;     </w:t>
      </w:r>
    </w:p>
    <w:p w:rsidR="001A1E5C" w:rsidRPr="0071752E" w:rsidRDefault="001A1E5C" w:rsidP="001A1E5C">
      <w:pPr>
        <w:spacing w:line="360" w:lineRule="auto"/>
        <w:ind w:left="-840" w:right="-736" w:firstLine="480"/>
        <w:jc w:val="both"/>
        <w:rPr>
          <w:rFonts w:ascii="Arial" w:hAnsi="Arial" w:cs="Arial"/>
          <w:sz w:val="22"/>
          <w:szCs w:val="22"/>
        </w:rPr>
      </w:pPr>
      <w:r w:rsidRPr="0071752E">
        <w:rPr>
          <w:rFonts w:ascii="Arial" w:hAnsi="Arial" w:cs="Arial"/>
          <w:sz w:val="22"/>
          <w:szCs w:val="22"/>
        </w:rPr>
        <w:t xml:space="preserve">      b) 1.000 vezes maior do que a inicial;  </w:t>
      </w:r>
    </w:p>
    <w:p w:rsidR="001A1E5C" w:rsidRPr="0071752E" w:rsidRDefault="001A1E5C" w:rsidP="001A1E5C">
      <w:pPr>
        <w:spacing w:line="360" w:lineRule="auto"/>
        <w:ind w:left="-840" w:right="-736" w:firstLine="480"/>
        <w:jc w:val="both"/>
        <w:rPr>
          <w:rFonts w:ascii="Arial" w:hAnsi="Arial" w:cs="Arial"/>
          <w:sz w:val="22"/>
          <w:szCs w:val="22"/>
        </w:rPr>
      </w:pPr>
      <w:r w:rsidRPr="0071752E">
        <w:rPr>
          <w:rFonts w:ascii="Arial" w:hAnsi="Arial" w:cs="Arial"/>
          <w:sz w:val="22"/>
          <w:szCs w:val="22"/>
        </w:rPr>
        <w:t xml:space="preserve">      c) 1.000 vezes menor do que a inicial;  </w:t>
      </w:r>
    </w:p>
    <w:p w:rsidR="001A1E5C" w:rsidRPr="0071752E" w:rsidRDefault="001A1E5C" w:rsidP="001A1E5C">
      <w:pPr>
        <w:spacing w:line="360" w:lineRule="auto"/>
        <w:ind w:left="-840" w:right="-736" w:firstLine="480"/>
        <w:jc w:val="both"/>
        <w:rPr>
          <w:rFonts w:ascii="Arial" w:hAnsi="Arial" w:cs="Arial"/>
          <w:sz w:val="22"/>
          <w:szCs w:val="22"/>
        </w:rPr>
      </w:pPr>
      <w:r w:rsidRPr="0071752E">
        <w:rPr>
          <w:rFonts w:ascii="Arial" w:hAnsi="Arial" w:cs="Arial"/>
          <w:sz w:val="22"/>
          <w:szCs w:val="22"/>
        </w:rPr>
        <w:t xml:space="preserve">      d) 4 vezes menor do que a inicial;   </w:t>
      </w:r>
    </w:p>
    <w:p w:rsidR="001A1E5C" w:rsidRPr="00C62C5F" w:rsidRDefault="001A1E5C" w:rsidP="001A1E5C">
      <w:pPr>
        <w:spacing w:line="360" w:lineRule="auto"/>
        <w:ind w:left="-840" w:right="-736" w:firstLine="480"/>
        <w:jc w:val="both"/>
        <w:rPr>
          <w:rFonts w:ascii="Arial" w:hAnsi="Arial" w:cs="Arial"/>
          <w:sz w:val="22"/>
          <w:szCs w:val="22"/>
        </w:rPr>
      </w:pPr>
      <w:r w:rsidRPr="0071752E">
        <w:rPr>
          <w:rFonts w:ascii="Arial" w:hAnsi="Arial" w:cs="Arial"/>
          <w:sz w:val="22"/>
          <w:szCs w:val="22"/>
        </w:rPr>
        <w:t xml:space="preserve">      e) 3 vezes maior do que a inicial. </w:t>
      </w:r>
    </w:p>
    <w:p w:rsidR="001A1E5C" w:rsidRPr="00462197" w:rsidRDefault="001A1E5C" w:rsidP="001A1E5C">
      <w:pPr>
        <w:suppressAutoHyphens/>
        <w:spacing w:after="200"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color w:val="000000"/>
          <w:sz w:val="22"/>
          <w:szCs w:val="22"/>
          <w:lang w:val="pt-PT"/>
        </w:rPr>
        <w:t xml:space="preserve">7. </w:t>
      </w:r>
      <w:r w:rsidRPr="00462197">
        <w:rPr>
          <w:rFonts w:ascii="Arial" w:hAnsi="Arial" w:cs="Arial"/>
          <w:sz w:val="22"/>
          <w:szCs w:val="22"/>
          <w:lang w:val="pt-PT"/>
        </w:rPr>
        <w:t>As semi-reações em uma célula voltaica (ou galvânica)  são as seguintes (ou seus inversos):</w:t>
      </w:r>
    </w:p>
    <w:p w:rsidR="001A1E5C" w:rsidRPr="00462197" w:rsidRDefault="001A1E5C" w:rsidP="001A1E5C">
      <w:pPr>
        <w:ind w:left="360"/>
        <w:jc w:val="both"/>
        <w:rPr>
          <w:rFonts w:ascii="Arial" w:hAnsi="Arial" w:cs="Arial"/>
          <w:sz w:val="22"/>
          <w:szCs w:val="22"/>
          <w:lang w:val="pt-PT"/>
        </w:rPr>
      </w:pPr>
      <w:r w:rsidRPr="00462197">
        <w:rPr>
          <w:rFonts w:ascii="Arial" w:hAnsi="Arial" w:cs="Arial"/>
          <w:sz w:val="22"/>
          <w:szCs w:val="22"/>
          <w:lang w:val="pt-PT"/>
        </w:rPr>
        <w:t xml:space="preserve">                    </w:t>
      </w:r>
      <w:r w:rsidRPr="00462197">
        <w:rPr>
          <w:rFonts w:ascii="Arial" w:hAnsi="Arial" w:cs="Arial"/>
          <w:sz w:val="22"/>
          <w:szCs w:val="22"/>
          <w:lang w:val="pt-PT"/>
        </w:rPr>
        <w:tab/>
      </w:r>
      <w:r w:rsidRPr="00462197">
        <w:rPr>
          <w:rFonts w:ascii="Arial" w:hAnsi="Arial" w:cs="Arial"/>
          <w:sz w:val="22"/>
          <w:szCs w:val="22"/>
          <w:lang w:val="pt-PT"/>
        </w:rPr>
        <w:tab/>
        <w:t xml:space="preserve">  Sn</w:t>
      </w:r>
      <w:r w:rsidRPr="00462197">
        <w:rPr>
          <w:rFonts w:ascii="Arial" w:hAnsi="Arial" w:cs="Arial"/>
          <w:sz w:val="22"/>
          <w:szCs w:val="22"/>
          <w:vertAlign w:val="superscript"/>
          <w:lang w:val="pt-PT"/>
        </w:rPr>
        <w:t>4+</w:t>
      </w:r>
      <w:r w:rsidRPr="00462197">
        <w:rPr>
          <w:rFonts w:ascii="Arial" w:hAnsi="Arial" w:cs="Arial"/>
          <w:sz w:val="22"/>
          <w:szCs w:val="22"/>
          <w:lang w:val="pt-PT"/>
        </w:rPr>
        <w:t xml:space="preserve"> (aq)  +  2 e</w:t>
      </w:r>
      <w:r w:rsidRPr="00462197">
        <w:rPr>
          <w:rFonts w:ascii="Arial" w:hAnsi="Arial" w:cs="Arial"/>
          <w:sz w:val="22"/>
          <w:szCs w:val="22"/>
          <w:vertAlign w:val="superscript"/>
          <w:lang w:val="pt-PT"/>
        </w:rPr>
        <w:t>-</w:t>
      </w:r>
      <w:r w:rsidRPr="00462197">
        <w:rPr>
          <w:rFonts w:ascii="Arial" w:hAnsi="Arial" w:cs="Arial"/>
          <w:sz w:val="22"/>
          <w:szCs w:val="22"/>
          <w:lang w:val="pt-PT"/>
        </w:rPr>
        <w:t xml:space="preserve">  →  Sn</w:t>
      </w:r>
      <w:r w:rsidRPr="00462197">
        <w:rPr>
          <w:rFonts w:ascii="Arial" w:hAnsi="Arial" w:cs="Arial"/>
          <w:sz w:val="22"/>
          <w:szCs w:val="22"/>
          <w:vertAlign w:val="superscript"/>
          <w:lang w:val="pt-PT"/>
        </w:rPr>
        <w:t>2+</w:t>
      </w:r>
      <w:r w:rsidRPr="00462197">
        <w:rPr>
          <w:rFonts w:ascii="Arial" w:hAnsi="Arial" w:cs="Arial"/>
          <w:sz w:val="22"/>
          <w:szCs w:val="22"/>
          <w:lang w:val="pt-PT"/>
        </w:rPr>
        <w:t xml:space="preserve"> (aq)  </w:t>
      </w:r>
      <w:r>
        <w:rPr>
          <w:rFonts w:ascii="Arial" w:hAnsi="Arial" w:cs="Arial"/>
          <w:sz w:val="22"/>
          <w:szCs w:val="22"/>
          <w:lang w:val="pt-PT"/>
        </w:rPr>
        <w:t xml:space="preserve">     E = + 0,13V</w:t>
      </w:r>
    </w:p>
    <w:p w:rsidR="001A1E5C" w:rsidRPr="00462197" w:rsidRDefault="001A1E5C" w:rsidP="001A1E5C">
      <w:pPr>
        <w:ind w:left="1776" w:firstLine="348"/>
        <w:jc w:val="both"/>
        <w:rPr>
          <w:rFonts w:ascii="Arial" w:hAnsi="Arial" w:cs="Arial"/>
          <w:sz w:val="22"/>
          <w:szCs w:val="22"/>
          <w:lang w:val="pt-PT"/>
        </w:rPr>
      </w:pPr>
      <w:r w:rsidRPr="00462197">
        <w:rPr>
          <w:rFonts w:ascii="Arial" w:hAnsi="Arial" w:cs="Arial"/>
          <w:sz w:val="22"/>
          <w:szCs w:val="22"/>
          <w:lang w:val="pt-PT"/>
        </w:rPr>
        <w:t>MnO</w:t>
      </w:r>
      <w:r w:rsidRPr="00462197">
        <w:rPr>
          <w:rFonts w:ascii="Arial" w:hAnsi="Arial" w:cs="Arial"/>
          <w:sz w:val="22"/>
          <w:szCs w:val="22"/>
          <w:vertAlign w:val="subscript"/>
          <w:lang w:val="pt-PT"/>
        </w:rPr>
        <w:t>4</w:t>
      </w:r>
      <w:r w:rsidRPr="00462197">
        <w:rPr>
          <w:rFonts w:ascii="Arial" w:hAnsi="Arial" w:cs="Arial"/>
          <w:sz w:val="22"/>
          <w:szCs w:val="22"/>
          <w:vertAlign w:val="superscript"/>
          <w:lang w:val="pt-PT"/>
        </w:rPr>
        <w:t xml:space="preserve">- </w:t>
      </w:r>
      <w:r w:rsidRPr="00462197">
        <w:rPr>
          <w:rFonts w:ascii="Arial" w:hAnsi="Arial" w:cs="Arial"/>
          <w:sz w:val="22"/>
          <w:szCs w:val="22"/>
          <w:lang w:val="pt-PT"/>
        </w:rPr>
        <w:t>(aq) + 8 H</w:t>
      </w:r>
      <w:r w:rsidRPr="00462197">
        <w:rPr>
          <w:rFonts w:ascii="Arial" w:hAnsi="Arial" w:cs="Arial"/>
          <w:sz w:val="22"/>
          <w:szCs w:val="22"/>
          <w:vertAlign w:val="superscript"/>
          <w:lang w:val="pt-PT"/>
        </w:rPr>
        <w:t>+</w:t>
      </w:r>
      <w:r w:rsidRPr="00462197">
        <w:rPr>
          <w:rFonts w:ascii="Arial" w:hAnsi="Arial" w:cs="Arial"/>
          <w:sz w:val="22"/>
          <w:szCs w:val="22"/>
          <w:lang w:val="pt-PT"/>
        </w:rPr>
        <w:t xml:space="preserve"> (aq)  +  5 e</w:t>
      </w:r>
      <w:r w:rsidRPr="00462197">
        <w:rPr>
          <w:rFonts w:ascii="Arial" w:hAnsi="Arial" w:cs="Arial"/>
          <w:sz w:val="22"/>
          <w:szCs w:val="22"/>
          <w:vertAlign w:val="superscript"/>
          <w:lang w:val="pt-PT"/>
        </w:rPr>
        <w:t>-</w:t>
      </w:r>
      <w:r w:rsidRPr="00462197">
        <w:rPr>
          <w:rFonts w:ascii="Arial" w:hAnsi="Arial" w:cs="Arial"/>
          <w:sz w:val="22"/>
          <w:szCs w:val="22"/>
          <w:lang w:val="pt-PT"/>
        </w:rPr>
        <w:t xml:space="preserve">  →  Mn</w:t>
      </w:r>
      <w:r w:rsidRPr="00462197">
        <w:rPr>
          <w:rFonts w:ascii="Arial" w:hAnsi="Arial" w:cs="Arial"/>
          <w:sz w:val="22"/>
          <w:szCs w:val="22"/>
          <w:vertAlign w:val="superscript"/>
          <w:lang w:val="pt-PT"/>
        </w:rPr>
        <w:t>2+</w:t>
      </w:r>
      <w:r w:rsidRPr="00462197">
        <w:rPr>
          <w:rFonts w:ascii="Arial" w:hAnsi="Arial" w:cs="Arial"/>
          <w:sz w:val="22"/>
          <w:szCs w:val="22"/>
          <w:lang w:val="pt-PT"/>
        </w:rPr>
        <w:t xml:space="preserve"> (aq)  +  4 H</w:t>
      </w:r>
      <w:r w:rsidRPr="00462197">
        <w:rPr>
          <w:rFonts w:ascii="Arial" w:hAnsi="Arial" w:cs="Arial"/>
          <w:sz w:val="22"/>
          <w:szCs w:val="22"/>
          <w:vertAlign w:val="subscript"/>
          <w:lang w:val="pt-PT"/>
        </w:rPr>
        <w:t>2</w:t>
      </w:r>
      <w:r w:rsidRPr="00462197">
        <w:rPr>
          <w:rFonts w:ascii="Arial" w:hAnsi="Arial" w:cs="Arial"/>
          <w:sz w:val="22"/>
          <w:szCs w:val="22"/>
          <w:lang w:val="pt-PT"/>
        </w:rPr>
        <w:t>O (l)</w:t>
      </w:r>
      <w:r>
        <w:rPr>
          <w:rFonts w:ascii="Arial" w:hAnsi="Arial" w:cs="Arial"/>
          <w:sz w:val="22"/>
          <w:szCs w:val="22"/>
          <w:lang w:val="pt-PT"/>
        </w:rPr>
        <w:t xml:space="preserve">  E= + 1,51V</w:t>
      </w:r>
    </w:p>
    <w:p w:rsidR="001A1E5C" w:rsidRPr="00462197" w:rsidRDefault="001A1E5C" w:rsidP="001A1E5C">
      <w:pPr>
        <w:ind w:left="1776" w:firstLine="348"/>
        <w:jc w:val="both"/>
        <w:rPr>
          <w:rFonts w:ascii="Arial" w:hAnsi="Arial" w:cs="Arial"/>
          <w:sz w:val="22"/>
          <w:szCs w:val="22"/>
          <w:lang w:val="pt-PT"/>
        </w:rPr>
      </w:pPr>
    </w:p>
    <w:p w:rsidR="001A1E5C" w:rsidRPr="00462197" w:rsidRDefault="001A1E5C" w:rsidP="001A1E5C">
      <w:pPr>
        <w:ind w:right="-640"/>
        <w:jc w:val="both"/>
        <w:rPr>
          <w:rFonts w:ascii="Arial" w:hAnsi="Arial" w:cs="Arial"/>
          <w:sz w:val="22"/>
          <w:szCs w:val="22"/>
          <w:lang w:val="pt-PT"/>
        </w:rPr>
      </w:pPr>
      <w:r w:rsidRPr="00462197">
        <w:rPr>
          <w:rFonts w:ascii="Arial" w:hAnsi="Arial" w:cs="Arial"/>
          <w:sz w:val="22"/>
          <w:szCs w:val="22"/>
          <w:lang w:val="pt-PT"/>
        </w:rPr>
        <w:t xml:space="preserve">a) </w:t>
      </w:r>
      <w:r>
        <w:rPr>
          <w:rFonts w:ascii="Arial" w:hAnsi="Arial" w:cs="Arial"/>
          <w:sz w:val="22"/>
          <w:szCs w:val="22"/>
          <w:lang w:val="pt-PT"/>
        </w:rPr>
        <w:t>S</w:t>
      </w:r>
      <w:r w:rsidRPr="00462197">
        <w:rPr>
          <w:rFonts w:ascii="Arial" w:hAnsi="Arial" w:cs="Arial"/>
          <w:sz w:val="22"/>
          <w:szCs w:val="22"/>
          <w:lang w:val="pt-PT"/>
        </w:rPr>
        <w:t xml:space="preserve">elecione o processo de redução que seja mais favorável. </w:t>
      </w:r>
    </w:p>
    <w:p w:rsidR="001A1E5C" w:rsidRPr="00462197" w:rsidRDefault="001A1E5C" w:rsidP="001A1E5C">
      <w:pPr>
        <w:ind w:right="-640"/>
        <w:jc w:val="both"/>
        <w:rPr>
          <w:rFonts w:ascii="Arial" w:hAnsi="Arial" w:cs="Arial"/>
          <w:sz w:val="22"/>
          <w:szCs w:val="22"/>
          <w:lang w:val="pt-PT"/>
        </w:rPr>
      </w:pPr>
      <w:r w:rsidRPr="00462197">
        <w:rPr>
          <w:rFonts w:ascii="Arial" w:hAnsi="Arial" w:cs="Arial"/>
          <w:sz w:val="22"/>
          <w:szCs w:val="22"/>
          <w:lang w:val="pt-PT"/>
        </w:rPr>
        <w:t xml:space="preserve">b) Qual reação ocorre no cátodo da célula? </w:t>
      </w:r>
    </w:p>
    <w:p w:rsidR="001A1E5C" w:rsidRPr="00462197" w:rsidRDefault="001A1E5C" w:rsidP="001A1E5C">
      <w:pPr>
        <w:ind w:right="-640"/>
        <w:jc w:val="both"/>
        <w:rPr>
          <w:rFonts w:ascii="Arial" w:hAnsi="Arial" w:cs="Arial"/>
          <w:sz w:val="22"/>
          <w:szCs w:val="22"/>
          <w:lang w:val="pt-PT"/>
        </w:rPr>
      </w:pPr>
      <w:r w:rsidRPr="00462197">
        <w:rPr>
          <w:rFonts w:ascii="Arial" w:hAnsi="Arial" w:cs="Arial"/>
          <w:sz w:val="22"/>
          <w:szCs w:val="22"/>
          <w:lang w:val="pt-PT"/>
        </w:rPr>
        <w:t xml:space="preserve">c) Qual reação ocorre no anodo? </w:t>
      </w:r>
    </w:p>
    <w:p w:rsidR="001A1E5C" w:rsidRPr="00462197" w:rsidRDefault="001A1E5C" w:rsidP="001A1E5C">
      <w:pPr>
        <w:ind w:right="-640"/>
        <w:jc w:val="both"/>
        <w:rPr>
          <w:rFonts w:ascii="Arial" w:hAnsi="Arial" w:cs="Arial"/>
          <w:sz w:val="22"/>
          <w:szCs w:val="22"/>
          <w:lang w:val="pt-PT"/>
        </w:rPr>
      </w:pPr>
      <w:r w:rsidRPr="00462197">
        <w:rPr>
          <w:rFonts w:ascii="Arial" w:hAnsi="Arial" w:cs="Arial"/>
          <w:sz w:val="22"/>
          <w:szCs w:val="22"/>
          <w:lang w:val="pt-PT"/>
        </w:rPr>
        <w:t xml:space="preserve">d) Escreva uma equação balanceada para a reação completa da célula? </w:t>
      </w:r>
    </w:p>
    <w:p w:rsidR="001A1E5C" w:rsidRDefault="001A1E5C" w:rsidP="001A1E5C">
      <w:pPr>
        <w:ind w:right="-640"/>
        <w:jc w:val="both"/>
        <w:rPr>
          <w:rFonts w:ascii="Arial" w:hAnsi="Arial" w:cs="Arial"/>
          <w:sz w:val="22"/>
          <w:szCs w:val="22"/>
          <w:lang w:val="pt-PT"/>
        </w:rPr>
      </w:pPr>
      <w:r w:rsidRPr="00462197">
        <w:rPr>
          <w:rFonts w:ascii="Arial" w:hAnsi="Arial" w:cs="Arial"/>
          <w:sz w:val="22"/>
          <w:szCs w:val="22"/>
          <w:lang w:val="pt-PT"/>
        </w:rPr>
        <w:t>e) Qual é o potencial-padrão da célula?</w:t>
      </w:r>
    </w:p>
    <w:p w:rsidR="001A1E5C" w:rsidRDefault="001A1E5C" w:rsidP="001A1E5C">
      <w:pPr>
        <w:ind w:right="-640"/>
        <w:jc w:val="both"/>
        <w:rPr>
          <w:rFonts w:ascii="Arial" w:hAnsi="Arial" w:cs="Arial"/>
          <w:sz w:val="22"/>
          <w:szCs w:val="22"/>
          <w:lang w:val="pt-PT"/>
        </w:rPr>
      </w:pPr>
    </w:p>
    <w:p w:rsidR="001A1E5C" w:rsidRDefault="001A1E5C" w:rsidP="001A1E5C">
      <w:pPr>
        <w:ind w:right="-640"/>
        <w:jc w:val="both"/>
        <w:rPr>
          <w:rFonts w:ascii="Arial" w:hAnsi="Arial" w:cs="Arial"/>
          <w:sz w:val="22"/>
          <w:szCs w:val="22"/>
          <w:lang w:val="pt-PT"/>
        </w:rPr>
      </w:pPr>
    </w:p>
    <w:p w:rsidR="001A1E5C" w:rsidRDefault="001A1E5C" w:rsidP="001A1E5C">
      <w:pPr>
        <w:ind w:right="-640"/>
        <w:jc w:val="both"/>
        <w:rPr>
          <w:rFonts w:ascii="Arial" w:hAnsi="Arial" w:cs="Arial"/>
          <w:sz w:val="22"/>
          <w:szCs w:val="22"/>
          <w:lang w:val="pt-PT"/>
        </w:rPr>
      </w:pPr>
    </w:p>
    <w:p w:rsidR="001A1E5C" w:rsidRDefault="001A1E5C" w:rsidP="001A1E5C">
      <w:pPr>
        <w:ind w:right="-640"/>
        <w:jc w:val="both"/>
        <w:rPr>
          <w:rFonts w:ascii="Arial" w:hAnsi="Arial" w:cs="Arial"/>
          <w:sz w:val="22"/>
          <w:szCs w:val="22"/>
          <w:lang w:val="pt-PT"/>
        </w:rPr>
      </w:pPr>
    </w:p>
    <w:p w:rsidR="001A1E5C" w:rsidRDefault="001A1E5C" w:rsidP="001A1E5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pt-PT"/>
        </w:rPr>
        <w:t xml:space="preserve">8. </w:t>
      </w:r>
      <w:r w:rsidRPr="00C82D3A">
        <w:rPr>
          <w:rFonts w:ascii="Arial" w:hAnsi="Arial" w:cs="Arial"/>
          <w:color w:val="000000"/>
          <w:sz w:val="22"/>
          <w:szCs w:val="22"/>
        </w:rPr>
        <w:t>Com o passar do tempo, objetos de prata geralmente adquirem manchas escuras que são películas de sulfeto de prata (Ag</w:t>
      </w:r>
      <w:r w:rsidRPr="00C82D3A">
        <w:rPr>
          <w:rFonts w:ascii="Arial" w:hAnsi="Arial" w:cs="Arial"/>
          <w:color w:val="000000"/>
          <w:sz w:val="22"/>
          <w:szCs w:val="22"/>
          <w:vertAlign w:val="subscript"/>
        </w:rPr>
        <w:t>2</w:t>
      </w:r>
      <w:r w:rsidRPr="00C82D3A">
        <w:rPr>
          <w:rFonts w:ascii="Arial" w:hAnsi="Arial" w:cs="Arial"/>
          <w:color w:val="000000"/>
          <w:sz w:val="22"/>
          <w:szCs w:val="22"/>
        </w:rPr>
        <w:t>S) formadas na reação da prata com compostos que contém enxofre encontrados em vários alimentos. Um dos processos para limpar o objeto escurecido consiste em colocá-lo em um recipiente de alumínio contendo água e detergente e aquecer até a fervura. O detergente retira a gordura do objeto facilitando a reação do alumínio da panela com o sulfeto de prata, regenerando a prata com seu brilho característico.</w:t>
      </w:r>
    </w:p>
    <w:p w:rsidR="001A1E5C" w:rsidRPr="00C82D3A" w:rsidRDefault="001A1E5C" w:rsidP="001A1E5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1A1E5C" w:rsidRDefault="001A1E5C" w:rsidP="001A1E5C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C82D3A">
        <w:rPr>
          <w:rFonts w:ascii="Arial" w:hAnsi="Arial" w:cs="Arial"/>
          <w:color w:val="000000"/>
          <w:sz w:val="22"/>
          <w:szCs w:val="22"/>
        </w:rPr>
        <w:t>2 Al + 3 Ag</w:t>
      </w:r>
      <w:r w:rsidRPr="00C82D3A">
        <w:rPr>
          <w:rFonts w:ascii="Arial" w:hAnsi="Arial" w:cs="Arial"/>
          <w:color w:val="000000"/>
          <w:sz w:val="22"/>
          <w:szCs w:val="22"/>
          <w:vertAlign w:val="subscript"/>
        </w:rPr>
        <w:t>2</w:t>
      </w:r>
      <w:r w:rsidRPr="00C82D3A">
        <w:rPr>
          <w:rFonts w:ascii="Arial" w:hAnsi="Arial" w:cs="Arial"/>
          <w:color w:val="000000"/>
          <w:sz w:val="22"/>
          <w:szCs w:val="22"/>
        </w:rPr>
        <w:t>S → Al</w:t>
      </w:r>
      <w:r w:rsidRPr="00C82D3A">
        <w:rPr>
          <w:rFonts w:ascii="Arial" w:hAnsi="Arial" w:cs="Arial"/>
          <w:color w:val="000000"/>
          <w:sz w:val="22"/>
          <w:szCs w:val="22"/>
          <w:vertAlign w:val="subscript"/>
        </w:rPr>
        <w:t>2</w:t>
      </w:r>
      <w:r w:rsidRPr="00C82D3A">
        <w:rPr>
          <w:rFonts w:ascii="Arial" w:hAnsi="Arial" w:cs="Arial"/>
          <w:color w:val="000000"/>
          <w:sz w:val="22"/>
          <w:szCs w:val="22"/>
        </w:rPr>
        <w:t>S</w:t>
      </w:r>
      <w:r w:rsidRPr="00C82D3A">
        <w:rPr>
          <w:rFonts w:ascii="Arial" w:hAnsi="Arial" w:cs="Arial"/>
          <w:color w:val="000000"/>
          <w:sz w:val="22"/>
          <w:szCs w:val="22"/>
          <w:vertAlign w:val="subscript"/>
        </w:rPr>
        <w:t>3</w:t>
      </w:r>
      <w:r w:rsidRPr="00C82D3A">
        <w:rPr>
          <w:rFonts w:ascii="Arial" w:hAnsi="Arial" w:cs="Arial"/>
          <w:color w:val="000000"/>
          <w:sz w:val="22"/>
          <w:szCs w:val="22"/>
        </w:rPr>
        <w:t xml:space="preserve"> + 6 Ag</w:t>
      </w:r>
    </w:p>
    <w:p w:rsidR="001A1E5C" w:rsidRPr="00C82D3A" w:rsidRDefault="001A1E5C" w:rsidP="001A1E5C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:rsidR="001A1E5C" w:rsidRDefault="001A1E5C" w:rsidP="001A1E5C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C82D3A">
        <w:rPr>
          <w:rFonts w:ascii="Arial" w:hAnsi="Arial" w:cs="Arial"/>
          <w:color w:val="000000"/>
          <w:sz w:val="22"/>
          <w:szCs w:val="22"/>
        </w:rPr>
        <w:t>Sobre o assunto relativo ao texto acima, escreva V para as afirmativas verdadeiras ou F para as afirmativas falsas.</w:t>
      </w:r>
    </w:p>
    <w:p w:rsidR="001A1E5C" w:rsidRPr="00C82D3A" w:rsidRDefault="001A1E5C" w:rsidP="001A1E5C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1A1E5C" w:rsidRPr="00C82D3A" w:rsidRDefault="001A1E5C" w:rsidP="001A1E5C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C82D3A">
        <w:rPr>
          <w:rFonts w:ascii="Arial" w:hAnsi="Arial" w:cs="Arial"/>
          <w:color w:val="000000"/>
          <w:sz w:val="22"/>
          <w:szCs w:val="22"/>
        </w:rPr>
        <w:t>(  ) A prata ao adquirir manchas escuras sofre oxidação.</w:t>
      </w:r>
    </w:p>
    <w:p w:rsidR="001A1E5C" w:rsidRPr="00C82D3A" w:rsidRDefault="001A1E5C" w:rsidP="001A1E5C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C82D3A">
        <w:rPr>
          <w:rFonts w:ascii="Arial" w:hAnsi="Arial" w:cs="Arial"/>
          <w:color w:val="000000"/>
          <w:sz w:val="22"/>
          <w:szCs w:val="22"/>
        </w:rPr>
        <w:t>(  ) Na reação entre alumínio e o sulfeto de prata, o alumínio é o ânodo do processo.</w:t>
      </w:r>
    </w:p>
    <w:p w:rsidR="001A1E5C" w:rsidRPr="00C82D3A" w:rsidRDefault="001A1E5C" w:rsidP="001A1E5C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C82D3A">
        <w:rPr>
          <w:rFonts w:ascii="Arial" w:hAnsi="Arial" w:cs="Arial"/>
          <w:color w:val="000000"/>
          <w:sz w:val="22"/>
          <w:szCs w:val="22"/>
        </w:rPr>
        <w:t>(  ) A prata possui maior potencial de oxidação do que o alumínio.</w:t>
      </w:r>
    </w:p>
    <w:p w:rsidR="001A1E5C" w:rsidRPr="00C82D3A" w:rsidRDefault="001A1E5C" w:rsidP="001A1E5C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C82D3A">
        <w:rPr>
          <w:rFonts w:ascii="Arial" w:hAnsi="Arial" w:cs="Arial"/>
          <w:color w:val="000000"/>
          <w:sz w:val="22"/>
          <w:szCs w:val="22"/>
        </w:rPr>
        <w:t>(  ) A presença do detergente na água diminui o potencial de oxidação do alumínio.</w:t>
      </w:r>
    </w:p>
    <w:p w:rsidR="001A1E5C" w:rsidRDefault="001A1E5C" w:rsidP="001A1E5C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C82D3A">
        <w:rPr>
          <w:rFonts w:ascii="Arial" w:hAnsi="Arial" w:cs="Arial"/>
          <w:color w:val="000000"/>
          <w:sz w:val="22"/>
          <w:szCs w:val="22"/>
        </w:rPr>
        <w:t>(  ) O alumínio é menos reativo do que a prata.</w:t>
      </w:r>
    </w:p>
    <w:p w:rsidR="001A1E5C" w:rsidRDefault="001A1E5C" w:rsidP="001A1E5C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1A1E5C" w:rsidRDefault="001A1E5C" w:rsidP="001A1E5C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1A1E5C" w:rsidRPr="00C82D3A" w:rsidRDefault="001A1E5C" w:rsidP="001A1E5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C82D3A">
        <w:rPr>
          <w:rFonts w:ascii="Arial" w:hAnsi="Arial" w:cs="Arial"/>
          <w:color w:val="000000"/>
          <w:sz w:val="22"/>
          <w:szCs w:val="22"/>
        </w:rPr>
        <w:t>9. Com base no diagrama da pilha:</w:t>
      </w:r>
      <w:r w:rsidRPr="00C82D3A">
        <w:rPr>
          <w:rFonts w:ascii="Arial" w:hAnsi="Arial" w:cs="Arial"/>
          <w:color w:val="000000"/>
          <w:sz w:val="22"/>
          <w:szCs w:val="22"/>
        </w:rPr>
        <w:tab/>
      </w:r>
      <w:r w:rsidRPr="00C82D3A">
        <w:rPr>
          <w:rFonts w:ascii="Arial" w:hAnsi="Arial" w:cs="Arial"/>
          <w:color w:val="000000"/>
          <w:sz w:val="22"/>
          <w:szCs w:val="22"/>
        </w:rPr>
        <w:tab/>
      </w:r>
    </w:p>
    <w:p w:rsidR="001A1E5C" w:rsidRPr="00C82D3A" w:rsidRDefault="001A1E5C" w:rsidP="001A1E5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1A1E5C" w:rsidRPr="00C82D3A" w:rsidRDefault="001A1E5C" w:rsidP="001A1E5C">
      <w:pPr>
        <w:autoSpaceDE w:val="0"/>
        <w:autoSpaceDN w:val="0"/>
        <w:adjustRightInd w:val="0"/>
        <w:ind w:left="2124" w:firstLine="708"/>
        <w:rPr>
          <w:rFonts w:ascii="Arial" w:hAnsi="Arial" w:cs="Arial"/>
          <w:color w:val="000000"/>
          <w:sz w:val="22"/>
          <w:szCs w:val="22"/>
          <w:vertAlign w:val="superscript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</w:t>
      </w:r>
      <w:r w:rsidRPr="00C82D3A">
        <w:rPr>
          <w:rFonts w:ascii="Arial" w:hAnsi="Arial" w:cs="Arial"/>
          <w:color w:val="000000"/>
          <w:sz w:val="22"/>
          <w:szCs w:val="22"/>
        </w:rPr>
        <w:t>Ba</w:t>
      </w:r>
      <w:r w:rsidRPr="00C82D3A">
        <w:rPr>
          <w:rFonts w:ascii="Arial" w:hAnsi="Arial" w:cs="Arial"/>
          <w:color w:val="000000"/>
          <w:sz w:val="22"/>
          <w:szCs w:val="22"/>
          <w:vertAlign w:val="superscript"/>
        </w:rPr>
        <w:t>0</w:t>
      </w:r>
      <w:r w:rsidRPr="00C82D3A">
        <w:rPr>
          <w:rFonts w:ascii="Arial" w:hAnsi="Arial" w:cs="Arial"/>
          <w:color w:val="000000"/>
          <w:sz w:val="22"/>
          <w:szCs w:val="22"/>
        </w:rPr>
        <w:t xml:space="preserve"> / Ba</w:t>
      </w:r>
      <w:r w:rsidRPr="00C82D3A">
        <w:rPr>
          <w:rFonts w:ascii="Arial" w:hAnsi="Arial" w:cs="Arial"/>
          <w:color w:val="000000"/>
          <w:sz w:val="22"/>
          <w:szCs w:val="22"/>
          <w:vertAlign w:val="superscript"/>
        </w:rPr>
        <w:t>2+</w:t>
      </w:r>
      <w:r w:rsidRPr="00C82D3A">
        <w:rPr>
          <w:rFonts w:ascii="Arial" w:hAnsi="Arial" w:cs="Arial"/>
          <w:color w:val="000000"/>
          <w:sz w:val="22"/>
          <w:szCs w:val="22"/>
        </w:rPr>
        <w:t xml:space="preserve"> // Cu </w:t>
      </w:r>
      <w:r w:rsidRPr="00C82D3A">
        <w:rPr>
          <w:rFonts w:ascii="Arial" w:hAnsi="Arial" w:cs="Arial"/>
          <w:color w:val="000000"/>
          <w:sz w:val="22"/>
          <w:szCs w:val="22"/>
          <w:vertAlign w:val="superscript"/>
        </w:rPr>
        <w:t>+</w:t>
      </w:r>
      <w:r w:rsidRPr="00C82D3A">
        <w:rPr>
          <w:rFonts w:ascii="Arial" w:hAnsi="Arial" w:cs="Arial"/>
          <w:color w:val="000000"/>
          <w:sz w:val="22"/>
          <w:szCs w:val="22"/>
        </w:rPr>
        <w:t xml:space="preserve"> / Cu</w:t>
      </w:r>
      <w:r w:rsidRPr="00C82D3A">
        <w:rPr>
          <w:rFonts w:ascii="Arial" w:hAnsi="Arial" w:cs="Arial"/>
          <w:color w:val="000000"/>
          <w:sz w:val="22"/>
          <w:szCs w:val="22"/>
          <w:vertAlign w:val="superscript"/>
        </w:rPr>
        <w:t>0</w:t>
      </w:r>
    </w:p>
    <w:p w:rsidR="001A1E5C" w:rsidRPr="00C82D3A" w:rsidRDefault="001A1E5C" w:rsidP="001A1E5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1A1E5C" w:rsidRDefault="001A1E5C" w:rsidP="001A1E5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C82D3A">
        <w:rPr>
          <w:rFonts w:ascii="Arial" w:hAnsi="Arial" w:cs="Arial"/>
          <w:color w:val="000000"/>
          <w:sz w:val="22"/>
          <w:szCs w:val="22"/>
        </w:rPr>
        <w:t>E nos potenciais-padrão de redução das semi-reações:</w:t>
      </w:r>
    </w:p>
    <w:p w:rsidR="001A1E5C" w:rsidRPr="00C82D3A" w:rsidRDefault="001A1E5C" w:rsidP="001A1E5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1A1E5C" w:rsidRPr="00C82D3A" w:rsidRDefault="001A1E5C" w:rsidP="001A1E5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C82D3A">
        <w:rPr>
          <w:rFonts w:ascii="Arial" w:hAnsi="Arial" w:cs="Arial"/>
          <w:color w:val="000000"/>
          <w:sz w:val="22"/>
          <w:szCs w:val="22"/>
        </w:rPr>
        <w:t>Ba</w:t>
      </w:r>
      <w:r w:rsidRPr="00C82D3A">
        <w:rPr>
          <w:rFonts w:ascii="Arial" w:hAnsi="Arial" w:cs="Arial"/>
          <w:color w:val="000000"/>
          <w:sz w:val="22"/>
          <w:szCs w:val="22"/>
          <w:vertAlign w:val="superscript"/>
        </w:rPr>
        <w:t>0</w:t>
      </w:r>
      <w:r w:rsidRPr="00C82D3A">
        <w:rPr>
          <w:rFonts w:ascii="Arial" w:hAnsi="Arial" w:cs="Arial"/>
          <w:color w:val="000000"/>
          <w:sz w:val="22"/>
          <w:szCs w:val="22"/>
        </w:rPr>
        <w:t xml:space="preserve"> → Ba</w:t>
      </w:r>
      <w:r w:rsidRPr="00C82D3A">
        <w:rPr>
          <w:rFonts w:ascii="Arial" w:hAnsi="Arial" w:cs="Arial"/>
          <w:color w:val="000000"/>
          <w:sz w:val="22"/>
          <w:szCs w:val="22"/>
          <w:vertAlign w:val="superscript"/>
        </w:rPr>
        <w:t>2+</w:t>
      </w:r>
      <w:r w:rsidRPr="00C82D3A">
        <w:rPr>
          <w:rFonts w:ascii="Arial" w:hAnsi="Arial" w:cs="Arial"/>
          <w:color w:val="000000"/>
          <w:sz w:val="22"/>
          <w:szCs w:val="22"/>
        </w:rPr>
        <w:t xml:space="preserve"> + 2e–    E</w:t>
      </w:r>
      <w:r w:rsidRPr="00C82D3A">
        <w:rPr>
          <w:rFonts w:ascii="Arial" w:hAnsi="Arial" w:cs="Arial"/>
          <w:color w:val="000000"/>
          <w:sz w:val="22"/>
          <w:szCs w:val="22"/>
          <w:vertAlign w:val="superscript"/>
        </w:rPr>
        <w:t>0</w:t>
      </w:r>
      <w:r>
        <w:rPr>
          <w:rFonts w:ascii="Arial" w:hAnsi="Arial" w:cs="Arial"/>
          <w:color w:val="000000"/>
          <w:sz w:val="22"/>
          <w:szCs w:val="22"/>
        </w:rPr>
        <w:t xml:space="preserve"> = + </w:t>
      </w:r>
      <w:r w:rsidRPr="00C82D3A">
        <w:rPr>
          <w:rFonts w:ascii="Arial" w:hAnsi="Arial" w:cs="Arial"/>
          <w:color w:val="000000"/>
          <w:sz w:val="22"/>
          <w:szCs w:val="22"/>
        </w:rPr>
        <w:t>2,90 volt</w:t>
      </w:r>
    </w:p>
    <w:p w:rsidR="001A1E5C" w:rsidRDefault="001A1E5C" w:rsidP="001A1E5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C82D3A">
        <w:rPr>
          <w:rFonts w:ascii="Arial" w:hAnsi="Arial" w:cs="Arial"/>
          <w:color w:val="000000"/>
          <w:sz w:val="22"/>
          <w:szCs w:val="22"/>
        </w:rPr>
        <w:t>Cu</w:t>
      </w:r>
      <w:r w:rsidRPr="00C82D3A">
        <w:rPr>
          <w:rFonts w:ascii="Arial" w:hAnsi="Arial" w:cs="Arial"/>
          <w:color w:val="000000"/>
          <w:sz w:val="22"/>
          <w:szCs w:val="22"/>
          <w:vertAlign w:val="superscript"/>
        </w:rPr>
        <w:t>0</w:t>
      </w:r>
      <w:r w:rsidRPr="00C82D3A">
        <w:rPr>
          <w:rFonts w:ascii="Arial" w:hAnsi="Arial" w:cs="Arial"/>
          <w:color w:val="000000"/>
          <w:sz w:val="22"/>
          <w:szCs w:val="22"/>
        </w:rPr>
        <w:t xml:space="preserve"> → Cu</w:t>
      </w:r>
      <w:r w:rsidRPr="00C82D3A">
        <w:rPr>
          <w:rFonts w:ascii="Arial" w:hAnsi="Arial" w:cs="Arial"/>
          <w:color w:val="000000"/>
          <w:sz w:val="22"/>
          <w:szCs w:val="22"/>
          <w:vertAlign w:val="superscript"/>
        </w:rPr>
        <w:t>+1</w:t>
      </w:r>
      <w:r w:rsidRPr="00C82D3A">
        <w:rPr>
          <w:rFonts w:ascii="Arial" w:hAnsi="Arial" w:cs="Arial"/>
          <w:color w:val="000000"/>
          <w:sz w:val="22"/>
          <w:szCs w:val="22"/>
        </w:rPr>
        <w:t xml:space="preserve"> + 1e–    E</w:t>
      </w:r>
      <w:r w:rsidRPr="00C82D3A">
        <w:rPr>
          <w:rFonts w:ascii="Arial" w:hAnsi="Arial" w:cs="Arial"/>
          <w:color w:val="000000"/>
          <w:sz w:val="22"/>
          <w:szCs w:val="22"/>
          <w:vertAlign w:val="superscript"/>
        </w:rPr>
        <w:t xml:space="preserve">0 </w:t>
      </w:r>
      <w:r>
        <w:rPr>
          <w:rFonts w:ascii="Arial" w:hAnsi="Arial" w:cs="Arial"/>
          <w:color w:val="000000"/>
          <w:sz w:val="22"/>
          <w:szCs w:val="22"/>
        </w:rPr>
        <w:t xml:space="preserve">= - </w:t>
      </w:r>
      <w:r w:rsidRPr="00C82D3A">
        <w:rPr>
          <w:rFonts w:ascii="Arial" w:hAnsi="Arial" w:cs="Arial"/>
          <w:color w:val="000000"/>
          <w:sz w:val="22"/>
          <w:szCs w:val="22"/>
        </w:rPr>
        <w:t>0,52 volt</w:t>
      </w:r>
    </w:p>
    <w:p w:rsidR="001A1E5C" w:rsidRPr="00C82D3A" w:rsidRDefault="001A1E5C" w:rsidP="001A1E5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1A1E5C" w:rsidRPr="00C82D3A" w:rsidRDefault="001A1E5C" w:rsidP="001A1E5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C82D3A">
        <w:rPr>
          <w:rFonts w:ascii="Arial" w:hAnsi="Arial" w:cs="Arial"/>
          <w:color w:val="000000"/>
          <w:sz w:val="22"/>
          <w:szCs w:val="22"/>
        </w:rPr>
        <w:t>Qual a diferença de potencial da pilha?</w:t>
      </w:r>
    </w:p>
    <w:p w:rsidR="001A1E5C" w:rsidRPr="00C82D3A" w:rsidRDefault="001A1E5C" w:rsidP="001A1E5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1A1E5C" w:rsidRPr="00C82D3A" w:rsidRDefault="001A1E5C" w:rsidP="001A1E5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C82D3A">
        <w:rPr>
          <w:rFonts w:ascii="Arial" w:hAnsi="Arial" w:cs="Arial"/>
          <w:color w:val="000000"/>
          <w:sz w:val="22"/>
          <w:szCs w:val="22"/>
        </w:rPr>
        <w:t xml:space="preserve">a) + 2,38 volts. </w:t>
      </w:r>
    </w:p>
    <w:p w:rsidR="001A1E5C" w:rsidRPr="00C82D3A" w:rsidRDefault="001A1E5C" w:rsidP="001A1E5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C82D3A">
        <w:rPr>
          <w:rFonts w:ascii="Arial" w:hAnsi="Arial" w:cs="Arial"/>
          <w:color w:val="000000"/>
          <w:sz w:val="22"/>
          <w:szCs w:val="22"/>
        </w:rPr>
        <w:t xml:space="preserve">b) – 2,55 volts. </w:t>
      </w:r>
    </w:p>
    <w:p w:rsidR="001A1E5C" w:rsidRPr="00C82D3A" w:rsidRDefault="001A1E5C" w:rsidP="001A1E5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C82D3A">
        <w:rPr>
          <w:rFonts w:ascii="Arial" w:hAnsi="Arial" w:cs="Arial"/>
          <w:color w:val="000000"/>
          <w:sz w:val="22"/>
          <w:szCs w:val="22"/>
        </w:rPr>
        <w:t xml:space="preserve">c) + 3,42 volts. </w:t>
      </w:r>
    </w:p>
    <w:p w:rsidR="001A1E5C" w:rsidRPr="00C82D3A" w:rsidRDefault="001A1E5C" w:rsidP="001A1E5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C82D3A">
        <w:rPr>
          <w:rFonts w:ascii="Arial" w:hAnsi="Arial" w:cs="Arial"/>
          <w:color w:val="000000"/>
          <w:sz w:val="22"/>
          <w:szCs w:val="22"/>
        </w:rPr>
        <w:t xml:space="preserve">d) – 3,42 volts. </w:t>
      </w:r>
    </w:p>
    <w:p w:rsidR="001A1E5C" w:rsidRDefault="001A1E5C" w:rsidP="001A1E5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C82D3A">
        <w:rPr>
          <w:rFonts w:ascii="Arial" w:hAnsi="Arial" w:cs="Arial"/>
          <w:color w:val="000000"/>
          <w:sz w:val="22"/>
          <w:szCs w:val="22"/>
        </w:rPr>
        <w:t>e) – 2,38 volts.</w:t>
      </w:r>
    </w:p>
    <w:p w:rsidR="001A1E5C" w:rsidRDefault="001A1E5C" w:rsidP="001A1E5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1A1E5C" w:rsidRDefault="001A1E5C" w:rsidP="001A1E5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1A1E5C" w:rsidRPr="002346F2" w:rsidRDefault="001A1E5C" w:rsidP="001A1E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346F2">
        <w:rPr>
          <w:rFonts w:ascii="Arial" w:hAnsi="Arial" w:cs="Arial"/>
          <w:color w:val="000000"/>
          <w:sz w:val="22"/>
          <w:szCs w:val="22"/>
        </w:rPr>
        <w:t>10. Dados os potenciais:</w:t>
      </w:r>
    </w:p>
    <w:p w:rsidR="001A1E5C" w:rsidRPr="002346F2" w:rsidRDefault="001A1E5C" w:rsidP="001A1E5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46F2">
        <w:rPr>
          <w:rFonts w:ascii="Arial" w:hAnsi="Arial" w:cs="Arial"/>
          <w:color w:val="000000"/>
          <w:sz w:val="22"/>
          <w:szCs w:val="22"/>
        </w:rPr>
        <w:t>Na</w:t>
      </w:r>
      <w:r w:rsidRPr="002346F2">
        <w:rPr>
          <w:rFonts w:ascii="Arial" w:hAnsi="Arial" w:cs="Arial"/>
          <w:color w:val="000000"/>
          <w:sz w:val="22"/>
          <w:szCs w:val="22"/>
          <w:vertAlign w:val="superscript"/>
        </w:rPr>
        <w:t>0</w:t>
      </w:r>
      <w:r w:rsidRPr="002346F2">
        <w:rPr>
          <w:rFonts w:ascii="Arial" w:hAnsi="Arial" w:cs="Arial"/>
          <w:color w:val="000000"/>
          <w:sz w:val="22"/>
          <w:szCs w:val="22"/>
        </w:rPr>
        <w:t xml:space="preserve"> → Na</w:t>
      </w:r>
      <w:r w:rsidRPr="002346F2">
        <w:rPr>
          <w:rFonts w:ascii="Arial" w:hAnsi="Arial" w:cs="Arial"/>
          <w:color w:val="000000"/>
          <w:sz w:val="22"/>
          <w:szCs w:val="22"/>
          <w:vertAlign w:val="superscript"/>
        </w:rPr>
        <w:t>+</w:t>
      </w:r>
      <w:r w:rsidRPr="002346F2">
        <w:rPr>
          <w:rFonts w:ascii="Arial" w:hAnsi="Arial" w:cs="Arial"/>
          <w:color w:val="000000"/>
          <w:sz w:val="22"/>
          <w:szCs w:val="22"/>
        </w:rPr>
        <w:t xml:space="preserve"> + 1e</w:t>
      </w:r>
      <w:r w:rsidRPr="00457807">
        <w:rPr>
          <w:rFonts w:ascii="Arial" w:hAnsi="Arial" w:cs="Arial"/>
          <w:color w:val="000000"/>
          <w:sz w:val="22"/>
          <w:szCs w:val="22"/>
          <w:vertAlign w:val="superscript"/>
        </w:rPr>
        <w:t>–</w:t>
      </w:r>
      <w:r w:rsidRPr="002346F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2346F2">
        <w:rPr>
          <w:rFonts w:ascii="Arial" w:hAnsi="Arial" w:cs="Arial"/>
          <w:color w:val="000000"/>
          <w:sz w:val="22"/>
          <w:szCs w:val="22"/>
        </w:rPr>
        <w:t>E</w:t>
      </w:r>
      <w:r w:rsidRPr="002346F2">
        <w:rPr>
          <w:rFonts w:ascii="Arial" w:hAnsi="Arial" w:cs="Arial"/>
          <w:color w:val="000000"/>
          <w:sz w:val="22"/>
          <w:szCs w:val="22"/>
          <w:vertAlign w:val="superscript"/>
        </w:rPr>
        <w:t xml:space="preserve">0 </w:t>
      </w:r>
      <w:r>
        <w:rPr>
          <w:rFonts w:ascii="Arial" w:hAnsi="Arial" w:cs="Arial"/>
          <w:color w:val="000000"/>
          <w:sz w:val="22"/>
          <w:szCs w:val="22"/>
        </w:rPr>
        <w:t>= +</w:t>
      </w:r>
      <w:r w:rsidRPr="002346F2">
        <w:rPr>
          <w:rFonts w:ascii="Arial" w:hAnsi="Arial" w:cs="Arial"/>
          <w:color w:val="000000"/>
          <w:sz w:val="22"/>
          <w:szCs w:val="22"/>
        </w:rPr>
        <w:t>2,71 V</w:t>
      </w:r>
    </w:p>
    <w:p w:rsidR="001A1E5C" w:rsidRPr="002346F2" w:rsidRDefault="001A1E5C" w:rsidP="001A1E5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46F2">
        <w:rPr>
          <w:rFonts w:ascii="Arial" w:hAnsi="Arial" w:cs="Arial"/>
          <w:color w:val="000000"/>
          <w:sz w:val="22"/>
          <w:szCs w:val="22"/>
        </w:rPr>
        <w:t>Ni</w:t>
      </w:r>
      <w:r w:rsidRPr="002346F2">
        <w:rPr>
          <w:rFonts w:ascii="Arial" w:hAnsi="Arial" w:cs="Arial"/>
          <w:color w:val="000000"/>
          <w:sz w:val="22"/>
          <w:szCs w:val="22"/>
          <w:vertAlign w:val="superscript"/>
        </w:rPr>
        <w:t>0</w:t>
      </w:r>
      <w:r w:rsidRPr="002346F2">
        <w:rPr>
          <w:rFonts w:ascii="Arial" w:hAnsi="Arial" w:cs="Arial"/>
          <w:color w:val="000000"/>
          <w:sz w:val="22"/>
          <w:szCs w:val="22"/>
        </w:rPr>
        <w:t xml:space="preserve"> → Ni</w:t>
      </w:r>
      <w:r w:rsidRPr="002346F2">
        <w:rPr>
          <w:rFonts w:ascii="Arial" w:hAnsi="Arial" w:cs="Arial"/>
          <w:color w:val="000000"/>
          <w:sz w:val="22"/>
          <w:szCs w:val="22"/>
          <w:vertAlign w:val="superscript"/>
        </w:rPr>
        <w:t>2+</w:t>
      </w:r>
      <w:r w:rsidRPr="002346F2">
        <w:rPr>
          <w:rFonts w:ascii="Arial" w:hAnsi="Arial" w:cs="Arial"/>
          <w:color w:val="000000"/>
          <w:sz w:val="22"/>
          <w:szCs w:val="22"/>
        </w:rPr>
        <w:t xml:space="preserve"> + 2e</w:t>
      </w:r>
      <w:r w:rsidRPr="00457807">
        <w:rPr>
          <w:rFonts w:ascii="Arial" w:hAnsi="Arial" w:cs="Arial"/>
          <w:color w:val="000000"/>
          <w:sz w:val="22"/>
          <w:szCs w:val="22"/>
          <w:vertAlign w:val="superscript"/>
        </w:rPr>
        <w:t>–</w:t>
      </w:r>
      <w:r w:rsidRPr="002346F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     </w:t>
      </w:r>
      <w:r w:rsidRPr="002346F2">
        <w:rPr>
          <w:rFonts w:ascii="Arial" w:hAnsi="Arial" w:cs="Arial"/>
          <w:color w:val="000000"/>
          <w:sz w:val="22"/>
          <w:szCs w:val="22"/>
        </w:rPr>
        <w:t>E</w:t>
      </w:r>
      <w:r w:rsidRPr="002346F2">
        <w:rPr>
          <w:rFonts w:ascii="Arial" w:hAnsi="Arial" w:cs="Arial"/>
          <w:color w:val="000000"/>
          <w:sz w:val="22"/>
          <w:szCs w:val="22"/>
          <w:vertAlign w:val="superscript"/>
        </w:rPr>
        <w:t>0</w:t>
      </w:r>
      <w:r>
        <w:rPr>
          <w:rFonts w:ascii="Arial" w:hAnsi="Arial" w:cs="Arial"/>
          <w:color w:val="000000"/>
          <w:sz w:val="22"/>
          <w:szCs w:val="22"/>
        </w:rPr>
        <w:t xml:space="preserve"> = +</w:t>
      </w:r>
      <w:r w:rsidRPr="002346F2">
        <w:rPr>
          <w:rFonts w:ascii="Arial" w:hAnsi="Arial" w:cs="Arial"/>
          <w:color w:val="000000"/>
          <w:sz w:val="22"/>
          <w:szCs w:val="22"/>
        </w:rPr>
        <w:t xml:space="preserve"> 0,25 V</w:t>
      </w:r>
    </w:p>
    <w:p w:rsidR="001A1E5C" w:rsidRPr="002346F2" w:rsidRDefault="001A1E5C" w:rsidP="001A1E5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46F2">
        <w:rPr>
          <w:rFonts w:ascii="Arial" w:hAnsi="Arial" w:cs="Arial"/>
          <w:color w:val="000000"/>
          <w:sz w:val="22"/>
          <w:szCs w:val="22"/>
        </w:rPr>
        <w:t>Fe</w:t>
      </w:r>
      <w:r w:rsidRPr="002346F2">
        <w:rPr>
          <w:rFonts w:ascii="Arial" w:hAnsi="Arial" w:cs="Arial"/>
          <w:color w:val="000000"/>
          <w:sz w:val="22"/>
          <w:szCs w:val="22"/>
          <w:vertAlign w:val="superscript"/>
        </w:rPr>
        <w:t>2+</w:t>
      </w:r>
      <w:r w:rsidRPr="002346F2">
        <w:rPr>
          <w:rFonts w:ascii="Arial" w:hAnsi="Arial" w:cs="Arial"/>
          <w:color w:val="000000"/>
          <w:sz w:val="22"/>
          <w:szCs w:val="22"/>
        </w:rPr>
        <w:t xml:space="preserve"> → Fe</w:t>
      </w:r>
      <w:r w:rsidRPr="002346F2">
        <w:rPr>
          <w:rFonts w:ascii="Arial" w:hAnsi="Arial" w:cs="Arial"/>
          <w:color w:val="000000"/>
          <w:sz w:val="22"/>
          <w:szCs w:val="22"/>
          <w:vertAlign w:val="superscript"/>
        </w:rPr>
        <w:t xml:space="preserve">3+ </w:t>
      </w:r>
      <w:r w:rsidRPr="002346F2">
        <w:rPr>
          <w:rFonts w:ascii="Arial" w:hAnsi="Arial" w:cs="Arial"/>
          <w:color w:val="000000"/>
          <w:sz w:val="22"/>
          <w:szCs w:val="22"/>
        </w:rPr>
        <w:t>+ 1e</w:t>
      </w:r>
      <w:r w:rsidRPr="00457807">
        <w:rPr>
          <w:rFonts w:ascii="Arial" w:hAnsi="Arial" w:cs="Arial"/>
          <w:color w:val="000000"/>
          <w:sz w:val="22"/>
          <w:szCs w:val="22"/>
          <w:vertAlign w:val="superscript"/>
        </w:rPr>
        <w:t>–</w:t>
      </w:r>
      <w:r w:rsidRPr="002346F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Pr="002346F2">
        <w:rPr>
          <w:rFonts w:ascii="Arial" w:hAnsi="Arial" w:cs="Arial"/>
          <w:color w:val="000000"/>
          <w:sz w:val="22"/>
          <w:szCs w:val="22"/>
        </w:rPr>
        <w:t>E</w:t>
      </w:r>
      <w:r w:rsidRPr="002346F2">
        <w:rPr>
          <w:rFonts w:ascii="Arial" w:hAnsi="Arial" w:cs="Arial"/>
          <w:color w:val="000000"/>
          <w:sz w:val="22"/>
          <w:szCs w:val="22"/>
          <w:vertAlign w:val="superscript"/>
        </w:rPr>
        <w:t>0</w:t>
      </w:r>
      <w:r>
        <w:rPr>
          <w:rFonts w:ascii="Arial" w:hAnsi="Arial" w:cs="Arial"/>
          <w:color w:val="000000"/>
          <w:sz w:val="22"/>
          <w:szCs w:val="22"/>
        </w:rPr>
        <w:t xml:space="preserve"> = -</w:t>
      </w:r>
      <w:r w:rsidRPr="002346F2">
        <w:rPr>
          <w:rFonts w:ascii="Arial" w:hAnsi="Arial" w:cs="Arial"/>
          <w:color w:val="000000"/>
          <w:sz w:val="22"/>
          <w:szCs w:val="22"/>
        </w:rPr>
        <w:t xml:space="preserve"> 0,77 V</w:t>
      </w:r>
    </w:p>
    <w:p w:rsidR="001A1E5C" w:rsidRPr="002346F2" w:rsidRDefault="001A1E5C" w:rsidP="001A1E5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46F2">
        <w:rPr>
          <w:rFonts w:ascii="Arial" w:hAnsi="Arial" w:cs="Arial"/>
          <w:color w:val="000000"/>
          <w:sz w:val="22"/>
          <w:szCs w:val="22"/>
        </w:rPr>
        <w:t>Co</w:t>
      </w:r>
      <w:r w:rsidRPr="002346F2">
        <w:rPr>
          <w:rFonts w:ascii="Arial" w:hAnsi="Arial" w:cs="Arial"/>
          <w:color w:val="000000"/>
          <w:sz w:val="22"/>
          <w:szCs w:val="22"/>
          <w:vertAlign w:val="superscript"/>
        </w:rPr>
        <w:t>2+</w:t>
      </w:r>
      <w:r w:rsidRPr="002346F2">
        <w:rPr>
          <w:rFonts w:ascii="Arial" w:hAnsi="Arial" w:cs="Arial"/>
          <w:color w:val="000000"/>
          <w:sz w:val="22"/>
          <w:szCs w:val="22"/>
        </w:rPr>
        <w:t xml:space="preserve"> → Co</w:t>
      </w:r>
      <w:r w:rsidRPr="002346F2">
        <w:rPr>
          <w:rFonts w:ascii="Arial" w:hAnsi="Arial" w:cs="Arial"/>
          <w:color w:val="000000"/>
          <w:sz w:val="22"/>
          <w:szCs w:val="22"/>
          <w:vertAlign w:val="superscript"/>
        </w:rPr>
        <w:t xml:space="preserve">3+ </w:t>
      </w:r>
      <w:r w:rsidRPr="002346F2">
        <w:rPr>
          <w:rFonts w:ascii="Arial" w:hAnsi="Arial" w:cs="Arial"/>
          <w:color w:val="000000"/>
          <w:sz w:val="22"/>
          <w:szCs w:val="22"/>
        </w:rPr>
        <w:t>+ 1e</w:t>
      </w:r>
      <w:r w:rsidRPr="00457807">
        <w:rPr>
          <w:rFonts w:ascii="Arial" w:hAnsi="Arial" w:cs="Arial"/>
          <w:color w:val="000000"/>
          <w:sz w:val="22"/>
          <w:szCs w:val="22"/>
          <w:vertAlign w:val="superscript"/>
        </w:rPr>
        <w:t>–</w:t>
      </w:r>
      <w:r w:rsidRPr="002346F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  <w:r w:rsidRPr="002346F2">
        <w:rPr>
          <w:rFonts w:ascii="Arial" w:hAnsi="Arial" w:cs="Arial"/>
          <w:color w:val="000000"/>
          <w:sz w:val="22"/>
          <w:szCs w:val="22"/>
        </w:rPr>
        <w:t>E</w:t>
      </w:r>
      <w:r w:rsidRPr="002346F2">
        <w:rPr>
          <w:rFonts w:ascii="Arial" w:hAnsi="Arial" w:cs="Arial"/>
          <w:color w:val="000000"/>
          <w:sz w:val="22"/>
          <w:szCs w:val="22"/>
          <w:vertAlign w:val="superscript"/>
        </w:rPr>
        <w:t>0</w:t>
      </w:r>
      <w:r>
        <w:rPr>
          <w:rFonts w:ascii="Arial" w:hAnsi="Arial" w:cs="Arial"/>
          <w:color w:val="000000"/>
          <w:sz w:val="22"/>
          <w:szCs w:val="22"/>
        </w:rPr>
        <w:t xml:space="preserve"> = -</w:t>
      </w:r>
      <w:r w:rsidRPr="002346F2">
        <w:rPr>
          <w:rFonts w:ascii="Arial" w:hAnsi="Arial" w:cs="Arial"/>
          <w:color w:val="000000"/>
          <w:sz w:val="22"/>
          <w:szCs w:val="22"/>
        </w:rPr>
        <w:t xml:space="preserve"> 1,84 V</w:t>
      </w:r>
    </w:p>
    <w:p w:rsidR="001A1E5C" w:rsidRDefault="001A1E5C" w:rsidP="001A1E5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46F2">
        <w:rPr>
          <w:rFonts w:ascii="Arial" w:hAnsi="Arial" w:cs="Arial"/>
          <w:color w:val="000000"/>
          <w:sz w:val="22"/>
          <w:szCs w:val="22"/>
        </w:rPr>
        <w:t>Ag</w:t>
      </w:r>
      <w:r w:rsidRPr="002346F2">
        <w:rPr>
          <w:rFonts w:ascii="Arial" w:hAnsi="Arial" w:cs="Arial"/>
          <w:color w:val="000000"/>
          <w:sz w:val="22"/>
          <w:szCs w:val="22"/>
          <w:vertAlign w:val="superscript"/>
        </w:rPr>
        <w:t>0</w:t>
      </w:r>
      <w:r w:rsidRPr="002346F2">
        <w:rPr>
          <w:rFonts w:ascii="Arial" w:hAnsi="Arial" w:cs="Arial"/>
          <w:color w:val="000000"/>
          <w:sz w:val="22"/>
          <w:szCs w:val="22"/>
        </w:rPr>
        <w:t xml:space="preserve"> → Ag</w:t>
      </w:r>
      <w:r w:rsidRPr="002346F2">
        <w:rPr>
          <w:rFonts w:ascii="Arial" w:hAnsi="Arial" w:cs="Arial"/>
          <w:color w:val="000000"/>
          <w:sz w:val="22"/>
          <w:szCs w:val="22"/>
          <w:vertAlign w:val="superscript"/>
        </w:rPr>
        <w:t>1+</w:t>
      </w:r>
      <w:r w:rsidRPr="002346F2">
        <w:rPr>
          <w:rFonts w:ascii="Arial" w:hAnsi="Arial" w:cs="Arial"/>
          <w:color w:val="000000"/>
          <w:sz w:val="22"/>
          <w:szCs w:val="22"/>
        </w:rPr>
        <w:t xml:space="preserve"> + 1e</w:t>
      </w:r>
      <w:r w:rsidRPr="00457807">
        <w:rPr>
          <w:rFonts w:ascii="Arial" w:hAnsi="Arial" w:cs="Arial"/>
          <w:color w:val="000000"/>
          <w:sz w:val="22"/>
          <w:szCs w:val="22"/>
          <w:vertAlign w:val="superscript"/>
        </w:rPr>
        <w:t>–</w:t>
      </w:r>
      <w:r w:rsidRPr="002346F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Pr="002346F2">
        <w:rPr>
          <w:rFonts w:ascii="Arial" w:hAnsi="Arial" w:cs="Arial"/>
          <w:color w:val="000000"/>
          <w:sz w:val="22"/>
          <w:szCs w:val="22"/>
        </w:rPr>
        <w:t>E</w:t>
      </w:r>
      <w:r w:rsidRPr="002346F2">
        <w:rPr>
          <w:rFonts w:ascii="Arial" w:hAnsi="Arial" w:cs="Arial"/>
          <w:color w:val="000000"/>
          <w:sz w:val="22"/>
          <w:szCs w:val="22"/>
          <w:vertAlign w:val="superscript"/>
        </w:rPr>
        <w:t>0</w:t>
      </w:r>
      <w:r>
        <w:rPr>
          <w:rFonts w:ascii="Arial" w:hAnsi="Arial" w:cs="Arial"/>
          <w:color w:val="000000"/>
          <w:sz w:val="22"/>
          <w:szCs w:val="22"/>
        </w:rPr>
        <w:t xml:space="preserve"> = -</w:t>
      </w:r>
      <w:r w:rsidRPr="002346F2">
        <w:rPr>
          <w:rFonts w:ascii="Arial" w:hAnsi="Arial" w:cs="Arial"/>
          <w:color w:val="000000"/>
          <w:sz w:val="22"/>
          <w:szCs w:val="22"/>
        </w:rPr>
        <w:t xml:space="preserve"> 0,80 V</w:t>
      </w:r>
    </w:p>
    <w:p w:rsidR="001A1E5C" w:rsidRPr="002346F2" w:rsidRDefault="001A1E5C" w:rsidP="001A1E5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1A1E5C" w:rsidRDefault="001A1E5C" w:rsidP="001A1E5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Pr="002346F2">
        <w:rPr>
          <w:rFonts w:ascii="Arial" w:hAnsi="Arial" w:cs="Arial"/>
          <w:color w:val="000000"/>
          <w:sz w:val="22"/>
          <w:szCs w:val="22"/>
        </w:rPr>
        <w:t xml:space="preserve"> agente redutor mais forte presente na tabela é o:</w:t>
      </w:r>
    </w:p>
    <w:p w:rsidR="001A1E5C" w:rsidRPr="002346F2" w:rsidRDefault="001A1E5C" w:rsidP="001A1E5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1A1E5C" w:rsidRPr="002346F2" w:rsidRDefault="001A1E5C" w:rsidP="001A1E5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46F2">
        <w:rPr>
          <w:rFonts w:ascii="Arial" w:hAnsi="Arial" w:cs="Arial"/>
          <w:color w:val="000000"/>
          <w:sz w:val="22"/>
          <w:szCs w:val="22"/>
        </w:rPr>
        <w:t>a) Na</w:t>
      </w:r>
      <w:r w:rsidRPr="002346F2">
        <w:rPr>
          <w:rFonts w:ascii="Arial" w:hAnsi="Arial" w:cs="Arial"/>
          <w:color w:val="000000"/>
          <w:sz w:val="22"/>
          <w:szCs w:val="22"/>
          <w:vertAlign w:val="superscript"/>
        </w:rPr>
        <w:t xml:space="preserve">0 </w:t>
      </w:r>
      <w:r w:rsidRPr="002346F2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</w:t>
      </w:r>
    </w:p>
    <w:p w:rsidR="001A1E5C" w:rsidRPr="002346F2" w:rsidRDefault="001A1E5C" w:rsidP="001A1E5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46F2">
        <w:rPr>
          <w:rFonts w:ascii="Arial" w:hAnsi="Arial" w:cs="Arial"/>
          <w:color w:val="000000"/>
          <w:sz w:val="22"/>
          <w:szCs w:val="22"/>
        </w:rPr>
        <w:t>b) Ag</w:t>
      </w:r>
      <w:r w:rsidRPr="002346F2">
        <w:rPr>
          <w:rFonts w:ascii="Arial" w:hAnsi="Arial" w:cs="Arial"/>
          <w:color w:val="000000"/>
          <w:sz w:val="22"/>
          <w:szCs w:val="22"/>
          <w:vertAlign w:val="superscript"/>
        </w:rPr>
        <w:t xml:space="preserve">0 </w:t>
      </w:r>
      <w:r w:rsidRPr="002346F2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</w:t>
      </w:r>
    </w:p>
    <w:p w:rsidR="001A1E5C" w:rsidRPr="002346F2" w:rsidRDefault="001A1E5C" w:rsidP="001A1E5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vertAlign w:val="superscript"/>
        </w:rPr>
      </w:pPr>
      <w:r w:rsidRPr="002346F2">
        <w:rPr>
          <w:rFonts w:ascii="Arial" w:hAnsi="Arial" w:cs="Arial"/>
          <w:color w:val="000000"/>
          <w:sz w:val="22"/>
          <w:szCs w:val="22"/>
        </w:rPr>
        <w:t>c) Fe</w:t>
      </w:r>
      <w:r w:rsidRPr="002346F2">
        <w:rPr>
          <w:rFonts w:ascii="Arial" w:hAnsi="Arial" w:cs="Arial"/>
          <w:color w:val="000000"/>
          <w:sz w:val="22"/>
          <w:szCs w:val="22"/>
          <w:vertAlign w:val="superscript"/>
        </w:rPr>
        <w:t>2+</w:t>
      </w:r>
    </w:p>
    <w:p w:rsidR="001A1E5C" w:rsidRPr="002346F2" w:rsidRDefault="001A1E5C" w:rsidP="001A1E5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vertAlign w:val="superscript"/>
        </w:rPr>
      </w:pPr>
      <w:r w:rsidRPr="002346F2">
        <w:rPr>
          <w:rFonts w:ascii="Arial" w:hAnsi="Arial" w:cs="Arial"/>
          <w:color w:val="000000"/>
          <w:sz w:val="22"/>
          <w:szCs w:val="22"/>
        </w:rPr>
        <w:t>d) Ni</w:t>
      </w:r>
      <w:r w:rsidRPr="002346F2">
        <w:rPr>
          <w:rFonts w:ascii="Arial" w:hAnsi="Arial" w:cs="Arial"/>
          <w:color w:val="000000"/>
          <w:sz w:val="22"/>
          <w:szCs w:val="22"/>
          <w:vertAlign w:val="superscript"/>
        </w:rPr>
        <w:t>2+</w:t>
      </w:r>
    </w:p>
    <w:p w:rsidR="001A1E5C" w:rsidRPr="002346F2" w:rsidRDefault="001A1E5C" w:rsidP="001A1E5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46F2">
        <w:rPr>
          <w:rFonts w:ascii="Arial" w:hAnsi="Arial" w:cs="Arial"/>
          <w:color w:val="000000"/>
          <w:sz w:val="22"/>
          <w:szCs w:val="22"/>
        </w:rPr>
        <w:t>e) Co</w:t>
      </w:r>
      <w:r w:rsidRPr="002346F2">
        <w:rPr>
          <w:rFonts w:ascii="Arial" w:hAnsi="Arial" w:cs="Arial"/>
          <w:color w:val="000000"/>
          <w:sz w:val="22"/>
          <w:szCs w:val="22"/>
          <w:vertAlign w:val="superscript"/>
        </w:rPr>
        <w:t>2+</w:t>
      </w:r>
    </w:p>
    <w:p w:rsidR="001A1E5C" w:rsidRPr="00C82D3A" w:rsidRDefault="001A1E5C" w:rsidP="001A1E5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1A1E5C" w:rsidRPr="00C82D3A" w:rsidRDefault="001A1E5C" w:rsidP="001A1E5C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1A1E5C" w:rsidRPr="002346F2" w:rsidRDefault="001A1E5C" w:rsidP="001A1E5C">
      <w:pPr>
        <w:ind w:right="-640"/>
        <w:jc w:val="both"/>
        <w:rPr>
          <w:rFonts w:ascii="Arial" w:hAnsi="Arial" w:cs="Arial"/>
          <w:sz w:val="22"/>
          <w:szCs w:val="22"/>
        </w:rPr>
      </w:pPr>
      <w:r w:rsidRPr="002346F2">
        <w:rPr>
          <w:rFonts w:ascii="Arial" w:hAnsi="Arial" w:cs="Arial"/>
          <w:color w:val="000000"/>
          <w:sz w:val="22"/>
          <w:szCs w:val="22"/>
        </w:rPr>
        <w:t xml:space="preserve">11. </w:t>
      </w:r>
      <w:r w:rsidRPr="002346F2">
        <w:rPr>
          <w:rFonts w:ascii="Arial" w:hAnsi="Arial" w:cs="Arial"/>
          <w:sz w:val="22"/>
          <w:szCs w:val="22"/>
        </w:rPr>
        <w:t xml:space="preserve">Para se obter uma solução aquosa de pH maior que 7, deve-se dissolver em água pura: </w:t>
      </w:r>
    </w:p>
    <w:p w:rsidR="001A1E5C" w:rsidRPr="002346F2" w:rsidRDefault="001A1E5C" w:rsidP="001A1E5C">
      <w:pPr>
        <w:ind w:right="-640"/>
        <w:jc w:val="both"/>
        <w:rPr>
          <w:rFonts w:ascii="Arial" w:hAnsi="Arial" w:cs="Arial"/>
          <w:sz w:val="22"/>
          <w:szCs w:val="22"/>
        </w:rPr>
      </w:pPr>
    </w:p>
    <w:p w:rsidR="001A1E5C" w:rsidRPr="002346F2" w:rsidRDefault="001A1E5C" w:rsidP="001A1E5C">
      <w:pPr>
        <w:ind w:right="-640"/>
        <w:jc w:val="both"/>
        <w:rPr>
          <w:rFonts w:ascii="Arial" w:hAnsi="Arial" w:cs="Arial"/>
          <w:sz w:val="22"/>
          <w:szCs w:val="22"/>
        </w:rPr>
      </w:pPr>
      <w:r w:rsidRPr="002346F2">
        <w:rPr>
          <w:rFonts w:ascii="Arial" w:hAnsi="Arial" w:cs="Arial"/>
          <w:sz w:val="22"/>
          <w:szCs w:val="22"/>
        </w:rPr>
        <w:t xml:space="preserve">a) ácido clorídrico. </w:t>
      </w:r>
    </w:p>
    <w:p w:rsidR="001A1E5C" w:rsidRPr="002346F2" w:rsidRDefault="001A1E5C" w:rsidP="001A1E5C">
      <w:pPr>
        <w:ind w:right="-640"/>
        <w:jc w:val="both"/>
        <w:rPr>
          <w:rFonts w:ascii="Arial" w:hAnsi="Arial" w:cs="Arial"/>
          <w:sz w:val="22"/>
          <w:szCs w:val="22"/>
        </w:rPr>
      </w:pPr>
      <w:r w:rsidRPr="002346F2">
        <w:rPr>
          <w:rFonts w:ascii="Arial" w:hAnsi="Arial" w:cs="Arial"/>
          <w:sz w:val="22"/>
          <w:szCs w:val="22"/>
        </w:rPr>
        <w:t xml:space="preserve">b) bicarbonato de sódio. </w:t>
      </w:r>
    </w:p>
    <w:p w:rsidR="001A1E5C" w:rsidRPr="002346F2" w:rsidRDefault="001A1E5C" w:rsidP="001A1E5C">
      <w:pPr>
        <w:ind w:right="-640"/>
        <w:jc w:val="both"/>
        <w:rPr>
          <w:rFonts w:ascii="Arial" w:hAnsi="Arial" w:cs="Arial"/>
          <w:sz w:val="22"/>
          <w:szCs w:val="22"/>
        </w:rPr>
      </w:pPr>
      <w:r w:rsidRPr="002346F2">
        <w:rPr>
          <w:rFonts w:ascii="Arial" w:hAnsi="Arial" w:cs="Arial"/>
          <w:sz w:val="22"/>
          <w:szCs w:val="22"/>
        </w:rPr>
        <w:t xml:space="preserve">c) cloreto de sódio. </w:t>
      </w:r>
    </w:p>
    <w:p w:rsidR="001A1E5C" w:rsidRPr="002346F2" w:rsidRDefault="001A1E5C" w:rsidP="001A1E5C">
      <w:pPr>
        <w:ind w:right="-640"/>
        <w:jc w:val="both"/>
        <w:rPr>
          <w:rFonts w:ascii="Arial" w:hAnsi="Arial" w:cs="Arial"/>
          <w:sz w:val="22"/>
          <w:szCs w:val="22"/>
        </w:rPr>
      </w:pPr>
      <w:r w:rsidRPr="002346F2">
        <w:rPr>
          <w:rFonts w:ascii="Arial" w:hAnsi="Arial" w:cs="Arial"/>
          <w:sz w:val="22"/>
          <w:szCs w:val="22"/>
        </w:rPr>
        <w:t xml:space="preserve">d) álcool etílico. </w:t>
      </w:r>
    </w:p>
    <w:p w:rsidR="001A1E5C" w:rsidRDefault="001A1E5C" w:rsidP="001A1E5C">
      <w:pPr>
        <w:ind w:right="-640"/>
        <w:jc w:val="both"/>
        <w:rPr>
          <w:rFonts w:ascii="Arial" w:hAnsi="Arial" w:cs="Arial"/>
          <w:sz w:val="22"/>
          <w:szCs w:val="22"/>
        </w:rPr>
      </w:pPr>
      <w:r w:rsidRPr="002346F2">
        <w:rPr>
          <w:rFonts w:ascii="Arial" w:hAnsi="Arial" w:cs="Arial"/>
          <w:sz w:val="22"/>
          <w:szCs w:val="22"/>
        </w:rPr>
        <w:t>e) cloreto de amônio.</w:t>
      </w:r>
    </w:p>
    <w:p w:rsidR="001A1E5C" w:rsidRDefault="001A1E5C" w:rsidP="001A1E5C">
      <w:pPr>
        <w:ind w:right="-640"/>
        <w:jc w:val="both"/>
        <w:rPr>
          <w:rFonts w:ascii="Arial" w:hAnsi="Arial" w:cs="Arial"/>
          <w:sz w:val="22"/>
          <w:szCs w:val="22"/>
        </w:rPr>
      </w:pPr>
    </w:p>
    <w:p w:rsidR="001A1E5C" w:rsidRDefault="001A1E5C" w:rsidP="001A1E5C">
      <w:pPr>
        <w:ind w:right="-640"/>
        <w:jc w:val="both"/>
        <w:rPr>
          <w:rFonts w:ascii="Arial" w:hAnsi="Arial" w:cs="Arial"/>
          <w:sz w:val="22"/>
          <w:szCs w:val="22"/>
        </w:rPr>
      </w:pPr>
    </w:p>
    <w:p w:rsidR="001A1E5C" w:rsidRDefault="001A1E5C" w:rsidP="001A1E5C">
      <w:pPr>
        <w:ind w:right="-6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12. </w:t>
      </w:r>
      <w:r w:rsidRPr="002346F2">
        <w:rPr>
          <w:rFonts w:ascii="Arial" w:hAnsi="Arial" w:cs="Arial"/>
          <w:sz w:val="22"/>
          <w:szCs w:val="22"/>
        </w:rPr>
        <w:t>A única das espécies, que, ao ser dissolvida em água, resulta em uma solução com pH menor que o</w:t>
      </w:r>
    </w:p>
    <w:p w:rsidR="001A1E5C" w:rsidRDefault="001A1E5C" w:rsidP="001A1E5C">
      <w:pPr>
        <w:ind w:right="-640"/>
        <w:jc w:val="both"/>
        <w:rPr>
          <w:rFonts w:ascii="Arial" w:hAnsi="Arial" w:cs="Arial"/>
          <w:sz w:val="22"/>
          <w:szCs w:val="22"/>
        </w:rPr>
      </w:pPr>
      <w:r w:rsidRPr="002346F2">
        <w:rPr>
          <w:rFonts w:ascii="Arial" w:hAnsi="Arial" w:cs="Arial"/>
          <w:sz w:val="22"/>
          <w:szCs w:val="22"/>
        </w:rPr>
        <w:t xml:space="preserve">do solvente puro é: </w:t>
      </w:r>
    </w:p>
    <w:p w:rsidR="001A1E5C" w:rsidRPr="002346F2" w:rsidRDefault="001A1E5C" w:rsidP="001A1E5C">
      <w:pPr>
        <w:ind w:right="-640"/>
        <w:jc w:val="both"/>
        <w:rPr>
          <w:rFonts w:ascii="Arial" w:hAnsi="Arial" w:cs="Arial"/>
          <w:sz w:val="22"/>
          <w:szCs w:val="22"/>
        </w:rPr>
      </w:pPr>
    </w:p>
    <w:p w:rsidR="001A1E5C" w:rsidRPr="002346F2" w:rsidRDefault="001A1E5C" w:rsidP="001A1E5C">
      <w:pPr>
        <w:ind w:right="-640"/>
        <w:jc w:val="both"/>
        <w:rPr>
          <w:rFonts w:ascii="Arial" w:hAnsi="Arial" w:cs="Arial"/>
          <w:sz w:val="22"/>
          <w:szCs w:val="22"/>
        </w:rPr>
      </w:pPr>
      <w:r w:rsidRPr="002346F2">
        <w:rPr>
          <w:rFonts w:ascii="Arial" w:hAnsi="Arial" w:cs="Arial"/>
          <w:sz w:val="22"/>
          <w:szCs w:val="22"/>
        </w:rPr>
        <w:t xml:space="preserve">a) NaCℓ </w:t>
      </w:r>
    </w:p>
    <w:p w:rsidR="001A1E5C" w:rsidRPr="002346F2" w:rsidRDefault="001A1E5C" w:rsidP="001A1E5C">
      <w:pPr>
        <w:ind w:right="-640"/>
        <w:jc w:val="both"/>
        <w:rPr>
          <w:rFonts w:ascii="Arial" w:hAnsi="Arial" w:cs="Arial"/>
          <w:sz w:val="22"/>
          <w:szCs w:val="22"/>
        </w:rPr>
      </w:pPr>
      <w:r w:rsidRPr="002346F2">
        <w:rPr>
          <w:rFonts w:ascii="Arial" w:hAnsi="Arial" w:cs="Arial"/>
          <w:sz w:val="22"/>
          <w:szCs w:val="22"/>
        </w:rPr>
        <w:t>b) Na</w:t>
      </w:r>
      <w:r w:rsidRPr="002346F2">
        <w:rPr>
          <w:rFonts w:ascii="Arial" w:hAnsi="Arial" w:cs="Arial"/>
          <w:sz w:val="22"/>
          <w:szCs w:val="22"/>
          <w:vertAlign w:val="subscript"/>
        </w:rPr>
        <w:t>2</w:t>
      </w:r>
      <w:r w:rsidRPr="002346F2">
        <w:rPr>
          <w:rFonts w:ascii="Arial" w:hAnsi="Arial" w:cs="Arial"/>
          <w:sz w:val="22"/>
          <w:szCs w:val="22"/>
        </w:rPr>
        <w:t>CO</w:t>
      </w:r>
      <w:r w:rsidRPr="002346F2">
        <w:rPr>
          <w:rFonts w:ascii="Arial" w:hAnsi="Arial" w:cs="Arial"/>
          <w:sz w:val="22"/>
          <w:szCs w:val="22"/>
          <w:vertAlign w:val="subscript"/>
        </w:rPr>
        <w:t>3</w:t>
      </w:r>
      <w:r w:rsidRPr="002346F2">
        <w:rPr>
          <w:rFonts w:ascii="Arial" w:hAnsi="Arial" w:cs="Arial"/>
          <w:sz w:val="22"/>
          <w:szCs w:val="22"/>
        </w:rPr>
        <w:t xml:space="preserve"> </w:t>
      </w:r>
    </w:p>
    <w:p w:rsidR="001A1E5C" w:rsidRPr="002346F2" w:rsidRDefault="001A1E5C" w:rsidP="001A1E5C">
      <w:pPr>
        <w:ind w:right="-640"/>
        <w:jc w:val="both"/>
        <w:rPr>
          <w:rFonts w:ascii="Arial" w:hAnsi="Arial" w:cs="Arial"/>
          <w:sz w:val="22"/>
          <w:szCs w:val="22"/>
        </w:rPr>
      </w:pPr>
      <w:r w:rsidRPr="002346F2">
        <w:rPr>
          <w:rFonts w:ascii="Arial" w:hAnsi="Arial" w:cs="Arial"/>
          <w:sz w:val="22"/>
          <w:szCs w:val="22"/>
        </w:rPr>
        <w:t>c) CaCℓ</w:t>
      </w:r>
      <w:r w:rsidRPr="002346F2">
        <w:rPr>
          <w:rFonts w:ascii="Arial" w:hAnsi="Arial" w:cs="Arial"/>
          <w:sz w:val="22"/>
          <w:szCs w:val="22"/>
          <w:vertAlign w:val="subscript"/>
        </w:rPr>
        <w:t>2</w:t>
      </w:r>
      <w:r w:rsidRPr="002346F2">
        <w:rPr>
          <w:rFonts w:ascii="Arial" w:hAnsi="Arial" w:cs="Arial"/>
          <w:sz w:val="22"/>
          <w:szCs w:val="22"/>
        </w:rPr>
        <w:t xml:space="preserve"> </w:t>
      </w:r>
    </w:p>
    <w:p w:rsidR="001A1E5C" w:rsidRPr="002346F2" w:rsidRDefault="001A1E5C" w:rsidP="001A1E5C">
      <w:pPr>
        <w:ind w:right="-640"/>
        <w:jc w:val="both"/>
        <w:rPr>
          <w:rFonts w:ascii="Arial" w:hAnsi="Arial" w:cs="Arial"/>
          <w:sz w:val="22"/>
          <w:szCs w:val="22"/>
        </w:rPr>
      </w:pPr>
      <w:r w:rsidRPr="002346F2">
        <w:rPr>
          <w:rFonts w:ascii="Arial" w:hAnsi="Arial" w:cs="Arial"/>
          <w:sz w:val="22"/>
          <w:szCs w:val="22"/>
        </w:rPr>
        <w:t>d) NH</w:t>
      </w:r>
      <w:r w:rsidRPr="002346F2">
        <w:rPr>
          <w:rFonts w:ascii="Arial" w:hAnsi="Arial" w:cs="Arial"/>
          <w:sz w:val="22"/>
          <w:szCs w:val="22"/>
          <w:vertAlign w:val="subscript"/>
        </w:rPr>
        <w:t>3</w:t>
      </w:r>
      <w:r w:rsidRPr="002346F2">
        <w:rPr>
          <w:rFonts w:ascii="Arial" w:hAnsi="Arial" w:cs="Arial"/>
          <w:sz w:val="22"/>
          <w:szCs w:val="22"/>
        </w:rPr>
        <w:t xml:space="preserve"> </w:t>
      </w:r>
    </w:p>
    <w:p w:rsidR="001A1E5C" w:rsidRPr="002346F2" w:rsidRDefault="001A1E5C" w:rsidP="001A1E5C">
      <w:pPr>
        <w:ind w:right="-640"/>
        <w:jc w:val="both"/>
        <w:rPr>
          <w:rFonts w:ascii="Arial" w:hAnsi="Arial" w:cs="Arial"/>
          <w:color w:val="000000"/>
          <w:sz w:val="22"/>
          <w:szCs w:val="22"/>
        </w:rPr>
      </w:pPr>
      <w:r w:rsidRPr="002346F2">
        <w:rPr>
          <w:rFonts w:ascii="Arial" w:hAnsi="Arial" w:cs="Arial"/>
          <w:sz w:val="22"/>
          <w:szCs w:val="22"/>
        </w:rPr>
        <w:t>e) (NH</w:t>
      </w:r>
      <w:r w:rsidRPr="002346F2">
        <w:rPr>
          <w:rFonts w:ascii="Arial" w:hAnsi="Arial" w:cs="Arial"/>
          <w:sz w:val="22"/>
          <w:szCs w:val="22"/>
          <w:vertAlign w:val="subscript"/>
        </w:rPr>
        <w:t>4</w:t>
      </w:r>
      <w:r w:rsidRPr="002346F2">
        <w:rPr>
          <w:rFonts w:ascii="Arial" w:hAnsi="Arial" w:cs="Arial"/>
          <w:sz w:val="22"/>
          <w:szCs w:val="22"/>
        </w:rPr>
        <w:t>)</w:t>
      </w:r>
      <w:r w:rsidRPr="002346F2">
        <w:rPr>
          <w:rFonts w:ascii="Arial" w:hAnsi="Arial" w:cs="Arial"/>
          <w:sz w:val="22"/>
          <w:szCs w:val="22"/>
          <w:vertAlign w:val="subscript"/>
        </w:rPr>
        <w:t>2</w:t>
      </w:r>
      <w:r w:rsidRPr="002346F2">
        <w:rPr>
          <w:rFonts w:ascii="Arial" w:hAnsi="Arial" w:cs="Arial"/>
          <w:sz w:val="22"/>
          <w:szCs w:val="22"/>
        </w:rPr>
        <w:t>SO</w:t>
      </w:r>
      <w:r w:rsidRPr="002346F2">
        <w:rPr>
          <w:rFonts w:ascii="Arial" w:hAnsi="Arial" w:cs="Arial"/>
          <w:sz w:val="22"/>
          <w:szCs w:val="22"/>
          <w:vertAlign w:val="subscript"/>
        </w:rPr>
        <w:t>4</w:t>
      </w:r>
    </w:p>
    <w:p w:rsidR="001A1E5C" w:rsidRPr="002346F2" w:rsidRDefault="001A1E5C" w:rsidP="001A1E5C">
      <w:pPr>
        <w:spacing w:line="360" w:lineRule="auto"/>
        <w:ind w:left="-840" w:right="-736" w:firstLine="480"/>
        <w:jc w:val="both"/>
        <w:rPr>
          <w:rFonts w:ascii="Arial" w:hAnsi="Arial" w:cs="Arial"/>
          <w:sz w:val="22"/>
          <w:szCs w:val="22"/>
        </w:rPr>
      </w:pPr>
    </w:p>
    <w:p w:rsidR="001A1E5C" w:rsidRPr="002346F2" w:rsidRDefault="001A1E5C" w:rsidP="001A1E5C">
      <w:pPr>
        <w:ind w:left="-840" w:right="-640" w:firstLine="480"/>
        <w:jc w:val="both"/>
        <w:rPr>
          <w:rFonts w:ascii="Arial" w:hAnsi="Arial" w:cs="Arial"/>
          <w:color w:val="000000"/>
          <w:sz w:val="22"/>
          <w:szCs w:val="22"/>
          <w:lang w:val="pt-PT"/>
        </w:rPr>
      </w:pPr>
    </w:p>
    <w:p w:rsidR="001A1E5C" w:rsidRPr="002346F2" w:rsidRDefault="001A1E5C" w:rsidP="001A1E5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2"/>
          <w:szCs w:val="22"/>
        </w:rPr>
      </w:pPr>
    </w:p>
    <w:p w:rsidR="001A1E5C" w:rsidRPr="002346F2" w:rsidRDefault="001A1E5C" w:rsidP="001A1E5C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333333"/>
          <w:sz w:val="22"/>
          <w:szCs w:val="22"/>
        </w:rPr>
      </w:pPr>
    </w:p>
    <w:p w:rsidR="001A1E5C" w:rsidRPr="002346F2" w:rsidRDefault="001A1E5C" w:rsidP="001A1E5C">
      <w:pPr>
        <w:tabs>
          <w:tab w:val="left" w:pos="1080"/>
        </w:tabs>
        <w:spacing w:line="480" w:lineRule="auto"/>
        <w:rPr>
          <w:rFonts w:ascii="Arial" w:hAnsi="Arial" w:cs="Arial"/>
          <w:sz w:val="22"/>
          <w:szCs w:val="22"/>
        </w:rPr>
      </w:pPr>
    </w:p>
    <w:p w:rsidR="00A42F2D" w:rsidRDefault="00A42F2D"/>
    <w:sectPr w:rsidR="00A42F2D" w:rsidSect="00B954A3">
      <w:pgSz w:w="11907" w:h="16839" w:code="9"/>
      <w:pgMar w:top="567" w:right="851" w:bottom="85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E5C"/>
    <w:rsid w:val="001A1E5C"/>
    <w:rsid w:val="00A4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A1E5C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1A1E5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A1E5C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1A1E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1</cp:revision>
  <dcterms:created xsi:type="dcterms:W3CDTF">2024-05-27T16:19:00Z</dcterms:created>
  <dcterms:modified xsi:type="dcterms:W3CDTF">2024-05-27T16:20:00Z</dcterms:modified>
</cp:coreProperties>
</file>