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4962" w14:textId="01824F4F" w:rsidR="002A726B" w:rsidRDefault="008B32BE" w:rsidP="008B32BE">
      <w:pPr>
        <w:pStyle w:val="Corpodetexto"/>
        <w:spacing w:before="101"/>
        <w:ind w:left="0"/>
        <w:rPr>
          <w:rFonts w:ascii="Times New Roman"/>
          <w:sz w:val="20"/>
        </w:rPr>
        <w:sectPr w:rsidR="002A726B">
          <w:type w:val="continuous"/>
          <w:pgSz w:w="11910" w:h="16840"/>
          <w:pgMar w:top="1920" w:right="566" w:bottom="280" w:left="708" w:header="720" w:footer="720" w:gutter="0"/>
          <w:cols w:space="720"/>
        </w:sectPr>
      </w:pPr>
      <w:r>
        <w:rPr>
          <w:noProof/>
          <w:lang w:eastAsia="pt-BR"/>
        </w:rPr>
        <w:drawing>
          <wp:anchor distT="0" distB="0" distL="114300" distR="114300" simplePos="0" relativeHeight="251659776" behindDoc="0" locked="0" layoutInCell="1" allowOverlap="1" wp14:anchorId="6890F45A" wp14:editId="317C93F7">
            <wp:simplePos x="0" y="0"/>
            <wp:positionH relativeFrom="column">
              <wp:posOffset>0</wp:posOffset>
            </wp:positionH>
            <wp:positionV relativeFrom="paragraph">
              <wp:posOffset>-1096010</wp:posOffset>
            </wp:positionV>
            <wp:extent cx="6753225" cy="1095375"/>
            <wp:effectExtent l="19050" t="0" r="0" b="0"/>
            <wp:wrapNone/>
            <wp:docPr id="2" name="Imagem 1" descr="C:\Users\temp1\Documents\2025\1600w\comD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1\Documents\2025\1600w\comDa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48B8BF" wp14:editId="257DFCB1">
                <wp:simplePos x="0" y="0"/>
                <wp:positionH relativeFrom="column">
                  <wp:posOffset>3326129</wp:posOffset>
                </wp:positionH>
                <wp:positionV relativeFrom="paragraph">
                  <wp:posOffset>279717</wp:posOffset>
                </wp:positionV>
                <wp:extent cx="10160" cy="8719185"/>
                <wp:effectExtent l="0" t="0" r="27940" b="5715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" cy="8719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8719185">
                              <a:moveTo>
                                <a:pt x="10159" y="0"/>
                              </a:moveTo>
                              <a:lnTo>
                                <a:pt x="0" y="0"/>
                              </a:lnTo>
                              <a:lnTo>
                                <a:pt x="0" y="8719185"/>
                              </a:lnTo>
                              <a:lnTo>
                                <a:pt x="10159" y="8719185"/>
                              </a:lnTo>
                              <a:lnTo>
                                <a:pt x="10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FF796" id="Graphic 3" o:spid="_x0000_s1026" style="position:absolute;margin-left:261.9pt;margin-top:22pt;width:.8pt;height:686.5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160,871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" path="m10159,l,,,8719185r10159,l10159,xe" fillcolor="black" stroked="f">
                <v:path arrowok="t"/>
              </v:shape>
            </w:pict>
          </mc:Fallback>
        </mc:AlternateContent>
      </w:r>
    </w:p>
    <w:p w14:paraId="7CB6E5AD" w14:textId="53E884D1" w:rsidR="002A726B" w:rsidRDefault="002A726B">
      <w:pPr>
        <w:pStyle w:val="Corpodetexto"/>
        <w:spacing w:before="92"/>
        <w:ind w:left="0"/>
        <w:rPr>
          <w:rFonts w:ascii="Times New Roman"/>
        </w:rPr>
      </w:pPr>
    </w:p>
    <w:p w14:paraId="0F961D14" w14:textId="77777777" w:rsidR="002A726B" w:rsidRDefault="00000000">
      <w:pPr>
        <w:pStyle w:val="PargrafodaLista"/>
        <w:numPr>
          <w:ilvl w:val="0"/>
          <w:numId w:val="2"/>
        </w:numPr>
        <w:tabs>
          <w:tab w:val="left" w:pos="431"/>
        </w:tabs>
        <w:ind w:firstLine="0"/>
        <w:jc w:val="both"/>
        <w:rPr>
          <w:sz w:val="24"/>
        </w:rPr>
      </w:pPr>
      <w:r>
        <w:rPr>
          <w:sz w:val="24"/>
        </w:rPr>
        <w:t>O período histórico conhecido como Expansão</w:t>
      </w:r>
      <w:r>
        <w:rPr>
          <w:spacing w:val="-11"/>
          <w:sz w:val="24"/>
        </w:rPr>
        <w:t xml:space="preserve"> </w:t>
      </w:r>
      <w:r>
        <w:rPr>
          <w:sz w:val="24"/>
        </w:rPr>
        <w:t>Marítima</w:t>
      </w:r>
      <w:r>
        <w:rPr>
          <w:spacing w:val="-11"/>
          <w:sz w:val="24"/>
        </w:rPr>
        <w:t xml:space="preserve"> </w:t>
      </w:r>
      <w:r>
        <w:rPr>
          <w:sz w:val="24"/>
        </w:rPr>
        <w:t>Europeia</w:t>
      </w:r>
      <w:r>
        <w:rPr>
          <w:spacing w:val="-11"/>
          <w:sz w:val="24"/>
        </w:rPr>
        <w:t xml:space="preserve"> </w:t>
      </w:r>
      <w:r>
        <w:rPr>
          <w:sz w:val="24"/>
        </w:rPr>
        <w:t>aconteceu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entre os Séculos XV e XVIII. Nesse período, diversos países da Europa se lançaram ao oceano em busca de novos territórios que pudessem ser explorados. Assim sendo, assinale a alternativa que </w:t>
      </w:r>
      <w:r>
        <w:rPr>
          <w:rFonts w:ascii="Arial" w:hAnsi="Arial"/>
          <w:b/>
          <w:sz w:val="24"/>
        </w:rPr>
        <w:t xml:space="preserve">não </w:t>
      </w:r>
      <w:r>
        <w:rPr>
          <w:sz w:val="24"/>
        </w:rPr>
        <w:t>pode ser apontada como uma das causas do início dessa prática.</w:t>
      </w:r>
    </w:p>
    <w:p w14:paraId="0CE64C3B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288"/>
        </w:tabs>
        <w:spacing w:before="1"/>
        <w:ind w:right="1" w:firstLine="0"/>
        <w:jc w:val="both"/>
        <w:rPr>
          <w:sz w:val="24"/>
        </w:rPr>
      </w:pPr>
      <w:r>
        <w:rPr>
          <w:sz w:val="24"/>
        </w:rPr>
        <w:t>Foi</w:t>
      </w:r>
      <w:r>
        <w:rPr>
          <w:spacing w:val="-13"/>
          <w:sz w:val="24"/>
        </w:rPr>
        <w:t xml:space="preserve"> </w:t>
      </w:r>
      <w:r>
        <w:rPr>
          <w:sz w:val="24"/>
        </w:rPr>
        <w:t>ocasionada</w:t>
      </w:r>
      <w:r>
        <w:rPr>
          <w:spacing w:val="-14"/>
          <w:sz w:val="24"/>
        </w:rPr>
        <w:t xml:space="preserve"> </w:t>
      </w:r>
      <w:r>
        <w:rPr>
          <w:sz w:val="24"/>
        </w:rPr>
        <w:t>pela</w:t>
      </w:r>
      <w:r>
        <w:rPr>
          <w:spacing w:val="-14"/>
          <w:sz w:val="24"/>
        </w:rPr>
        <w:t xml:space="preserve"> </w:t>
      </w:r>
      <w:r>
        <w:rPr>
          <w:sz w:val="24"/>
        </w:rPr>
        <w:t>crise</w:t>
      </w:r>
      <w:r>
        <w:rPr>
          <w:spacing w:val="-14"/>
          <w:sz w:val="24"/>
        </w:rPr>
        <w:t xml:space="preserve"> </w:t>
      </w:r>
      <w:r>
        <w:rPr>
          <w:sz w:val="24"/>
        </w:rPr>
        <w:t>econômica</w:t>
      </w:r>
      <w:r>
        <w:rPr>
          <w:spacing w:val="-14"/>
          <w:sz w:val="24"/>
        </w:rPr>
        <w:t xml:space="preserve"> </w:t>
      </w:r>
      <w:r>
        <w:rPr>
          <w:sz w:val="24"/>
        </w:rPr>
        <w:t>vivida pela Europa XIV, em parte, consequência da Guerra dos Cem Anos.</w:t>
      </w:r>
    </w:p>
    <w:p w14:paraId="7A071D3E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280"/>
        </w:tabs>
        <w:ind w:right="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tomada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Constantinopla</w:t>
      </w:r>
      <w:r>
        <w:rPr>
          <w:spacing w:val="-17"/>
          <w:sz w:val="24"/>
        </w:rPr>
        <w:t xml:space="preserve"> </w:t>
      </w:r>
      <w:r>
        <w:rPr>
          <w:sz w:val="24"/>
        </w:rPr>
        <w:t>em</w:t>
      </w:r>
      <w:r>
        <w:rPr>
          <w:spacing w:val="-17"/>
          <w:sz w:val="24"/>
        </w:rPr>
        <w:t xml:space="preserve"> </w:t>
      </w:r>
      <w:r>
        <w:rPr>
          <w:sz w:val="24"/>
        </w:rPr>
        <w:t>1453</w:t>
      </w:r>
      <w:r>
        <w:rPr>
          <w:spacing w:val="-15"/>
          <w:sz w:val="24"/>
        </w:rPr>
        <w:t xml:space="preserve"> </w:t>
      </w:r>
      <w:r>
        <w:rPr>
          <w:sz w:val="24"/>
        </w:rPr>
        <w:t>pelos Turcos Otomanos teve grande importância nesse processo, pois o bloqueio da rota comercial obrigou os europeus a buscarem outras rotas.</w:t>
      </w:r>
    </w:p>
    <w:p w14:paraId="7DF9BAFF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315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A queda da mão de obra devido à Peste Negra que arrasou a Europa, o enfraquecimento do feudalismo e o fortalecimento das monarquias nacionais.</w:t>
      </w:r>
    </w:p>
    <w:p w14:paraId="7087C2FE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424"/>
        </w:tabs>
        <w:ind w:firstLine="0"/>
        <w:jc w:val="both"/>
        <w:rPr>
          <w:sz w:val="24"/>
        </w:rPr>
      </w:pPr>
      <w:r>
        <w:rPr>
          <w:sz w:val="24"/>
        </w:rPr>
        <w:t>O revanchismo da França contra as monarquias alemãs e italianas, ocasionadas pela Guerra da Independência em 1847.</w:t>
      </w:r>
    </w:p>
    <w:p w14:paraId="23507BF1" w14:textId="77777777" w:rsidR="002A726B" w:rsidRDefault="002A726B">
      <w:pPr>
        <w:pStyle w:val="Corpodetexto"/>
        <w:ind w:left="0"/>
      </w:pPr>
    </w:p>
    <w:p w14:paraId="61AF9528" w14:textId="77777777" w:rsidR="002A726B" w:rsidRDefault="00000000">
      <w:pPr>
        <w:pStyle w:val="PargrafodaLista"/>
        <w:numPr>
          <w:ilvl w:val="0"/>
          <w:numId w:val="2"/>
        </w:numPr>
        <w:tabs>
          <w:tab w:val="left" w:pos="279"/>
        </w:tabs>
        <w:ind w:left="279" w:hanging="267"/>
        <w:jc w:val="both"/>
        <w:rPr>
          <w:sz w:val="24"/>
        </w:rPr>
      </w:pPr>
      <w:r>
        <w:rPr>
          <w:sz w:val="24"/>
        </w:rPr>
        <w:t>Observe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afirmações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abaixo:</w:t>
      </w:r>
    </w:p>
    <w:p w14:paraId="27F9F9BF" w14:textId="77777777" w:rsidR="002A726B" w:rsidRDefault="002A726B">
      <w:pPr>
        <w:pStyle w:val="Corpodetexto"/>
        <w:ind w:left="0"/>
      </w:pPr>
    </w:p>
    <w:p w14:paraId="3BEEE28A" w14:textId="77777777" w:rsidR="002A726B" w:rsidRDefault="00000000">
      <w:pPr>
        <w:pStyle w:val="PargrafodaLista"/>
        <w:numPr>
          <w:ilvl w:val="0"/>
          <w:numId w:val="1"/>
        </w:numPr>
        <w:tabs>
          <w:tab w:val="left" w:pos="204"/>
        </w:tabs>
        <w:spacing w:before="1"/>
        <w:ind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Devido</w:t>
      </w:r>
      <w:r>
        <w:rPr>
          <w:spacing w:val="-17"/>
          <w:sz w:val="24"/>
        </w:rPr>
        <w:t xml:space="preserve"> </w:t>
      </w:r>
      <w:r>
        <w:rPr>
          <w:sz w:val="24"/>
        </w:rPr>
        <w:t>ao</w:t>
      </w:r>
      <w:r>
        <w:rPr>
          <w:spacing w:val="-17"/>
          <w:sz w:val="24"/>
        </w:rPr>
        <w:t xml:space="preserve"> </w:t>
      </w:r>
      <w:r>
        <w:rPr>
          <w:sz w:val="24"/>
        </w:rPr>
        <w:t>fato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ter</w:t>
      </w:r>
      <w:r>
        <w:rPr>
          <w:spacing w:val="-17"/>
          <w:sz w:val="24"/>
        </w:rPr>
        <w:t xml:space="preserve"> </w:t>
      </w:r>
      <w:r>
        <w:rPr>
          <w:sz w:val="24"/>
        </w:rPr>
        <w:t>perdido</w:t>
      </w:r>
      <w:r>
        <w:rPr>
          <w:spacing w:val="-17"/>
          <w:sz w:val="24"/>
        </w:rPr>
        <w:t xml:space="preserve"> </w:t>
      </w:r>
      <w:r>
        <w:rPr>
          <w:sz w:val="24"/>
        </w:rPr>
        <w:t>muitos</w:t>
      </w:r>
      <w:r>
        <w:rPr>
          <w:spacing w:val="-12"/>
          <w:sz w:val="24"/>
        </w:rPr>
        <w:t xml:space="preserve"> </w:t>
      </w:r>
      <w:r>
        <w:rPr>
          <w:sz w:val="24"/>
        </w:rPr>
        <w:t>fiéis</w:t>
      </w:r>
      <w:r>
        <w:rPr>
          <w:spacing w:val="-16"/>
          <w:sz w:val="24"/>
        </w:rPr>
        <w:t xml:space="preserve"> </w:t>
      </w:r>
      <w:r>
        <w:rPr>
          <w:sz w:val="24"/>
        </w:rPr>
        <w:t>por conta das Cruzadas e da Peste Negra, via a Expansão Marítima como uma oportunidade de aumentar a área de influência da fé cristã por meio da catequização.</w:t>
      </w:r>
    </w:p>
    <w:p w14:paraId="56758CEA" w14:textId="77777777" w:rsidR="002A726B" w:rsidRDefault="00000000">
      <w:pPr>
        <w:pStyle w:val="PargrafodaLista"/>
        <w:numPr>
          <w:ilvl w:val="0"/>
          <w:numId w:val="1"/>
        </w:numPr>
        <w:tabs>
          <w:tab w:val="left" w:pos="299"/>
        </w:tabs>
        <w:spacing w:before="160"/>
        <w:ind w:right="3" w:firstLine="0"/>
        <w:jc w:val="both"/>
        <w:rPr>
          <w:sz w:val="24"/>
        </w:rPr>
      </w:pPr>
      <w:r>
        <w:rPr>
          <w:sz w:val="24"/>
        </w:rPr>
        <w:t>A possibilidade de ampliação e criação de novas rotas mercantis era vista como uma grande oportunidade para o avanço do comércio através da obtenção de matérias- primas e mercados consumidores.</w:t>
      </w:r>
    </w:p>
    <w:p w14:paraId="76ABE377" w14:textId="77777777" w:rsidR="002A726B" w:rsidRDefault="00000000">
      <w:pPr>
        <w:pStyle w:val="PargrafodaLista"/>
        <w:numPr>
          <w:ilvl w:val="0"/>
          <w:numId w:val="1"/>
        </w:numPr>
        <w:tabs>
          <w:tab w:val="left" w:pos="494"/>
        </w:tabs>
        <w:spacing w:before="160"/>
        <w:ind w:right="1" w:firstLine="0"/>
        <w:jc w:val="both"/>
        <w:rPr>
          <w:sz w:val="24"/>
        </w:rPr>
      </w:pPr>
      <w:r>
        <w:rPr>
          <w:sz w:val="24"/>
        </w:rPr>
        <w:t>Com seus recursos reduzidos pelas guerras e pelo declínio do regime feudal, buscavam garantir formas de voltar a obter influência, riquezas e poder para garantir sua posição social.</w:t>
      </w:r>
    </w:p>
    <w:p w14:paraId="3B42531A" w14:textId="77777777" w:rsidR="002A726B" w:rsidRDefault="002A726B">
      <w:pPr>
        <w:pStyle w:val="Corpodetexto"/>
        <w:spacing w:before="1"/>
        <w:ind w:left="0"/>
      </w:pPr>
    </w:p>
    <w:p w14:paraId="7A7AE47C" w14:textId="77777777" w:rsidR="002A726B" w:rsidRDefault="00000000">
      <w:pPr>
        <w:pStyle w:val="Corpodetexto"/>
        <w:ind w:right="2"/>
        <w:jc w:val="both"/>
      </w:pPr>
      <w:r>
        <w:t>Essas afirmações se referem aos interesses de três grupos distintos no processo de Expansão</w:t>
      </w:r>
      <w:r>
        <w:rPr>
          <w:spacing w:val="71"/>
        </w:rPr>
        <w:t xml:space="preserve"> </w:t>
      </w:r>
      <w:r>
        <w:t>Marítima</w:t>
      </w:r>
      <w:r>
        <w:rPr>
          <w:spacing w:val="74"/>
        </w:rPr>
        <w:t xml:space="preserve"> </w:t>
      </w:r>
      <w:r>
        <w:t>da</w:t>
      </w:r>
      <w:r>
        <w:rPr>
          <w:spacing w:val="74"/>
        </w:rPr>
        <w:t xml:space="preserve"> </w:t>
      </w:r>
      <w:r>
        <w:t>Europa.</w:t>
      </w:r>
      <w:r>
        <w:rPr>
          <w:spacing w:val="76"/>
        </w:rPr>
        <w:t xml:space="preserve"> </w:t>
      </w:r>
      <w:r>
        <w:t>Assinale</w:t>
      </w:r>
      <w:r>
        <w:rPr>
          <w:spacing w:val="74"/>
        </w:rPr>
        <w:t xml:space="preserve"> </w:t>
      </w:r>
      <w:r>
        <w:rPr>
          <w:spacing w:val="-10"/>
        </w:rPr>
        <w:t>a</w:t>
      </w:r>
    </w:p>
    <w:p w14:paraId="579C534B" w14:textId="77777777" w:rsidR="002A726B" w:rsidRDefault="00000000">
      <w:pPr>
        <w:pStyle w:val="Corpodetexto"/>
        <w:spacing w:before="92"/>
        <w:ind w:left="15" w:right="155"/>
        <w:jc w:val="both"/>
      </w:pPr>
      <w:r>
        <w:br w:type="column"/>
      </w:r>
      <w:r>
        <w:t>alternativa que contém a ordem correta desses grupos:</w:t>
      </w:r>
    </w:p>
    <w:p w14:paraId="233453F7" w14:textId="77777777" w:rsidR="002A726B" w:rsidRDefault="002A726B">
      <w:pPr>
        <w:pStyle w:val="Corpodetexto"/>
        <w:ind w:left="0"/>
      </w:pPr>
    </w:p>
    <w:p w14:paraId="2985FDE7" w14:textId="77777777" w:rsidR="002A726B" w:rsidRDefault="00000000">
      <w:pPr>
        <w:pStyle w:val="PargrafodaLista"/>
        <w:numPr>
          <w:ilvl w:val="1"/>
          <w:numId w:val="1"/>
        </w:numPr>
        <w:tabs>
          <w:tab w:val="left" w:pos="294"/>
        </w:tabs>
        <w:spacing w:before="1"/>
        <w:ind w:left="294" w:hanging="279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Igreja,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Burguesia,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Nobreza.</w:t>
      </w:r>
    </w:p>
    <w:p w14:paraId="146A5239" w14:textId="77777777" w:rsidR="002A726B" w:rsidRDefault="00000000">
      <w:pPr>
        <w:pStyle w:val="PargrafodaLista"/>
        <w:numPr>
          <w:ilvl w:val="1"/>
          <w:numId w:val="1"/>
        </w:numPr>
        <w:tabs>
          <w:tab w:val="left" w:pos="294"/>
        </w:tabs>
        <w:ind w:left="294" w:hanging="279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Nobreza,</w:t>
      </w:r>
      <w:r>
        <w:rPr>
          <w:spacing w:val="-3"/>
          <w:sz w:val="24"/>
        </w:rPr>
        <w:t xml:space="preserve"> </w:t>
      </w:r>
      <w:r>
        <w:rPr>
          <w:sz w:val="24"/>
        </w:rPr>
        <w:t>II –</w:t>
      </w:r>
      <w:r>
        <w:rPr>
          <w:spacing w:val="-4"/>
          <w:sz w:val="24"/>
        </w:rPr>
        <w:t xml:space="preserve"> </w:t>
      </w:r>
      <w:r>
        <w:rPr>
          <w:sz w:val="24"/>
        </w:rPr>
        <w:t>Burguesia,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Igreja.</w:t>
      </w:r>
    </w:p>
    <w:p w14:paraId="4DE11D3D" w14:textId="77777777" w:rsidR="002A726B" w:rsidRDefault="00000000">
      <w:pPr>
        <w:pStyle w:val="PargrafodaLista"/>
        <w:numPr>
          <w:ilvl w:val="1"/>
          <w:numId w:val="1"/>
        </w:numPr>
        <w:tabs>
          <w:tab w:val="left" w:pos="282"/>
        </w:tabs>
        <w:ind w:left="282" w:hanging="267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Igreja,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Nobreza,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Burguesia.</w:t>
      </w:r>
    </w:p>
    <w:p w14:paraId="502B8068" w14:textId="77777777" w:rsidR="002A726B" w:rsidRDefault="00000000">
      <w:pPr>
        <w:pStyle w:val="PargrafodaLista"/>
        <w:numPr>
          <w:ilvl w:val="1"/>
          <w:numId w:val="1"/>
        </w:numPr>
        <w:tabs>
          <w:tab w:val="left" w:pos="294"/>
        </w:tabs>
        <w:ind w:left="294" w:hanging="279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Burguesia,</w:t>
      </w:r>
      <w:r>
        <w:rPr>
          <w:spacing w:val="-1"/>
          <w:sz w:val="24"/>
        </w:rPr>
        <w:t xml:space="preserve"> </w:t>
      </w:r>
      <w:r>
        <w:rPr>
          <w:sz w:val="24"/>
        </w:rPr>
        <w:t>II –</w:t>
      </w:r>
      <w:r>
        <w:rPr>
          <w:spacing w:val="-3"/>
          <w:sz w:val="24"/>
        </w:rPr>
        <w:t xml:space="preserve"> </w:t>
      </w:r>
      <w:r>
        <w:rPr>
          <w:sz w:val="24"/>
        </w:rPr>
        <w:t>Igreja,</w:t>
      </w:r>
      <w:r>
        <w:rPr>
          <w:spacing w:val="-2"/>
          <w:sz w:val="24"/>
        </w:rPr>
        <w:t xml:space="preserve"> </w:t>
      </w:r>
      <w:r>
        <w:rPr>
          <w:sz w:val="24"/>
        </w:rPr>
        <w:t>III 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Nobreza.</w:t>
      </w:r>
    </w:p>
    <w:p w14:paraId="2FE9E80E" w14:textId="77777777" w:rsidR="002A726B" w:rsidRDefault="002A726B">
      <w:pPr>
        <w:pStyle w:val="Corpodetexto"/>
        <w:ind w:left="0"/>
      </w:pPr>
    </w:p>
    <w:p w14:paraId="3B78257F" w14:textId="77777777" w:rsidR="002A726B" w:rsidRDefault="00000000">
      <w:pPr>
        <w:pStyle w:val="PargrafodaLista"/>
        <w:numPr>
          <w:ilvl w:val="0"/>
          <w:numId w:val="2"/>
        </w:numPr>
        <w:tabs>
          <w:tab w:val="left" w:pos="280"/>
        </w:tabs>
        <w:ind w:left="280" w:hanging="265"/>
        <w:rPr>
          <w:sz w:val="24"/>
        </w:rPr>
      </w:pPr>
      <w:r>
        <w:rPr>
          <w:sz w:val="24"/>
        </w:rPr>
        <w:t>Observe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meme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abaixo:</w:t>
      </w:r>
    </w:p>
    <w:p w14:paraId="0B434CC3" w14:textId="77777777" w:rsidR="002A726B" w:rsidRDefault="00000000">
      <w:pPr>
        <w:pStyle w:val="Corpodetexto"/>
        <w:spacing w:before="42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1DE9ABE2" wp14:editId="2873CF3A">
            <wp:simplePos x="0" y="0"/>
            <wp:positionH relativeFrom="page">
              <wp:posOffset>4004945</wp:posOffset>
            </wp:positionH>
            <wp:positionV relativeFrom="paragraph">
              <wp:posOffset>188106</wp:posOffset>
            </wp:positionV>
            <wp:extent cx="3057912" cy="291465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912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E47D3A" w14:textId="77777777" w:rsidR="002A726B" w:rsidRDefault="002A726B">
      <w:pPr>
        <w:pStyle w:val="Corpodetexto"/>
        <w:spacing w:before="11"/>
        <w:ind w:left="0"/>
      </w:pPr>
    </w:p>
    <w:p w14:paraId="6BA4F03C" w14:textId="77777777" w:rsidR="002A726B" w:rsidRDefault="00000000">
      <w:pPr>
        <w:pStyle w:val="Corpodetexto"/>
        <w:ind w:left="15" w:right="155"/>
        <w:jc w:val="both"/>
      </w:pPr>
      <w:r>
        <w:t>A informação implícita na imagem acima afirma que:</w:t>
      </w:r>
    </w:p>
    <w:p w14:paraId="31A129A8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369"/>
        </w:tabs>
        <w:ind w:left="15" w:right="153" w:firstLine="0"/>
        <w:jc w:val="both"/>
        <w:rPr>
          <w:sz w:val="24"/>
        </w:rPr>
      </w:pPr>
      <w:r>
        <w:rPr>
          <w:sz w:val="24"/>
        </w:rPr>
        <w:t xml:space="preserve">não houve dificuldades na busca pelas especiarias durante a Expansão Marítima </w:t>
      </w:r>
      <w:r>
        <w:rPr>
          <w:spacing w:val="-2"/>
          <w:sz w:val="24"/>
        </w:rPr>
        <w:t>Europeia.</w:t>
      </w:r>
    </w:p>
    <w:p w14:paraId="0EC7CF40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329"/>
        </w:tabs>
        <w:ind w:left="15" w:right="153" w:firstLine="0"/>
        <w:jc w:val="both"/>
        <w:rPr>
          <w:sz w:val="24"/>
        </w:rPr>
      </w:pPr>
      <w:r>
        <w:rPr>
          <w:sz w:val="24"/>
        </w:rPr>
        <w:t xml:space="preserve">houve várias dificuldades na busca pelas especiarias durante a Expansão Marítima </w:t>
      </w:r>
      <w:r>
        <w:rPr>
          <w:spacing w:val="-2"/>
          <w:sz w:val="24"/>
        </w:rPr>
        <w:t>Europeia.</w:t>
      </w:r>
    </w:p>
    <w:p w14:paraId="22668D17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410"/>
        </w:tabs>
        <w:spacing w:before="1"/>
        <w:ind w:left="15" w:right="148" w:firstLine="0"/>
        <w:jc w:val="both"/>
        <w:rPr>
          <w:sz w:val="24"/>
        </w:rPr>
      </w:pPr>
      <w:r>
        <w:rPr>
          <w:sz w:val="24"/>
        </w:rPr>
        <w:t>a busca pelas especiarias durante a Expansão Marítima Europeia culminou com a descoberta do Sazon.</w:t>
      </w:r>
    </w:p>
    <w:p w14:paraId="533F5FBB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333"/>
        </w:tabs>
        <w:ind w:left="15" w:right="153" w:firstLine="0"/>
        <w:jc w:val="both"/>
        <w:rPr>
          <w:sz w:val="24"/>
        </w:rPr>
      </w:pPr>
      <w:r>
        <w:rPr>
          <w:sz w:val="24"/>
        </w:rPr>
        <w:t>a busca pelo Sazon durante a Expansão Marítima Europeia possibilitou a descoberta de vários países.</w:t>
      </w:r>
    </w:p>
    <w:p w14:paraId="41486180" w14:textId="77777777" w:rsidR="002A726B" w:rsidRDefault="002A726B">
      <w:pPr>
        <w:pStyle w:val="Corpodetexto"/>
        <w:ind w:left="0"/>
      </w:pPr>
    </w:p>
    <w:p w14:paraId="10D139CE" w14:textId="77777777" w:rsidR="002A726B" w:rsidRDefault="00000000">
      <w:pPr>
        <w:pStyle w:val="PargrafodaLista"/>
        <w:numPr>
          <w:ilvl w:val="0"/>
          <w:numId w:val="2"/>
        </w:numPr>
        <w:tabs>
          <w:tab w:val="left" w:pos="333"/>
        </w:tabs>
        <w:ind w:left="15" w:right="152" w:firstLine="0"/>
        <w:jc w:val="both"/>
        <w:rPr>
          <w:sz w:val="24"/>
        </w:rPr>
      </w:pPr>
      <w:r>
        <w:rPr>
          <w:sz w:val="24"/>
        </w:rPr>
        <w:t>Durante o período chamado de Grandes Navegações, houve várias teorias que amedrontavam os marinheiros em suas viagens pelo</w:t>
      </w:r>
      <w:r>
        <w:rPr>
          <w:spacing w:val="-2"/>
          <w:sz w:val="24"/>
        </w:rPr>
        <w:t xml:space="preserve"> </w:t>
      </w:r>
      <w:r>
        <w:rPr>
          <w:sz w:val="24"/>
        </w:rPr>
        <w:t>oceano. Figuras como</w:t>
      </w:r>
      <w:r>
        <w:rPr>
          <w:spacing w:val="-2"/>
          <w:sz w:val="24"/>
        </w:rPr>
        <w:t xml:space="preserve"> </w:t>
      </w:r>
      <w:r>
        <w:rPr>
          <w:sz w:val="24"/>
        </w:rPr>
        <w:t>monstros e</w:t>
      </w:r>
      <w:r>
        <w:rPr>
          <w:spacing w:val="-16"/>
          <w:sz w:val="24"/>
        </w:rPr>
        <w:t xml:space="preserve"> </w:t>
      </w:r>
      <w:r>
        <w:rPr>
          <w:sz w:val="24"/>
        </w:rPr>
        <w:t>grandes</w:t>
      </w:r>
      <w:r>
        <w:rPr>
          <w:spacing w:val="-14"/>
          <w:sz w:val="24"/>
        </w:rPr>
        <w:t xml:space="preserve"> </w:t>
      </w:r>
      <w:r>
        <w:rPr>
          <w:sz w:val="24"/>
        </w:rPr>
        <w:t>cachoeiras</w:t>
      </w:r>
      <w:r>
        <w:rPr>
          <w:spacing w:val="-14"/>
          <w:sz w:val="24"/>
        </w:rPr>
        <w:t xml:space="preserve"> </w:t>
      </w:r>
      <w:r>
        <w:rPr>
          <w:sz w:val="24"/>
        </w:rPr>
        <w:t>permeavam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histórias dos navegadores, e ganharam o nome de teoria do Mar Tenebroso.</w:t>
      </w:r>
    </w:p>
    <w:p w14:paraId="45A34032" w14:textId="77777777" w:rsidR="002A726B" w:rsidRDefault="002A726B">
      <w:pPr>
        <w:pStyle w:val="PargrafodaLista"/>
        <w:rPr>
          <w:sz w:val="24"/>
        </w:rPr>
        <w:sectPr w:rsidR="002A726B">
          <w:type w:val="continuous"/>
          <w:pgSz w:w="11910" w:h="16840"/>
          <w:pgMar w:top="1920" w:right="566" w:bottom="280" w:left="708" w:header="720" w:footer="720" w:gutter="0"/>
          <w:cols w:num="2" w:space="720" w:equalWidth="0">
            <w:col w:w="4892" w:space="695"/>
            <w:col w:w="5049"/>
          </w:cols>
        </w:sectPr>
      </w:pPr>
    </w:p>
    <w:p w14:paraId="22E28606" w14:textId="77777777" w:rsidR="002A726B" w:rsidRDefault="00000000">
      <w:pPr>
        <w:pStyle w:val="Corpodetexto"/>
        <w:spacing w:before="6"/>
        <w:ind w:left="0"/>
        <w:rPr>
          <w:sz w:val="5"/>
        </w:rPr>
      </w:pPr>
      <w:r>
        <w:rPr>
          <w:noProof/>
          <w:sz w:val="5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7DE19A8A" wp14:editId="10C34F2C">
                <wp:simplePos x="0" y="0"/>
                <wp:positionH relativeFrom="page">
                  <wp:posOffset>3775709</wp:posOffset>
                </wp:positionH>
                <wp:positionV relativeFrom="page">
                  <wp:posOffset>457136</wp:posOffset>
                </wp:positionV>
                <wp:extent cx="10160" cy="96520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965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9652000">
                              <a:moveTo>
                                <a:pt x="10159" y="0"/>
                              </a:moveTo>
                              <a:lnTo>
                                <a:pt x="0" y="0"/>
                              </a:lnTo>
                              <a:lnTo>
                                <a:pt x="0" y="9651746"/>
                              </a:lnTo>
                              <a:lnTo>
                                <a:pt x="10159" y="9651746"/>
                              </a:lnTo>
                              <a:lnTo>
                                <a:pt x="10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E785D" id="Graphic 5" o:spid="_x0000_s1026" style="position:absolute;margin-left:297.3pt;margin-top:36pt;width:.8pt;height:760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60,96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" path="m10159,l,,,9651746r10159,l10159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73C4F12" w14:textId="77777777" w:rsidR="002A726B" w:rsidRDefault="00000000">
      <w:pPr>
        <w:pStyle w:val="Corpodetexto"/>
        <w:ind w:right="-29"/>
        <w:rPr>
          <w:sz w:val="20"/>
        </w:rPr>
      </w:pPr>
      <w:r>
        <w:rPr>
          <w:noProof/>
          <w:sz w:val="20"/>
        </w:rPr>
        <w:drawing>
          <wp:inline distT="0" distB="0" distL="0" distR="0" wp14:anchorId="414B7193" wp14:editId="0650D931">
            <wp:extent cx="3104520" cy="248888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4520" cy="248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25CE7" w14:textId="77777777" w:rsidR="002A726B" w:rsidRDefault="00000000">
      <w:pPr>
        <w:pStyle w:val="Corpodetexto"/>
        <w:spacing w:before="196"/>
        <w:ind w:right="25"/>
        <w:jc w:val="both"/>
      </w:pPr>
      <w:r>
        <w:t xml:space="preserve">Ainda na atualidade, existem grupos que ainda acreditam em teorias como a de que a terra teria bordas, como o caso da imagem acima, isso seria possível na teoria </w:t>
      </w:r>
      <w:r>
        <w:rPr>
          <w:spacing w:val="-2"/>
        </w:rPr>
        <w:t>denominada:</w:t>
      </w:r>
    </w:p>
    <w:p w14:paraId="48A2CAF5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351"/>
        </w:tabs>
        <w:spacing w:before="1"/>
        <w:ind w:right="28" w:firstLine="0"/>
        <w:rPr>
          <w:sz w:val="24"/>
        </w:rPr>
      </w:pPr>
      <w:r>
        <w:rPr>
          <w:sz w:val="24"/>
        </w:rPr>
        <w:t>Terraplanista,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afirma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Terra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é </w:t>
      </w:r>
      <w:r>
        <w:rPr>
          <w:spacing w:val="-2"/>
          <w:sz w:val="24"/>
        </w:rPr>
        <w:t>plana.</w:t>
      </w:r>
    </w:p>
    <w:p w14:paraId="2850E5F5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312"/>
        </w:tabs>
        <w:ind w:right="23" w:firstLine="0"/>
        <w:rPr>
          <w:sz w:val="24"/>
        </w:rPr>
      </w:pPr>
      <w:r>
        <w:rPr>
          <w:sz w:val="24"/>
        </w:rPr>
        <w:t>Quadrangular, que afirma que a Terra e o Sol são unidos por um astro em comum.</w:t>
      </w:r>
    </w:p>
    <w:p w14:paraId="4292B063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323"/>
        </w:tabs>
        <w:ind w:right="27" w:firstLine="0"/>
        <w:rPr>
          <w:sz w:val="24"/>
        </w:rPr>
      </w:pPr>
      <w:r>
        <w:rPr>
          <w:sz w:val="24"/>
        </w:rPr>
        <w:t>Geocêntrica,</w:t>
      </w:r>
      <w:r>
        <w:rPr>
          <w:spacing w:val="38"/>
          <w:sz w:val="24"/>
        </w:rPr>
        <w:t xml:space="preserve"> </w:t>
      </w:r>
      <w:r>
        <w:rPr>
          <w:sz w:val="24"/>
        </w:rPr>
        <w:t>que</w:t>
      </w:r>
      <w:r>
        <w:rPr>
          <w:spacing w:val="36"/>
          <w:sz w:val="24"/>
        </w:rPr>
        <w:t xml:space="preserve"> </w:t>
      </w:r>
      <w:r>
        <w:rPr>
          <w:sz w:val="24"/>
        </w:rPr>
        <w:t>afirma</w:t>
      </w:r>
      <w:r>
        <w:rPr>
          <w:spacing w:val="36"/>
          <w:sz w:val="24"/>
        </w:rPr>
        <w:t xml:space="preserve"> </w:t>
      </w:r>
      <w:r>
        <w:rPr>
          <w:sz w:val="24"/>
        </w:rPr>
        <w:t>que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Terra</w:t>
      </w:r>
      <w:r>
        <w:rPr>
          <w:spacing w:val="36"/>
          <w:sz w:val="24"/>
        </w:rPr>
        <w:t xml:space="preserve"> </w:t>
      </w:r>
      <w:r>
        <w:rPr>
          <w:sz w:val="24"/>
        </w:rPr>
        <w:t>é</w:t>
      </w:r>
      <w:r>
        <w:rPr>
          <w:spacing w:val="36"/>
          <w:sz w:val="24"/>
        </w:rPr>
        <w:t xml:space="preserve"> </w:t>
      </w:r>
      <w:r>
        <w:rPr>
          <w:sz w:val="24"/>
        </w:rPr>
        <w:t>o centro do universo.</w:t>
      </w:r>
    </w:p>
    <w:p w14:paraId="10858B47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347"/>
        </w:tabs>
        <w:ind w:right="24" w:firstLine="0"/>
        <w:rPr>
          <w:sz w:val="24"/>
        </w:rPr>
      </w:pPr>
      <w:r>
        <w:rPr>
          <w:sz w:val="24"/>
        </w:rPr>
        <w:t>Heliocêntrica,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afirma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Sol</w:t>
      </w:r>
      <w:r>
        <w:rPr>
          <w:spacing w:val="40"/>
          <w:sz w:val="24"/>
        </w:rPr>
        <w:t xml:space="preserve"> </w:t>
      </w:r>
      <w:r>
        <w:rPr>
          <w:sz w:val="24"/>
        </w:rPr>
        <w:t>é</w:t>
      </w:r>
      <w:r>
        <w:rPr>
          <w:spacing w:val="40"/>
          <w:sz w:val="24"/>
        </w:rPr>
        <w:t xml:space="preserve"> </w:t>
      </w:r>
      <w:r>
        <w:rPr>
          <w:sz w:val="24"/>
        </w:rPr>
        <w:t>o centro do universo.</w:t>
      </w:r>
    </w:p>
    <w:p w14:paraId="6E3CD6F1" w14:textId="77777777" w:rsidR="002A726B" w:rsidRDefault="002A726B">
      <w:pPr>
        <w:pStyle w:val="Corpodetexto"/>
        <w:ind w:left="0"/>
      </w:pPr>
    </w:p>
    <w:p w14:paraId="2F0EC593" w14:textId="77777777" w:rsidR="002A726B" w:rsidRDefault="00000000">
      <w:pPr>
        <w:pStyle w:val="PargrafodaLista"/>
        <w:numPr>
          <w:ilvl w:val="0"/>
          <w:numId w:val="2"/>
        </w:numPr>
        <w:tabs>
          <w:tab w:val="left" w:pos="286"/>
        </w:tabs>
        <w:ind w:right="26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práticas</w:t>
      </w:r>
      <w:r>
        <w:rPr>
          <w:spacing w:val="-3"/>
          <w:sz w:val="24"/>
        </w:rPr>
        <w:t xml:space="preserve"> </w:t>
      </w:r>
      <w:r>
        <w:rPr>
          <w:sz w:val="24"/>
        </w:rPr>
        <w:t>mercantilistas</w:t>
      </w:r>
      <w:r>
        <w:rPr>
          <w:spacing w:val="-1"/>
          <w:sz w:val="24"/>
        </w:rPr>
        <w:t xml:space="preserve"> </w:t>
      </w:r>
      <w:r>
        <w:rPr>
          <w:sz w:val="24"/>
        </w:rPr>
        <w:t>trouxeram</w:t>
      </w:r>
      <w:r>
        <w:rPr>
          <w:spacing w:val="-3"/>
          <w:sz w:val="24"/>
        </w:rPr>
        <w:t xml:space="preserve"> </w:t>
      </w:r>
      <w:r>
        <w:rPr>
          <w:sz w:val="24"/>
        </w:rPr>
        <w:t>várias vantagens para vários Estados europeus, esse</w:t>
      </w:r>
      <w:r>
        <w:rPr>
          <w:spacing w:val="-7"/>
          <w:sz w:val="24"/>
        </w:rPr>
        <w:t xml:space="preserve"> </w:t>
      </w:r>
      <w:r>
        <w:rPr>
          <w:sz w:val="24"/>
        </w:rPr>
        <w:t>fato</w:t>
      </w:r>
      <w:r>
        <w:rPr>
          <w:spacing w:val="-8"/>
          <w:sz w:val="24"/>
        </w:rPr>
        <w:t xml:space="preserve"> </w:t>
      </w:r>
      <w:r>
        <w:rPr>
          <w:sz w:val="24"/>
        </w:rPr>
        <w:t>levou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competição</w:t>
      </w:r>
      <w:r>
        <w:rPr>
          <w:spacing w:val="-8"/>
          <w:sz w:val="24"/>
        </w:rPr>
        <w:t xml:space="preserve"> </w:t>
      </w:r>
      <w:r>
        <w:rPr>
          <w:sz w:val="24"/>
        </w:rPr>
        <w:t>entre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nações europeias</w:t>
      </w:r>
      <w:r>
        <w:rPr>
          <w:spacing w:val="-17"/>
          <w:sz w:val="24"/>
        </w:rPr>
        <w:t xml:space="preserve"> </w:t>
      </w:r>
      <w:r>
        <w:rPr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z w:val="24"/>
        </w:rPr>
        <w:t>intuito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explorar</w:t>
      </w:r>
      <w:r>
        <w:rPr>
          <w:spacing w:val="-17"/>
          <w:sz w:val="24"/>
        </w:rPr>
        <w:t xml:space="preserve"> </w:t>
      </w:r>
      <w:r>
        <w:rPr>
          <w:sz w:val="24"/>
        </w:rPr>
        <w:t>cada</w:t>
      </w:r>
      <w:r>
        <w:rPr>
          <w:spacing w:val="-17"/>
          <w:sz w:val="24"/>
        </w:rPr>
        <w:t xml:space="preserve"> </w:t>
      </w:r>
      <w:r>
        <w:rPr>
          <w:sz w:val="24"/>
        </w:rPr>
        <w:t>vez</w:t>
      </w:r>
      <w:r>
        <w:rPr>
          <w:spacing w:val="-16"/>
          <w:sz w:val="24"/>
        </w:rPr>
        <w:t xml:space="preserve"> </w:t>
      </w:r>
      <w:r>
        <w:rPr>
          <w:sz w:val="24"/>
        </w:rPr>
        <w:t>mais as</w:t>
      </w:r>
      <w:r>
        <w:rPr>
          <w:spacing w:val="-17"/>
          <w:sz w:val="24"/>
        </w:rPr>
        <w:t xml:space="preserve"> </w:t>
      </w:r>
      <w:r>
        <w:rPr>
          <w:sz w:val="24"/>
        </w:rPr>
        <w:t>novas</w:t>
      </w:r>
      <w:r>
        <w:rPr>
          <w:spacing w:val="-17"/>
          <w:sz w:val="24"/>
        </w:rPr>
        <w:t xml:space="preserve"> </w:t>
      </w:r>
      <w:r>
        <w:rPr>
          <w:sz w:val="24"/>
        </w:rPr>
        <w:t>terras</w:t>
      </w:r>
      <w:r>
        <w:rPr>
          <w:spacing w:val="-16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busca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riquezas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novos mercados consumidores. O desejo de descobrir novos territórios levou ao desenvolvimento de técnicas e instrumentos de navegação. Apesar de não terem sido criados nesse período, assinale a alternativa que contém apenas instrumentos que eram utilizados na navegação marítima.</w:t>
      </w:r>
    </w:p>
    <w:p w14:paraId="64BE7323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292"/>
        </w:tabs>
        <w:spacing w:before="1"/>
        <w:ind w:left="292" w:hanging="280"/>
        <w:jc w:val="both"/>
        <w:rPr>
          <w:sz w:val="24"/>
        </w:rPr>
      </w:pPr>
      <w:r>
        <w:rPr>
          <w:sz w:val="24"/>
        </w:rPr>
        <w:t>Marreta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termômetro.</w:t>
      </w:r>
    </w:p>
    <w:p w14:paraId="795404A4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292"/>
        </w:tabs>
        <w:spacing w:before="1"/>
        <w:ind w:left="292" w:hanging="280"/>
        <w:jc w:val="both"/>
        <w:rPr>
          <w:sz w:val="24"/>
        </w:rPr>
      </w:pPr>
      <w:r>
        <w:rPr>
          <w:sz w:val="24"/>
        </w:rPr>
        <w:t>Bússola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astrolábio.</w:t>
      </w:r>
    </w:p>
    <w:p w14:paraId="2742FC3E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279"/>
        </w:tabs>
        <w:ind w:left="279" w:hanging="267"/>
        <w:jc w:val="both"/>
        <w:rPr>
          <w:sz w:val="24"/>
        </w:rPr>
      </w:pPr>
      <w:r>
        <w:rPr>
          <w:sz w:val="24"/>
        </w:rPr>
        <w:t>Esmeril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tupia.</w:t>
      </w:r>
    </w:p>
    <w:p w14:paraId="4FD3A952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292"/>
        </w:tabs>
        <w:ind w:left="292" w:hanging="280"/>
        <w:jc w:val="both"/>
        <w:rPr>
          <w:sz w:val="24"/>
        </w:rPr>
      </w:pPr>
      <w:r>
        <w:rPr>
          <w:sz w:val="24"/>
        </w:rPr>
        <w:t>Régua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transferidor.</w:t>
      </w:r>
    </w:p>
    <w:p w14:paraId="06137D9E" w14:textId="77777777" w:rsidR="002A726B" w:rsidRDefault="002A726B">
      <w:pPr>
        <w:pStyle w:val="Corpodetexto"/>
        <w:ind w:left="0"/>
      </w:pPr>
    </w:p>
    <w:p w14:paraId="34C6CD2C" w14:textId="77777777" w:rsidR="002A726B" w:rsidRDefault="00000000">
      <w:pPr>
        <w:pStyle w:val="PargrafodaLista"/>
        <w:numPr>
          <w:ilvl w:val="0"/>
          <w:numId w:val="2"/>
        </w:numPr>
        <w:tabs>
          <w:tab w:val="left" w:pos="390"/>
        </w:tabs>
        <w:ind w:right="25" w:firstLine="0"/>
        <w:jc w:val="both"/>
        <w:rPr>
          <w:sz w:val="24"/>
        </w:rPr>
      </w:pPr>
      <w:r>
        <w:rPr>
          <w:sz w:val="24"/>
        </w:rPr>
        <w:t>Dentre os instrumentos de navegação utilizados durante a Expansão Marítima Europeia podem ser citados os mapas. Um destes</w:t>
      </w:r>
      <w:r>
        <w:rPr>
          <w:spacing w:val="-4"/>
          <w:sz w:val="24"/>
        </w:rPr>
        <w:t xml:space="preserve"> </w:t>
      </w:r>
      <w:r>
        <w:rPr>
          <w:sz w:val="24"/>
        </w:rPr>
        <w:t>era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mapa</w:t>
      </w:r>
      <w:r>
        <w:rPr>
          <w:spacing w:val="-6"/>
          <w:sz w:val="24"/>
        </w:rPr>
        <w:t xml:space="preserve"> </w:t>
      </w:r>
      <w:r>
        <w:rPr>
          <w:sz w:val="24"/>
        </w:rPr>
        <w:t>TO,</w:t>
      </w:r>
      <w:r>
        <w:rPr>
          <w:spacing w:val="-4"/>
          <w:sz w:val="24"/>
        </w:rPr>
        <w:t xml:space="preserve"> </w:t>
      </w:r>
      <w:r>
        <w:rPr>
          <w:sz w:val="24"/>
        </w:rPr>
        <w:t>criado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idade</w:t>
      </w:r>
      <w:r>
        <w:rPr>
          <w:spacing w:val="-6"/>
          <w:sz w:val="24"/>
        </w:rPr>
        <w:t xml:space="preserve"> </w:t>
      </w:r>
      <w:r>
        <w:rPr>
          <w:sz w:val="24"/>
        </w:rPr>
        <w:t>média pelo</w:t>
      </w:r>
      <w:r>
        <w:rPr>
          <w:spacing w:val="-3"/>
          <w:sz w:val="24"/>
        </w:rPr>
        <w:t xml:space="preserve"> </w:t>
      </w:r>
      <w:r>
        <w:rPr>
          <w:sz w:val="24"/>
        </w:rPr>
        <w:t>arcebispo</w:t>
      </w:r>
      <w:r>
        <w:rPr>
          <w:spacing w:val="-3"/>
          <w:sz w:val="24"/>
        </w:rPr>
        <w:t xml:space="preserve"> </w:t>
      </w:r>
      <w:r>
        <w:rPr>
          <w:sz w:val="24"/>
        </w:rPr>
        <w:t>Isidro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Sevilha. Esse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foi o único mapa que contou com a colaboração da Igreja Católica, nele também podem ser observadas marcas religiosas, expressando essa raiz ligada à Igreja.</w:t>
      </w:r>
    </w:p>
    <w:p w14:paraId="49B9E25B" w14:textId="77777777" w:rsidR="002A726B" w:rsidRDefault="00000000">
      <w:pPr>
        <w:pStyle w:val="Corpodetexto"/>
        <w:spacing w:before="63"/>
        <w:ind w:left="15"/>
      </w:pPr>
      <w:r>
        <w:br w:type="column"/>
      </w:r>
      <w:r>
        <w:t>Observado</w:t>
      </w:r>
      <w:r>
        <w:rPr>
          <w:spacing w:val="53"/>
          <w:w w:val="150"/>
        </w:rPr>
        <w:t xml:space="preserve"> </w:t>
      </w:r>
      <w:r>
        <w:t>o</w:t>
      </w:r>
      <w:r>
        <w:rPr>
          <w:spacing w:val="50"/>
          <w:w w:val="150"/>
        </w:rPr>
        <w:t xml:space="preserve"> </w:t>
      </w:r>
      <w:r>
        <w:t>mapa,</w:t>
      </w:r>
      <w:r>
        <w:rPr>
          <w:spacing w:val="52"/>
          <w:w w:val="150"/>
        </w:rPr>
        <w:t xml:space="preserve"> </w:t>
      </w:r>
      <w:r>
        <w:t>assinale</w:t>
      </w:r>
      <w:r>
        <w:rPr>
          <w:spacing w:val="55"/>
          <w:w w:val="150"/>
        </w:rPr>
        <w:t xml:space="preserve"> </w:t>
      </w:r>
      <w:r>
        <w:t>a</w:t>
      </w:r>
      <w:r>
        <w:rPr>
          <w:spacing w:val="50"/>
          <w:w w:val="150"/>
        </w:rPr>
        <w:t xml:space="preserve"> </w:t>
      </w:r>
      <w:r>
        <w:rPr>
          <w:spacing w:val="-2"/>
        </w:rPr>
        <w:t>alternativa</w:t>
      </w:r>
    </w:p>
    <w:p w14:paraId="7B2DA0EF" w14:textId="77777777" w:rsidR="002A726B" w:rsidRDefault="00000000">
      <w:pPr>
        <w:ind w:left="15"/>
        <w:rPr>
          <w:sz w:val="24"/>
        </w:rPr>
      </w:pPr>
      <w:r>
        <w:rPr>
          <w:rFonts w:ascii="Arial"/>
          <w:b/>
          <w:spacing w:val="-2"/>
          <w:sz w:val="24"/>
        </w:rPr>
        <w:t>incorreta</w:t>
      </w:r>
      <w:r>
        <w:rPr>
          <w:spacing w:val="-2"/>
          <w:sz w:val="24"/>
        </w:rPr>
        <w:t>.</w:t>
      </w:r>
    </w:p>
    <w:p w14:paraId="2083F5E6" w14:textId="77777777" w:rsidR="002A726B" w:rsidRDefault="00000000">
      <w:pPr>
        <w:pStyle w:val="Corpodetexto"/>
        <w:spacing w:before="23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66A8D689" wp14:editId="763B2646">
            <wp:simplePos x="0" y="0"/>
            <wp:positionH relativeFrom="page">
              <wp:posOffset>4004945</wp:posOffset>
            </wp:positionH>
            <wp:positionV relativeFrom="paragraph">
              <wp:posOffset>175924</wp:posOffset>
            </wp:positionV>
            <wp:extent cx="3126399" cy="385762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399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D42D0" w14:textId="77777777" w:rsidR="002A726B" w:rsidRDefault="002A726B">
      <w:pPr>
        <w:pStyle w:val="Corpodetexto"/>
        <w:spacing w:before="13"/>
        <w:ind w:left="0"/>
      </w:pPr>
    </w:p>
    <w:p w14:paraId="3D78D943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302"/>
        </w:tabs>
        <w:spacing w:before="1"/>
        <w:ind w:left="15" w:right="151" w:firstLine="0"/>
        <w:rPr>
          <w:sz w:val="24"/>
        </w:rPr>
      </w:pPr>
      <w:r>
        <w:rPr>
          <w:sz w:val="24"/>
        </w:rPr>
        <w:t>De acordo com o mapa, Jerusalém seria o centro do mundo.</w:t>
      </w:r>
    </w:p>
    <w:p w14:paraId="6033C5EB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322"/>
        </w:tabs>
        <w:ind w:left="15" w:right="156" w:firstLine="0"/>
        <w:rPr>
          <w:sz w:val="24"/>
        </w:rPr>
      </w:pPr>
      <w:r>
        <w:rPr>
          <w:sz w:val="24"/>
        </w:rPr>
        <w:t>O mapa aponta o Oceano Atlântico como aquele que cerca o mundo.</w:t>
      </w:r>
    </w:p>
    <w:p w14:paraId="3D3CA0DD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346"/>
        </w:tabs>
        <w:ind w:left="15" w:right="151" w:firstLine="0"/>
        <w:rPr>
          <w:sz w:val="24"/>
        </w:rPr>
      </w:pP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acordo</w:t>
      </w:r>
      <w:r>
        <w:rPr>
          <w:spacing w:val="40"/>
          <w:sz w:val="24"/>
        </w:rPr>
        <w:t xml:space="preserve"> </w:t>
      </w:r>
      <w:r>
        <w:rPr>
          <w:sz w:val="24"/>
        </w:rPr>
        <w:t>com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mapa,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Paraíso</w:t>
      </w:r>
      <w:r>
        <w:rPr>
          <w:spacing w:val="40"/>
          <w:sz w:val="24"/>
        </w:rPr>
        <w:t xml:space="preserve"> </w:t>
      </w:r>
      <w:r>
        <w:rPr>
          <w:sz w:val="24"/>
        </w:rPr>
        <w:t>fica localizado no Oriente.</w:t>
      </w:r>
    </w:p>
    <w:p w14:paraId="59F4059E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298"/>
        </w:tabs>
        <w:ind w:left="15" w:right="155" w:firstLine="0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mapa</w:t>
      </w:r>
      <w:r>
        <w:rPr>
          <w:spacing w:val="-5"/>
          <w:sz w:val="24"/>
        </w:rPr>
        <w:t xml:space="preserve"> </w:t>
      </w:r>
      <w:r>
        <w:rPr>
          <w:sz w:val="24"/>
        </w:rPr>
        <w:t>cita</w:t>
      </w:r>
      <w:r>
        <w:rPr>
          <w:spacing w:val="-5"/>
          <w:sz w:val="24"/>
        </w:rPr>
        <w:t xml:space="preserve"> </w:t>
      </w:r>
      <w:r>
        <w:rPr>
          <w:sz w:val="24"/>
        </w:rPr>
        <w:t>apenas</w:t>
      </w:r>
      <w:r>
        <w:rPr>
          <w:spacing w:val="-4"/>
          <w:sz w:val="24"/>
        </w:rPr>
        <w:t xml:space="preserve"> </w:t>
      </w:r>
      <w:r>
        <w:rPr>
          <w:sz w:val="24"/>
        </w:rPr>
        <w:t>três</w:t>
      </w:r>
      <w:r>
        <w:rPr>
          <w:spacing w:val="-4"/>
          <w:sz w:val="24"/>
        </w:rPr>
        <w:t xml:space="preserve"> </w:t>
      </w:r>
      <w:r>
        <w:rPr>
          <w:sz w:val="24"/>
        </w:rPr>
        <w:t>continentes:</w:t>
      </w:r>
      <w:r>
        <w:rPr>
          <w:spacing w:val="-3"/>
          <w:sz w:val="24"/>
        </w:rPr>
        <w:t xml:space="preserve"> </w:t>
      </w:r>
      <w:r>
        <w:rPr>
          <w:sz w:val="24"/>
        </w:rPr>
        <w:t>Ásia, Europa e África.</w:t>
      </w:r>
    </w:p>
    <w:p w14:paraId="0188553F" w14:textId="77777777" w:rsidR="002A726B" w:rsidRDefault="002A726B">
      <w:pPr>
        <w:pStyle w:val="Corpodetexto"/>
        <w:ind w:left="0"/>
      </w:pPr>
    </w:p>
    <w:p w14:paraId="663AF301" w14:textId="77777777" w:rsidR="002A726B" w:rsidRDefault="00000000">
      <w:pPr>
        <w:pStyle w:val="PargrafodaLista"/>
        <w:numPr>
          <w:ilvl w:val="0"/>
          <w:numId w:val="2"/>
        </w:numPr>
        <w:tabs>
          <w:tab w:val="left" w:pos="277"/>
        </w:tabs>
        <w:ind w:left="15" w:right="154" w:firstLine="0"/>
        <w:jc w:val="both"/>
        <w:rPr>
          <w:sz w:val="24"/>
        </w:rPr>
      </w:pPr>
      <w:r>
        <w:rPr>
          <w:sz w:val="24"/>
        </w:rPr>
        <w:t>Portugal</w:t>
      </w:r>
      <w:r>
        <w:rPr>
          <w:spacing w:val="-9"/>
          <w:sz w:val="24"/>
        </w:rPr>
        <w:t xml:space="preserve"> </w:t>
      </w:r>
      <w:r>
        <w:rPr>
          <w:sz w:val="24"/>
        </w:rPr>
        <w:t>foi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primeiro</w:t>
      </w:r>
      <w:r>
        <w:rPr>
          <w:spacing w:val="-10"/>
          <w:sz w:val="24"/>
        </w:rPr>
        <w:t xml:space="preserve"> </w:t>
      </w:r>
      <w:r>
        <w:rPr>
          <w:sz w:val="24"/>
        </w:rPr>
        <w:t>reino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Europa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se lançar no Oceano Atlântico em busca de novas</w:t>
      </w:r>
      <w:r>
        <w:rPr>
          <w:spacing w:val="-1"/>
          <w:sz w:val="24"/>
        </w:rPr>
        <w:t xml:space="preserve"> </w:t>
      </w:r>
      <w:r>
        <w:rPr>
          <w:sz w:val="24"/>
        </w:rPr>
        <w:t>rotas</w:t>
      </w:r>
      <w:r>
        <w:rPr>
          <w:spacing w:val="-1"/>
          <w:sz w:val="24"/>
        </w:rPr>
        <w:t xml:space="preserve"> </w:t>
      </w:r>
      <w:r>
        <w:rPr>
          <w:sz w:val="24"/>
        </w:rPr>
        <w:t>comerciais</w:t>
      </w:r>
      <w:r>
        <w:rPr>
          <w:spacing w:val="-1"/>
          <w:sz w:val="24"/>
        </w:rPr>
        <w:t xml:space="preserve"> </w:t>
      </w:r>
      <w:r>
        <w:rPr>
          <w:sz w:val="24"/>
        </w:rPr>
        <w:t>marítimas. São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vários os fatores que colaboraram para que os portugueses fossem os primeiros, assinale a alternativa que </w:t>
      </w:r>
      <w:r>
        <w:rPr>
          <w:rFonts w:ascii="Arial" w:hAnsi="Arial"/>
          <w:b/>
          <w:sz w:val="24"/>
        </w:rPr>
        <w:t xml:space="preserve">não </w:t>
      </w:r>
      <w:r>
        <w:rPr>
          <w:sz w:val="24"/>
        </w:rPr>
        <w:t>corresponde uma delas.</w:t>
      </w:r>
    </w:p>
    <w:p w14:paraId="7E895224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329"/>
        </w:tabs>
        <w:ind w:left="15" w:right="152" w:firstLine="0"/>
        <w:jc w:val="both"/>
        <w:rPr>
          <w:sz w:val="24"/>
        </w:rPr>
      </w:pPr>
      <w:r>
        <w:rPr>
          <w:sz w:val="24"/>
        </w:rPr>
        <w:t>o fato de Portugal já possuir um governo centralizado e capaz de financiar os altos custos das viagens.</w:t>
      </w:r>
    </w:p>
    <w:p w14:paraId="75212024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337"/>
        </w:tabs>
        <w:spacing w:before="1"/>
        <w:ind w:left="15" w:right="155" w:firstLine="0"/>
        <w:jc w:val="both"/>
        <w:rPr>
          <w:sz w:val="24"/>
        </w:rPr>
      </w:pPr>
      <w:r>
        <w:rPr>
          <w:sz w:val="24"/>
        </w:rPr>
        <w:t xml:space="preserve">o apoio da Igreja Católica, que desejava catequizar os povos nativos das regiões </w:t>
      </w:r>
      <w:r>
        <w:rPr>
          <w:spacing w:val="-2"/>
          <w:sz w:val="24"/>
        </w:rPr>
        <w:t>encontradas.</w:t>
      </w:r>
    </w:p>
    <w:p w14:paraId="12DB0908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270"/>
        </w:tabs>
        <w:ind w:left="15" w:right="15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fato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Portugal</w:t>
      </w:r>
      <w:r>
        <w:rPr>
          <w:spacing w:val="-17"/>
          <w:sz w:val="24"/>
        </w:rPr>
        <w:t xml:space="preserve"> </w:t>
      </w:r>
      <w:r>
        <w:rPr>
          <w:sz w:val="24"/>
        </w:rPr>
        <w:t>ter</w:t>
      </w:r>
      <w:r>
        <w:rPr>
          <w:spacing w:val="-17"/>
          <w:sz w:val="24"/>
        </w:rPr>
        <w:t xml:space="preserve"> </w:t>
      </w:r>
      <w:r>
        <w:rPr>
          <w:sz w:val="24"/>
        </w:rPr>
        <w:t>sua</w:t>
      </w:r>
      <w:r>
        <w:rPr>
          <w:spacing w:val="-17"/>
          <w:sz w:val="24"/>
        </w:rPr>
        <w:t xml:space="preserve"> </w:t>
      </w:r>
      <w:r>
        <w:rPr>
          <w:sz w:val="24"/>
        </w:rPr>
        <w:t>costa</w:t>
      </w:r>
      <w:r>
        <w:rPr>
          <w:spacing w:val="-16"/>
          <w:sz w:val="24"/>
        </w:rPr>
        <w:t xml:space="preserve"> </w:t>
      </w:r>
      <w:r>
        <w:rPr>
          <w:sz w:val="24"/>
        </w:rPr>
        <w:t>voltada</w:t>
      </w:r>
      <w:r>
        <w:rPr>
          <w:spacing w:val="-17"/>
          <w:sz w:val="24"/>
        </w:rPr>
        <w:t xml:space="preserve"> </w:t>
      </w:r>
      <w:r>
        <w:rPr>
          <w:sz w:val="24"/>
        </w:rPr>
        <w:t>para o Atlântico e de possuir conhecimentos marítimos graças a Escola de Sagres.</w:t>
      </w:r>
    </w:p>
    <w:p w14:paraId="77F6266F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306"/>
        </w:tabs>
        <w:spacing w:before="1"/>
        <w:ind w:left="15" w:right="156" w:firstLine="0"/>
        <w:jc w:val="both"/>
        <w:rPr>
          <w:sz w:val="24"/>
        </w:rPr>
      </w:pPr>
      <w:r>
        <w:rPr>
          <w:sz w:val="24"/>
        </w:rPr>
        <w:t>ao fato de Portugal ser um país de grande extensão territorial e muito próximo do Oceano Pacífico.</w:t>
      </w:r>
    </w:p>
    <w:p w14:paraId="392D68CF" w14:textId="77777777" w:rsidR="002A726B" w:rsidRDefault="002A726B">
      <w:pPr>
        <w:pStyle w:val="PargrafodaLista"/>
        <w:rPr>
          <w:sz w:val="24"/>
        </w:rPr>
        <w:sectPr w:rsidR="002A726B">
          <w:pgSz w:w="11910" w:h="16840"/>
          <w:pgMar w:top="640" w:right="566" w:bottom="280" w:left="708" w:header="720" w:footer="720" w:gutter="0"/>
          <w:cols w:num="2" w:space="720" w:equalWidth="0">
            <w:col w:w="4917" w:space="670"/>
            <w:col w:w="5049"/>
          </w:cols>
        </w:sectPr>
      </w:pPr>
    </w:p>
    <w:p w14:paraId="1E1AAA0A" w14:textId="77777777" w:rsidR="002A726B" w:rsidRDefault="00000000">
      <w:pPr>
        <w:pStyle w:val="PargrafodaLista"/>
        <w:numPr>
          <w:ilvl w:val="0"/>
          <w:numId w:val="2"/>
        </w:numPr>
        <w:tabs>
          <w:tab w:val="left" w:pos="277"/>
        </w:tabs>
        <w:spacing w:before="63"/>
        <w:ind w:left="277" w:hanging="265"/>
        <w:rPr>
          <w:sz w:val="24"/>
        </w:rPr>
      </w:pPr>
      <w:r>
        <w:rPr>
          <w:sz w:val="24"/>
        </w:rPr>
        <w:lastRenderedPageBreak/>
        <w:t>Observe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imagem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abaixo.</w:t>
      </w:r>
    </w:p>
    <w:p w14:paraId="7FF9F721" w14:textId="77777777" w:rsidR="002A726B" w:rsidRDefault="00000000">
      <w:pPr>
        <w:pStyle w:val="Corpodetexto"/>
        <w:spacing w:before="23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9888" behindDoc="1" locked="0" layoutInCell="1" allowOverlap="1" wp14:anchorId="563849D5" wp14:editId="48755AB4">
            <wp:simplePos x="0" y="0"/>
            <wp:positionH relativeFrom="page">
              <wp:posOffset>467677</wp:posOffset>
            </wp:positionH>
            <wp:positionV relativeFrom="paragraph">
              <wp:posOffset>175909</wp:posOffset>
            </wp:positionV>
            <wp:extent cx="3066419" cy="252412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419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8AA15A" w14:textId="77777777" w:rsidR="002A726B" w:rsidRDefault="002A726B">
      <w:pPr>
        <w:pStyle w:val="Corpodetexto"/>
        <w:spacing w:before="13"/>
        <w:ind w:left="0"/>
      </w:pPr>
    </w:p>
    <w:p w14:paraId="685CD6FB" w14:textId="77777777" w:rsidR="002A726B" w:rsidRDefault="00000000">
      <w:pPr>
        <w:pStyle w:val="Corpodetexto"/>
      </w:pPr>
      <w:r>
        <w:t>De</w:t>
      </w:r>
      <w:r>
        <w:rPr>
          <w:spacing w:val="-4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mapa,</w:t>
      </w:r>
      <w:r>
        <w:rPr>
          <w:spacing w:val="-2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correto</w:t>
      </w:r>
      <w:r>
        <w:rPr>
          <w:spacing w:val="-4"/>
        </w:rPr>
        <w:t xml:space="preserve"> </w:t>
      </w:r>
      <w:r>
        <w:t>afirmar</w:t>
      </w:r>
      <w:r>
        <w:rPr>
          <w:spacing w:val="-1"/>
        </w:rPr>
        <w:t xml:space="preserve"> </w:t>
      </w:r>
      <w:r>
        <w:rPr>
          <w:spacing w:val="-5"/>
        </w:rPr>
        <w:t>que</w:t>
      </w:r>
    </w:p>
    <w:p w14:paraId="4CB03A7E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375"/>
        </w:tabs>
        <w:ind w:right="3" w:firstLine="0"/>
        <w:rPr>
          <w:sz w:val="24"/>
        </w:rPr>
      </w:pPr>
      <w:r>
        <w:rPr>
          <w:sz w:val="24"/>
        </w:rPr>
        <w:t>todas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0"/>
          <w:sz w:val="24"/>
        </w:rPr>
        <w:t xml:space="preserve"> </w:t>
      </w:r>
      <w:r>
        <w:rPr>
          <w:sz w:val="24"/>
        </w:rPr>
        <w:t>rotas</w:t>
      </w:r>
      <w:r>
        <w:rPr>
          <w:spacing w:val="40"/>
          <w:sz w:val="24"/>
        </w:rPr>
        <w:t xml:space="preserve"> </w:t>
      </w:r>
      <w:r>
        <w:rPr>
          <w:sz w:val="24"/>
        </w:rPr>
        <w:t>passavam</w:t>
      </w:r>
      <w:r>
        <w:rPr>
          <w:spacing w:val="40"/>
          <w:sz w:val="24"/>
        </w:rPr>
        <w:t xml:space="preserve"> </w:t>
      </w:r>
      <w:r>
        <w:rPr>
          <w:sz w:val="24"/>
        </w:rPr>
        <w:t>pelo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Oceano </w:t>
      </w:r>
      <w:r>
        <w:rPr>
          <w:spacing w:val="-2"/>
          <w:sz w:val="24"/>
        </w:rPr>
        <w:t>Atlântico.</w:t>
      </w:r>
    </w:p>
    <w:p w14:paraId="1FC0CF6A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312"/>
        </w:tabs>
        <w:ind w:right="2" w:firstLine="0"/>
        <w:rPr>
          <w:sz w:val="24"/>
        </w:rPr>
      </w:pPr>
      <w:r>
        <w:rPr>
          <w:sz w:val="24"/>
        </w:rPr>
        <w:t>os portugueses pegavam ouro e escravos no Brasil.</w:t>
      </w:r>
    </w:p>
    <w:p w14:paraId="42E1CE9A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351"/>
        </w:tabs>
        <w:ind w:right="5" w:firstLine="0"/>
        <w:rPr>
          <w:sz w:val="24"/>
        </w:rPr>
      </w:pPr>
      <w:r>
        <w:rPr>
          <w:sz w:val="24"/>
        </w:rPr>
        <w:t>as</w:t>
      </w:r>
      <w:r>
        <w:rPr>
          <w:spacing w:val="40"/>
          <w:sz w:val="24"/>
        </w:rPr>
        <w:t xml:space="preserve"> </w:t>
      </w:r>
      <w:r>
        <w:rPr>
          <w:sz w:val="24"/>
        </w:rPr>
        <w:t>especiarias</w:t>
      </w:r>
      <w:r>
        <w:rPr>
          <w:spacing w:val="40"/>
          <w:sz w:val="24"/>
        </w:rPr>
        <w:t xml:space="preserve"> </w:t>
      </w:r>
      <w:r>
        <w:rPr>
          <w:sz w:val="24"/>
        </w:rPr>
        <w:t>eram</w:t>
      </w:r>
      <w:r>
        <w:rPr>
          <w:spacing w:val="40"/>
          <w:sz w:val="24"/>
        </w:rPr>
        <w:t xml:space="preserve"> </w:t>
      </w:r>
      <w:r>
        <w:rPr>
          <w:sz w:val="24"/>
        </w:rPr>
        <w:t>obtidas</w:t>
      </w:r>
      <w:r>
        <w:rPr>
          <w:spacing w:val="40"/>
          <w:sz w:val="24"/>
        </w:rPr>
        <w:t xml:space="preserve"> </w:t>
      </w:r>
      <w:r>
        <w:rPr>
          <w:sz w:val="24"/>
        </w:rPr>
        <w:t>apenas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-2"/>
          <w:sz w:val="24"/>
        </w:rPr>
        <w:t>Índia.</w:t>
      </w:r>
    </w:p>
    <w:p w14:paraId="6BBFD384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296"/>
        </w:tabs>
        <w:ind w:right="2" w:firstLine="0"/>
        <w:rPr>
          <w:sz w:val="24"/>
        </w:rPr>
      </w:pP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portugueses</w:t>
      </w:r>
      <w:r>
        <w:rPr>
          <w:spacing w:val="-4"/>
          <w:sz w:val="24"/>
        </w:rPr>
        <w:t xml:space="preserve"> </w:t>
      </w:r>
      <w:r>
        <w:rPr>
          <w:sz w:val="24"/>
        </w:rPr>
        <w:t>obtinham</w:t>
      </w:r>
      <w:r>
        <w:rPr>
          <w:spacing w:val="-7"/>
          <w:sz w:val="24"/>
        </w:rPr>
        <w:t xml:space="preserve"> </w:t>
      </w:r>
      <w:r>
        <w:rPr>
          <w:sz w:val="24"/>
        </w:rPr>
        <w:t>apenas</w:t>
      </w:r>
      <w:r>
        <w:rPr>
          <w:spacing w:val="-7"/>
          <w:sz w:val="24"/>
        </w:rPr>
        <w:t xml:space="preserve"> </w:t>
      </w:r>
      <w:r>
        <w:rPr>
          <w:sz w:val="24"/>
        </w:rPr>
        <w:t>escravos na África.</w:t>
      </w:r>
    </w:p>
    <w:p w14:paraId="39226C89" w14:textId="77777777" w:rsidR="002A726B" w:rsidRDefault="002A726B">
      <w:pPr>
        <w:pStyle w:val="Corpodetexto"/>
        <w:spacing w:before="1"/>
        <w:ind w:left="0"/>
      </w:pPr>
    </w:p>
    <w:p w14:paraId="78AA87BA" w14:textId="77777777" w:rsidR="002A726B" w:rsidRDefault="00000000">
      <w:pPr>
        <w:pStyle w:val="PargrafodaLista"/>
        <w:numPr>
          <w:ilvl w:val="0"/>
          <w:numId w:val="2"/>
        </w:numPr>
        <w:tabs>
          <w:tab w:val="left" w:pos="354"/>
        </w:tabs>
        <w:ind w:firstLine="0"/>
        <w:jc w:val="both"/>
        <w:rPr>
          <w:sz w:val="24"/>
        </w:rPr>
      </w:pPr>
      <w:r>
        <w:rPr>
          <w:sz w:val="24"/>
        </w:rPr>
        <w:t>Existem muitas teorias a respeito de o motivo da América ter recebido esse nome, a mais conhecida é de que:</w:t>
      </w:r>
    </w:p>
    <w:p w14:paraId="4125E11B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312"/>
        </w:tabs>
        <w:ind w:right="1" w:firstLine="0"/>
        <w:jc w:val="both"/>
        <w:rPr>
          <w:sz w:val="24"/>
        </w:rPr>
      </w:pPr>
      <w:r>
        <w:rPr>
          <w:sz w:val="24"/>
        </w:rPr>
        <w:t>seria uma homenagem aos indígenas que habitavam a região.</w:t>
      </w:r>
    </w:p>
    <w:p w14:paraId="6539B06F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347"/>
        </w:tabs>
        <w:ind w:firstLine="0"/>
        <w:jc w:val="both"/>
        <w:rPr>
          <w:sz w:val="24"/>
        </w:rPr>
      </w:pPr>
      <w:r>
        <w:rPr>
          <w:sz w:val="24"/>
        </w:rPr>
        <w:t>seria uma homenagem a um navegador espanhol, Américo Vespúcio.</w:t>
      </w:r>
    </w:p>
    <w:p w14:paraId="7132742E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279"/>
        </w:tabs>
        <w:ind w:left="279" w:hanging="267"/>
        <w:jc w:val="both"/>
        <w:rPr>
          <w:sz w:val="24"/>
        </w:rPr>
      </w:pPr>
      <w:r>
        <w:rPr>
          <w:sz w:val="24"/>
        </w:rPr>
        <w:t>seria</w:t>
      </w:r>
      <w:r>
        <w:rPr>
          <w:spacing w:val="-5"/>
          <w:sz w:val="24"/>
        </w:rPr>
        <w:t xml:space="preserve"> </w:t>
      </w:r>
      <w:r>
        <w:rPr>
          <w:sz w:val="24"/>
        </w:rPr>
        <w:t>uma</w:t>
      </w:r>
      <w:r>
        <w:rPr>
          <w:spacing w:val="-4"/>
          <w:sz w:val="24"/>
        </w:rPr>
        <w:t xml:space="preserve"> </w:t>
      </w:r>
      <w:r>
        <w:rPr>
          <w:sz w:val="24"/>
        </w:rPr>
        <w:t>homenagem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rei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Portugal.</w:t>
      </w:r>
    </w:p>
    <w:p w14:paraId="379FEB18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292"/>
        </w:tabs>
        <w:ind w:left="292" w:hanging="280"/>
        <w:jc w:val="both"/>
        <w:rPr>
          <w:sz w:val="24"/>
        </w:rPr>
      </w:pPr>
      <w:r>
        <w:rPr>
          <w:sz w:val="24"/>
        </w:rPr>
        <w:t>seria</w:t>
      </w:r>
      <w:r>
        <w:rPr>
          <w:spacing w:val="-6"/>
          <w:sz w:val="24"/>
        </w:rPr>
        <w:t xml:space="preserve"> </w:t>
      </w: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homenagem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rei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Espanha.</w:t>
      </w:r>
    </w:p>
    <w:p w14:paraId="0D0ABE3B" w14:textId="77777777" w:rsidR="002A726B" w:rsidRDefault="002A726B">
      <w:pPr>
        <w:pStyle w:val="Corpodetexto"/>
        <w:ind w:left="0"/>
      </w:pPr>
    </w:p>
    <w:p w14:paraId="70308DFC" w14:textId="77777777" w:rsidR="002A726B" w:rsidRDefault="00000000">
      <w:pPr>
        <w:pStyle w:val="PargrafodaLista"/>
        <w:numPr>
          <w:ilvl w:val="0"/>
          <w:numId w:val="2"/>
        </w:numPr>
        <w:tabs>
          <w:tab w:val="left" w:pos="411"/>
        </w:tabs>
        <w:spacing w:before="1"/>
        <w:ind w:left="411" w:hanging="399"/>
        <w:jc w:val="both"/>
        <w:rPr>
          <w:sz w:val="24"/>
        </w:rPr>
      </w:pPr>
      <w:r>
        <w:rPr>
          <w:sz w:val="24"/>
        </w:rPr>
        <w:t>Observe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imagem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abaixo.</w:t>
      </w:r>
    </w:p>
    <w:p w14:paraId="11C3F15D" w14:textId="77777777" w:rsidR="002A726B" w:rsidRDefault="00000000">
      <w:pPr>
        <w:pStyle w:val="Corpodetexto"/>
        <w:spacing w:before="63"/>
        <w:ind w:right="153"/>
        <w:jc w:val="both"/>
      </w:pPr>
      <w:r>
        <w:br w:type="column"/>
      </w:r>
      <w:r>
        <w:t>A imagem acima se refere a um tratado assinado entre os reinos de Portugal e Espanha, em 1494, que definia os limites de exploração, de acordo com uma linha imaginária a 370 léguas de Cabo Verde.</w:t>
      </w:r>
    </w:p>
    <w:p w14:paraId="250F3728" w14:textId="77777777" w:rsidR="002A726B" w:rsidRDefault="00000000">
      <w:pPr>
        <w:pStyle w:val="Corpodetexto"/>
        <w:jc w:val="both"/>
      </w:pPr>
      <w:r>
        <w:t>O</w:t>
      </w:r>
      <w:r>
        <w:rPr>
          <w:spacing w:val="-1"/>
        </w:rPr>
        <w:t xml:space="preserve"> </w:t>
      </w:r>
      <w:r>
        <w:t>texto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imagem</w:t>
      </w:r>
      <w:r>
        <w:rPr>
          <w:spacing w:val="-1"/>
        </w:rPr>
        <w:t xml:space="preserve"> </w:t>
      </w:r>
      <w:r>
        <w:t>acima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referem</w:t>
      </w:r>
      <w:r>
        <w:rPr>
          <w:spacing w:val="-1"/>
        </w:rPr>
        <w:t xml:space="preserve"> </w:t>
      </w:r>
      <w:r>
        <w:rPr>
          <w:spacing w:val="-5"/>
        </w:rPr>
        <w:t>ao</w:t>
      </w:r>
    </w:p>
    <w:p w14:paraId="53C3C01D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291"/>
        </w:tabs>
        <w:ind w:left="291" w:hanging="279"/>
        <w:rPr>
          <w:sz w:val="24"/>
        </w:rPr>
      </w:pPr>
      <w:r>
        <w:rPr>
          <w:sz w:val="24"/>
        </w:rPr>
        <w:t>tratado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Tordesilhas.</w:t>
      </w:r>
    </w:p>
    <w:p w14:paraId="17ADF66C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291"/>
        </w:tabs>
        <w:ind w:left="291" w:hanging="279"/>
        <w:rPr>
          <w:sz w:val="24"/>
        </w:rPr>
      </w:pPr>
      <w:r>
        <w:rPr>
          <w:sz w:val="24"/>
        </w:rPr>
        <w:t>tratado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Macau.</w:t>
      </w:r>
    </w:p>
    <w:p w14:paraId="07D35791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279"/>
        </w:tabs>
        <w:ind w:left="279" w:hanging="267"/>
        <w:rPr>
          <w:sz w:val="24"/>
        </w:rPr>
      </w:pPr>
      <w:r>
        <w:rPr>
          <w:sz w:val="24"/>
        </w:rPr>
        <w:t>tratado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dois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reinos.</w:t>
      </w:r>
    </w:p>
    <w:p w14:paraId="51D31058" w14:textId="77777777" w:rsidR="002A726B" w:rsidRDefault="00000000">
      <w:pPr>
        <w:pStyle w:val="PargrafodaLista"/>
        <w:numPr>
          <w:ilvl w:val="1"/>
          <w:numId w:val="2"/>
        </w:numPr>
        <w:tabs>
          <w:tab w:val="left" w:pos="291"/>
        </w:tabs>
        <w:spacing w:before="1"/>
        <w:ind w:left="291" w:hanging="279"/>
        <w:rPr>
          <w:sz w:val="24"/>
        </w:rPr>
      </w:pPr>
      <w:r>
        <w:rPr>
          <w:sz w:val="24"/>
        </w:rPr>
        <w:t>tratado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Berlim.</w:t>
      </w:r>
    </w:p>
    <w:p w14:paraId="2926E26D" w14:textId="77777777" w:rsidR="002A726B" w:rsidRDefault="002A726B">
      <w:pPr>
        <w:pStyle w:val="PargrafodaLista"/>
        <w:jc w:val="left"/>
        <w:rPr>
          <w:sz w:val="24"/>
        </w:rPr>
        <w:sectPr w:rsidR="002A726B">
          <w:pgSz w:w="11910" w:h="16840"/>
          <w:pgMar w:top="640" w:right="566" w:bottom="280" w:left="708" w:header="720" w:footer="720" w:gutter="0"/>
          <w:cols w:num="2" w:space="720" w:equalWidth="0">
            <w:col w:w="4891" w:space="699"/>
            <w:col w:w="5046"/>
          </w:cols>
        </w:sectPr>
      </w:pPr>
    </w:p>
    <w:p w14:paraId="53C93CFF" w14:textId="77777777" w:rsidR="002A726B" w:rsidRDefault="00000000">
      <w:pPr>
        <w:pStyle w:val="Corpodetexto"/>
        <w:spacing w:before="64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9257B90" wp14:editId="2FC0FAF1">
                <wp:simplePos x="0" y="0"/>
                <wp:positionH relativeFrom="page">
                  <wp:posOffset>3775709</wp:posOffset>
                </wp:positionH>
                <wp:positionV relativeFrom="page">
                  <wp:posOffset>457136</wp:posOffset>
                </wp:positionV>
                <wp:extent cx="10160" cy="97129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971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9712960">
                              <a:moveTo>
                                <a:pt x="10159" y="0"/>
                              </a:moveTo>
                              <a:lnTo>
                                <a:pt x="0" y="0"/>
                              </a:lnTo>
                              <a:lnTo>
                                <a:pt x="0" y="9712706"/>
                              </a:lnTo>
                              <a:lnTo>
                                <a:pt x="10159" y="9712706"/>
                              </a:lnTo>
                              <a:lnTo>
                                <a:pt x="10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A7946" id="Graphic 9" o:spid="_x0000_s1026" style="position:absolute;margin-left:297.3pt;margin-top:36pt;width:.8pt;height:764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60,97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" path="m10159,l,,,9712706r10159,l10159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A35F4D3" w14:textId="77777777" w:rsidR="002A726B" w:rsidRDefault="00000000">
      <w:pPr>
        <w:pStyle w:val="Corpodetexto"/>
        <w:rPr>
          <w:sz w:val="20"/>
        </w:rPr>
      </w:pPr>
      <w:r>
        <w:rPr>
          <w:noProof/>
          <w:sz w:val="20"/>
        </w:rPr>
        <w:drawing>
          <wp:inline distT="0" distB="0" distL="0" distR="0" wp14:anchorId="04305B4E" wp14:editId="4E2B8398">
            <wp:extent cx="3085828" cy="260032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828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726B">
      <w:type w:val="continuous"/>
      <w:pgSz w:w="11910" w:h="16840"/>
      <w:pgMar w:top="192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551AC"/>
    <w:multiLevelType w:val="hybridMultilevel"/>
    <w:tmpl w:val="DF787CB2"/>
    <w:lvl w:ilvl="0" w:tplc="15D01C7C">
      <w:start w:val="1"/>
      <w:numFmt w:val="decimal"/>
      <w:lvlText w:val="%1."/>
      <w:lvlJc w:val="left"/>
      <w:pPr>
        <w:ind w:left="12" w:hanging="4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1" w:tplc="446E92EC">
      <w:start w:val="1"/>
      <w:numFmt w:val="lowerLetter"/>
      <w:lvlText w:val="%2)"/>
      <w:lvlJc w:val="left"/>
      <w:pPr>
        <w:ind w:left="12" w:hanging="27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022E0030">
      <w:numFmt w:val="bullet"/>
      <w:lvlText w:val="•"/>
      <w:lvlJc w:val="left"/>
      <w:pPr>
        <w:ind w:left="188" w:hanging="277"/>
      </w:pPr>
      <w:rPr>
        <w:rFonts w:hint="default"/>
        <w:lang w:val="pt-PT" w:eastAsia="en-US" w:bidi="ar-SA"/>
      </w:rPr>
    </w:lvl>
    <w:lvl w:ilvl="3" w:tplc="B0AAE25A">
      <w:numFmt w:val="bullet"/>
      <w:lvlText w:val="•"/>
      <w:lvlJc w:val="left"/>
      <w:pPr>
        <w:ind w:left="77" w:hanging="277"/>
      </w:pPr>
      <w:rPr>
        <w:rFonts w:hint="default"/>
        <w:lang w:val="pt-PT" w:eastAsia="en-US" w:bidi="ar-SA"/>
      </w:rPr>
    </w:lvl>
    <w:lvl w:ilvl="4" w:tplc="47388D3C">
      <w:numFmt w:val="bullet"/>
      <w:lvlText w:val="•"/>
      <w:lvlJc w:val="left"/>
      <w:pPr>
        <w:ind w:left="-34" w:hanging="277"/>
      </w:pPr>
      <w:rPr>
        <w:rFonts w:hint="default"/>
        <w:lang w:val="pt-PT" w:eastAsia="en-US" w:bidi="ar-SA"/>
      </w:rPr>
    </w:lvl>
    <w:lvl w:ilvl="5" w:tplc="CC7E7E26">
      <w:numFmt w:val="bullet"/>
      <w:lvlText w:val="•"/>
      <w:lvlJc w:val="left"/>
      <w:pPr>
        <w:ind w:left="-145" w:hanging="277"/>
      </w:pPr>
      <w:rPr>
        <w:rFonts w:hint="default"/>
        <w:lang w:val="pt-PT" w:eastAsia="en-US" w:bidi="ar-SA"/>
      </w:rPr>
    </w:lvl>
    <w:lvl w:ilvl="6" w:tplc="10BE86F2">
      <w:numFmt w:val="bullet"/>
      <w:lvlText w:val="•"/>
      <w:lvlJc w:val="left"/>
      <w:pPr>
        <w:ind w:left="-256" w:hanging="277"/>
      </w:pPr>
      <w:rPr>
        <w:rFonts w:hint="default"/>
        <w:lang w:val="pt-PT" w:eastAsia="en-US" w:bidi="ar-SA"/>
      </w:rPr>
    </w:lvl>
    <w:lvl w:ilvl="7" w:tplc="878801DA">
      <w:numFmt w:val="bullet"/>
      <w:lvlText w:val="•"/>
      <w:lvlJc w:val="left"/>
      <w:pPr>
        <w:ind w:left="-367" w:hanging="277"/>
      </w:pPr>
      <w:rPr>
        <w:rFonts w:hint="default"/>
        <w:lang w:val="pt-PT" w:eastAsia="en-US" w:bidi="ar-SA"/>
      </w:rPr>
    </w:lvl>
    <w:lvl w:ilvl="8" w:tplc="6A5A7414">
      <w:numFmt w:val="bullet"/>
      <w:lvlText w:val="•"/>
      <w:lvlJc w:val="left"/>
      <w:pPr>
        <w:ind w:left="-478" w:hanging="277"/>
      </w:pPr>
      <w:rPr>
        <w:rFonts w:hint="default"/>
        <w:lang w:val="pt-PT" w:eastAsia="en-US" w:bidi="ar-SA"/>
      </w:rPr>
    </w:lvl>
  </w:abstractNum>
  <w:abstractNum w:abstractNumId="1" w15:restartNumberingAfterBreak="0">
    <w:nsid w:val="6B6C5D40"/>
    <w:multiLevelType w:val="hybridMultilevel"/>
    <w:tmpl w:val="2FF43286"/>
    <w:lvl w:ilvl="0" w:tplc="8E6897A0">
      <w:start w:val="1"/>
      <w:numFmt w:val="upperRoman"/>
      <w:lvlText w:val="%1."/>
      <w:lvlJc w:val="left"/>
      <w:pPr>
        <w:ind w:left="12" w:hanging="193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629ED5BA">
      <w:start w:val="1"/>
      <w:numFmt w:val="lowerLetter"/>
      <w:lvlText w:val="%2)"/>
      <w:lvlJc w:val="left"/>
      <w:pPr>
        <w:ind w:left="295" w:hanging="2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 w:tplc="E1A619B2">
      <w:numFmt w:val="bullet"/>
      <w:lvlText w:val="•"/>
      <w:lvlJc w:val="left"/>
      <w:pPr>
        <w:ind w:left="189" w:hanging="280"/>
      </w:pPr>
      <w:rPr>
        <w:rFonts w:hint="default"/>
        <w:lang w:val="pt-PT" w:eastAsia="en-US" w:bidi="ar-SA"/>
      </w:rPr>
    </w:lvl>
    <w:lvl w:ilvl="3" w:tplc="1C707824">
      <w:numFmt w:val="bullet"/>
      <w:lvlText w:val="•"/>
      <w:lvlJc w:val="left"/>
      <w:pPr>
        <w:ind w:left="78" w:hanging="280"/>
      </w:pPr>
      <w:rPr>
        <w:rFonts w:hint="default"/>
        <w:lang w:val="pt-PT" w:eastAsia="en-US" w:bidi="ar-SA"/>
      </w:rPr>
    </w:lvl>
    <w:lvl w:ilvl="4" w:tplc="5D6EB15A">
      <w:numFmt w:val="bullet"/>
      <w:lvlText w:val="•"/>
      <w:lvlJc w:val="left"/>
      <w:pPr>
        <w:ind w:left="-32" w:hanging="280"/>
      </w:pPr>
      <w:rPr>
        <w:rFonts w:hint="default"/>
        <w:lang w:val="pt-PT" w:eastAsia="en-US" w:bidi="ar-SA"/>
      </w:rPr>
    </w:lvl>
    <w:lvl w:ilvl="5" w:tplc="6FB61E24">
      <w:numFmt w:val="bullet"/>
      <w:lvlText w:val="•"/>
      <w:lvlJc w:val="left"/>
      <w:pPr>
        <w:ind w:left="-143" w:hanging="280"/>
      </w:pPr>
      <w:rPr>
        <w:rFonts w:hint="default"/>
        <w:lang w:val="pt-PT" w:eastAsia="en-US" w:bidi="ar-SA"/>
      </w:rPr>
    </w:lvl>
    <w:lvl w:ilvl="6" w:tplc="CA665AD4">
      <w:numFmt w:val="bullet"/>
      <w:lvlText w:val="•"/>
      <w:lvlJc w:val="left"/>
      <w:pPr>
        <w:ind w:left="-254" w:hanging="280"/>
      </w:pPr>
      <w:rPr>
        <w:rFonts w:hint="default"/>
        <w:lang w:val="pt-PT" w:eastAsia="en-US" w:bidi="ar-SA"/>
      </w:rPr>
    </w:lvl>
    <w:lvl w:ilvl="7" w:tplc="DAF6A99E">
      <w:numFmt w:val="bullet"/>
      <w:lvlText w:val="•"/>
      <w:lvlJc w:val="left"/>
      <w:pPr>
        <w:ind w:left="-364" w:hanging="280"/>
      </w:pPr>
      <w:rPr>
        <w:rFonts w:hint="default"/>
        <w:lang w:val="pt-PT" w:eastAsia="en-US" w:bidi="ar-SA"/>
      </w:rPr>
    </w:lvl>
    <w:lvl w:ilvl="8" w:tplc="7FB002EA">
      <w:numFmt w:val="bullet"/>
      <w:lvlText w:val="•"/>
      <w:lvlJc w:val="left"/>
      <w:pPr>
        <w:ind w:left="-475" w:hanging="280"/>
      </w:pPr>
      <w:rPr>
        <w:rFonts w:hint="default"/>
        <w:lang w:val="pt-PT" w:eastAsia="en-US" w:bidi="ar-SA"/>
      </w:rPr>
    </w:lvl>
  </w:abstractNum>
  <w:num w:numId="1" w16cid:durableId="503206979">
    <w:abstractNumId w:val="1"/>
  </w:num>
  <w:num w:numId="2" w16cid:durableId="71646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6B"/>
    <w:rsid w:val="00096859"/>
    <w:rsid w:val="002A726B"/>
    <w:rsid w:val="008B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2729"/>
  <w15:docId w15:val="{60DC84C8-5CE4-4C4C-8E23-74A96D17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Pedro Simão</cp:lastModifiedBy>
  <cp:revision>2</cp:revision>
  <dcterms:created xsi:type="dcterms:W3CDTF">2025-06-24T20:31:00Z</dcterms:created>
  <dcterms:modified xsi:type="dcterms:W3CDTF">2025-06-24T20:31:00Z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2019</vt:lpwstr>
  </property>
</Properties>
</file>